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40" w:rsidRDefault="005210B5">
      <w:r>
        <w:t xml:space="preserve">Testing scenarios can be found at </w:t>
      </w:r>
      <w:hyperlink r:id="rId4" w:history="1">
        <w:r w:rsidRPr="00A62805">
          <w:rPr>
            <w:rStyle w:val="Hyperlink"/>
          </w:rPr>
          <w:t>http://www.tax.ri.gov/misc/software_developers.php</w:t>
        </w:r>
      </w:hyperlink>
      <w:r>
        <w:t>.  Please use the same test data that is supplied for 2d submissions.</w:t>
      </w:r>
    </w:p>
    <w:p w:rsidR="00B15D3C" w:rsidRDefault="00B15D3C"/>
    <w:p w:rsidR="00B15D3C" w:rsidRDefault="00B15D3C">
      <w:r>
        <w:t>You do not need to worry about the full field tests.</w:t>
      </w:r>
      <w:bookmarkStart w:id="0" w:name="_GoBack"/>
      <w:bookmarkEnd w:id="0"/>
    </w:p>
    <w:sectPr w:rsidR="00B1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5"/>
    <w:rsid w:val="000C6B40"/>
    <w:rsid w:val="005210B5"/>
    <w:rsid w:val="00B15D3C"/>
    <w:rsid w:val="00B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EAB3"/>
  <w15:chartTrackingRefBased/>
  <w15:docId w15:val="{09655B9B-4270-4D63-9CD4-C13DF04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x.ri.gov/misc/software_develop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Clemence, Daniel (DOR)</dc:creator>
  <cp:keywords/>
  <dc:description/>
  <cp:lastModifiedBy>Clemence, Daniel (DOR)</cp:lastModifiedBy>
  <cp:revision>2</cp:revision>
  <dcterms:created xsi:type="dcterms:W3CDTF">2018-11-16T12:53:00Z</dcterms:created>
  <dcterms:modified xsi:type="dcterms:W3CDTF">2018-12-07T15:36:00Z</dcterms:modified>
</cp:coreProperties>
</file>