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11" w:rsidRDefault="000E7411" w:rsidP="000E7411">
      <w:bookmarkStart w:id="0" w:name="_Toc508713393"/>
    </w:p>
    <w:p w:rsidR="000E7411" w:rsidRDefault="000E7411" w:rsidP="000E7411">
      <w:pPr>
        <w:jc w:val="center"/>
        <w:rPr>
          <w:sz w:val="36"/>
          <w:szCs w:val="36"/>
        </w:rPr>
      </w:pPr>
    </w:p>
    <w:p w:rsidR="000E7411" w:rsidRDefault="000E7411" w:rsidP="000E7411">
      <w:pPr>
        <w:jc w:val="center"/>
        <w:rPr>
          <w:sz w:val="36"/>
          <w:szCs w:val="36"/>
        </w:rPr>
      </w:pPr>
    </w:p>
    <w:p w:rsidR="000E7411" w:rsidRDefault="000E7411" w:rsidP="000E7411">
      <w:pPr>
        <w:jc w:val="center"/>
        <w:rPr>
          <w:sz w:val="36"/>
          <w:szCs w:val="36"/>
        </w:rPr>
      </w:pPr>
    </w:p>
    <w:p w:rsidR="00622332" w:rsidRDefault="00622332" w:rsidP="000E7411">
      <w:pPr>
        <w:jc w:val="center"/>
        <w:rPr>
          <w:sz w:val="36"/>
          <w:szCs w:val="36"/>
        </w:rPr>
      </w:pPr>
    </w:p>
    <w:p w:rsidR="00622332" w:rsidRDefault="00622332" w:rsidP="00C55865">
      <w:pPr>
        <w:rPr>
          <w:sz w:val="36"/>
          <w:szCs w:val="36"/>
          <w:highlight w:val="yellow"/>
        </w:rPr>
      </w:pPr>
    </w:p>
    <w:p w:rsidR="000E7411" w:rsidRPr="002B2CA5" w:rsidRDefault="00085FCE" w:rsidP="000E7411">
      <w:pPr>
        <w:jc w:val="center"/>
        <w:rPr>
          <w:sz w:val="36"/>
          <w:szCs w:val="36"/>
          <w:highlight w:val="yellow"/>
        </w:rPr>
      </w:pPr>
      <w:r w:rsidRPr="007013A9">
        <w:rPr>
          <w:noProof/>
          <w:sz w:val="96"/>
          <w:szCs w:val="96"/>
        </w:rPr>
        <w:drawing>
          <wp:anchor distT="0" distB="0" distL="114300" distR="114300" simplePos="0" relativeHeight="251659264" behindDoc="1" locked="1" layoutInCell="1" allowOverlap="1" wp14:anchorId="069FE369" wp14:editId="3EE3EBCA">
            <wp:simplePos x="0" y="0"/>
            <wp:positionH relativeFrom="column">
              <wp:posOffset>1555750</wp:posOffset>
            </wp:positionH>
            <wp:positionV relativeFrom="page">
              <wp:posOffset>2065655</wp:posOffset>
            </wp:positionV>
            <wp:extent cx="4668520" cy="1426210"/>
            <wp:effectExtent l="0" t="0" r="0" b="254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8520" cy="1426210"/>
                    </a:xfrm>
                    <a:prstGeom prst="rect">
                      <a:avLst/>
                    </a:prstGeom>
                    <a:noFill/>
                  </pic:spPr>
                </pic:pic>
              </a:graphicData>
            </a:graphic>
            <wp14:sizeRelH relativeFrom="page">
              <wp14:pctWidth>0</wp14:pctWidth>
            </wp14:sizeRelH>
            <wp14:sizeRelV relativeFrom="page">
              <wp14:pctHeight>0</wp14:pctHeight>
            </wp14:sizeRelV>
          </wp:anchor>
        </w:drawing>
      </w:r>
    </w:p>
    <w:p w:rsidR="000E7411" w:rsidRPr="002B2CA5" w:rsidRDefault="000E7411" w:rsidP="000E7411">
      <w:pPr>
        <w:jc w:val="center"/>
        <w:rPr>
          <w:sz w:val="36"/>
          <w:szCs w:val="36"/>
          <w:highlight w:val="yellow"/>
        </w:rPr>
      </w:pPr>
    </w:p>
    <w:p w:rsidR="000E7411" w:rsidRPr="002B2CA5" w:rsidRDefault="000E7411" w:rsidP="000E7411">
      <w:pPr>
        <w:jc w:val="center"/>
        <w:rPr>
          <w:sz w:val="36"/>
          <w:szCs w:val="36"/>
          <w:highlight w:val="yellow"/>
        </w:rPr>
      </w:pPr>
    </w:p>
    <w:p w:rsidR="000E7411" w:rsidRPr="002B2CA5" w:rsidRDefault="000E7411" w:rsidP="000E7411">
      <w:pPr>
        <w:jc w:val="center"/>
        <w:rPr>
          <w:sz w:val="36"/>
          <w:szCs w:val="36"/>
          <w:highlight w:val="yellow"/>
        </w:rPr>
      </w:pPr>
    </w:p>
    <w:p w:rsidR="000E7411" w:rsidRDefault="000E7411" w:rsidP="000E7411">
      <w:pPr>
        <w:mirrorIndents/>
        <w:jc w:val="center"/>
        <w:rPr>
          <w:sz w:val="56"/>
          <w:szCs w:val="56"/>
        </w:rPr>
      </w:pPr>
    </w:p>
    <w:p w:rsidR="00085FCE" w:rsidRDefault="00085FCE" w:rsidP="000E7411">
      <w:pPr>
        <w:mirrorIndents/>
        <w:jc w:val="center"/>
        <w:rPr>
          <w:sz w:val="56"/>
          <w:szCs w:val="56"/>
        </w:rPr>
      </w:pPr>
    </w:p>
    <w:p w:rsidR="008D760B" w:rsidRDefault="008D760B" w:rsidP="00085FCE">
      <w:pPr>
        <w:jc w:val="center"/>
        <w:rPr>
          <w:rFonts w:ascii="Times New Roman" w:hAnsi="Times New Roman" w:cs="Times New Roman"/>
          <w:b/>
          <w:sz w:val="96"/>
          <w:szCs w:val="96"/>
        </w:rPr>
      </w:pPr>
    </w:p>
    <w:p w:rsidR="00085FCE" w:rsidRPr="005206F7" w:rsidRDefault="00085FCE" w:rsidP="00085FCE">
      <w:pPr>
        <w:jc w:val="center"/>
        <w:rPr>
          <w:rFonts w:ascii="Times New Roman" w:hAnsi="Times New Roman" w:cs="Times New Roman"/>
          <w:b/>
          <w:sz w:val="96"/>
          <w:szCs w:val="96"/>
        </w:rPr>
      </w:pPr>
      <w:r w:rsidRPr="005206F7">
        <w:rPr>
          <w:rFonts w:ascii="Times New Roman" w:hAnsi="Times New Roman" w:cs="Times New Roman"/>
          <w:b/>
          <w:sz w:val="96"/>
          <w:szCs w:val="96"/>
        </w:rPr>
        <w:t>Maryland</w:t>
      </w:r>
    </w:p>
    <w:p w:rsidR="00085FCE" w:rsidRDefault="00085FCE" w:rsidP="000E7411">
      <w:pPr>
        <w:mirrorIndents/>
        <w:jc w:val="center"/>
        <w:rPr>
          <w:sz w:val="56"/>
          <w:szCs w:val="56"/>
        </w:rPr>
      </w:pPr>
    </w:p>
    <w:p w:rsidR="000E7411" w:rsidRPr="00085FCE" w:rsidRDefault="000E7411" w:rsidP="000E7411">
      <w:pPr>
        <w:mirrorIndents/>
        <w:jc w:val="center"/>
        <w:rPr>
          <w:rFonts w:ascii="Times New Roman" w:hAnsi="Times New Roman" w:cs="Times New Roman"/>
          <w:b/>
          <w:sz w:val="96"/>
          <w:szCs w:val="96"/>
        </w:rPr>
      </w:pPr>
      <w:r w:rsidRPr="00085FCE">
        <w:rPr>
          <w:rFonts w:ascii="Times New Roman" w:hAnsi="Times New Roman" w:cs="Times New Roman"/>
          <w:b/>
          <w:sz w:val="96"/>
          <w:szCs w:val="96"/>
        </w:rPr>
        <w:t xml:space="preserve">Letter of Intent </w:t>
      </w:r>
    </w:p>
    <w:p w:rsidR="000E7411" w:rsidRDefault="000E7411" w:rsidP="000E7411">
      <w:pPr>
        <w:mirrorIndents/>
        <w:jc w:val="center"/>
        <w:rPr>
          <w:sz w:val="56"/>
          <w:szCs w:val="56"/>
        </w:rPr>
      </w:pPr>
    </w:p>
    <w:p w:rsidR="000E7411" w:rsidRPr="008D760B" w:rsidRDefault="000E7411" w:rsidP="000E7411">
      <w:pPr>
        <w:mirrorIndents/>
        <w:jc w:val="center"/>
        <w:rPr>
          <w:rFonts w:ascii="Times New Roman" w:hAnsi="Times New Roman" w:cs="Times New Roman"/>
          <w:b/>
          <w:sz w:val="56"/>
          <w:szCs w:val="56"/>
        </w:rPr>
      </w:pPr>
      <w:r w:rsidRPr="008D760B">
        <w:rPr>
          <w:rFonts w:ascii="Times New Roman" w:hAnsi="Times New Roman" w:cs="Times New Roman"/>
          <w:b/>
          <w:sz w:val="56"/>
          <w:szCs w:val="56"/>
        </w:rPr>
        <w:t>Tax Year 2018</w:t>
      </w:r>
    </w:p>
    <w:p w:rsidR="000E7411" w:rsidRDefault="000E7411" w:rsidP="000E7411">
      <w:pPr>
        <w:jc w:val="center"/>
        <w:rPr>
          <w:sz w:val="24"/>
          <w:szCs w:val="24"/>
        </w:rPr>
      </w:pPr>
    </w:p>
    <w:p w:rsidR="000E7411" w:rsidRDefault="000E7411" w:rsidP="000E7411">
      <w:pPr>
        <w:jc w:val="center"/>
        <w:rPr>
          <w:sz w:val="24"/>
          <w:szCs w:val="24"/>
        </w:rPr>
      </w:pPr>
    </w:p>
    <w:p w:rsidR="000E7411" w:rsidRDefault="000E7411" w:rsidP="000E7411">
      <w:pPr>
        <w:jc w:val="center"/>
        <w:rPr>
          <w:sz w:val="24"/>
          <w:szCs w:val="24"/>
        </w:rPr>
      </w:pPr>
    </w:p>
    <w:p w:rsidR="00085FCE" w:rsidRDefault="00085FCE" w:rsidP="000E7411">
      <w:pPr>
        <w:jc w:val="center"/>
        <w:rPr>
          <w:sz w:val="24"/>
          <w:szCs w:val="24"/>
        </w:rPr>
      </w:pPr>
    </w:p>
    <w:p w:rsidR="000E7411" w:rsidRPr="002B2CA5" w:rsidRDefault="000E7411" w:rsidP="000E7411">
      <w:pPr>
        <w:jc w:val="center"/>
        <w:rPr>
          <w:sz w:val="24"/>
          <w:szCs w:val="24"/>
          <w:highlight w:val="yellow"/>
        </w:rPr>
      </w:pPr>
    </w:p>
    <w:p w:rsidR="000E7411" w:rsidRPr="002B2CA5" w:rsidRDefault="000E7411" w:rsidP="000E7411">
      <w:pPr>
        <w:jc w:val="center"/>
        <w:rPr>
          <w:sz w:val="24"/>
          <w:szCs w:val="24"/>
          <w:highlight w:val="yellow"/>
        </w:rPr>
      </w:pPr>
    </w:p>
    <w:p w:rsidR="00EE6D2B" w:rsidRPr="00B8169B" w:rsidRDefault="000E7411" w:rsidP="0005163E">
      <w:pPr>
        <w:pStyle w:val="Heading1"/>
        <w:ind w:left="0"/>
        <w:jc w:val="center"/>
        <w:rPr>
          <w:rFonts w:asciiTheme="majorHAnsi" w:hAnsiTheme="majorHAnsi" w:cstheme="majorHAnsi"/>
          <w:b/>
          <w:sz w:val="28"/>
          <w:szCs w:val="28"/>
        </w:rPr>
      </w:pPr>
      <w:r>
        <w:rPr>
          <w:rFonts w:asciiTheme="majorHAnsi" w:hAnsiTheme="majorHAnsi" w:cstheme="majorHAnsi"/>
          <w:sz w:val="56"/>
          <w:szCs w:val="56"/>
        </w:rPr>
        <w:br w:type="column"/>
      </w:r>
      <w:r w:rsidR="004164AC" w:rsidRPr="00B8169B">
        <w:rPr>
          <w:rFonts w:asciiTheme="majorHAnsi" w:hAnsiTheme="majorHAnsi" w:cstheme="majorHAnsi"/>
          <w:b/>
          <w:sz w:val="28"/>
          <w:szCs w:val="28"/>
        </w:rPr>
        <w:lastRenderedPageBreak/>
        <w:t>2018</w:t>
      </w:r>
      <w:r w:rsidR="00716C24" w:rsidRPr="00B8169B">
        <w:rPr>
          <w:rFonts w:asciiTheme="majorHAnsi" w:hAnsiTheme="majorHAnsi" w:cstheme="majorHAnsi"/>
          <w:b/>
          <w:sz w:val="28"/>
          <w:szCs w:val="28"/>
        </w:rPr>
        <w:t xml:space="preserve"> Tax Software Provider </w:t>
      </w:r>
      <w:bookmarkEnd w:id="0"/>
      <w:r w:rsidR="00D869BF" w:rsidRPr="00B8169B">
        <w:rPr>
          <w:rFonts w:asciiTheme="majorHAnsi" w:hAnsiTheme="majorHAnsi" w:cstheme="majorHAnsi"/>
          <w:b/>
          <w:sz w:val="28"/>
          <w:szCs w:val="28"/>
        </w:rPr>
        <w:t xml:space="preserve">Comptroller of Maryland </w:t>
      </w:r>
      <w:r w:rsidR="004D48D4" w:rsidRPr="00B8169B">
        <w:rPr>
          <w:rFonts w:asciiTheme="majorHAnsi" w:hAnsiTheme="majorHAnsi" w:cstheme="majorHAnsi"/>
          <w:b/>
          <w:sz w:val="28"/>
          <w:szCs w:val="28"/>
        </w:rPr>
        <w:t>Letter of Intent</w:t>
      </w:r>
    </w:p>
    <w:p w:rsidR="00EE6D2B" w:rsidRDefault="00EE6D2B">
      <w:pPr>
        <w:pStyle w:val="Heading1"/>
        <w:spacing w:before="0"/>
        <w:ind w:left="0" w:right="130"/>
        <w:rPr>
          <w:rFonts w:asciiTheme="minorHAnsi" w:hAnsiTheme="minorHAnsi"/>
          <w:b/>
          <w:color w:val="231F20"/>
          <w:sz w:val="8"/>
          <w:szCs w:val="8"/>
        </w:rPr>
      </w:pPr>
    </w:p>
    <w:p w:rsidR="00B8169B" w:rsidRDefault="0005163E" w:rsidP="0005163E">
      <w:pPr>
        <w:rPr>
          <w:rFonts w:ascii="Calibri"/>
          <w:color w:val="231F20"/>
        </w:rPr>
      </w:pPr>
      <w:r w:rsidRPr="0005163E">
        <w:rPr>
          <w:rFonts w:ascii="Calibri"/>
          <w:color w:val="231F20"/>
        </w:rPr>
        <w:t xml:space="preserve">This </w:t>
      </w:r>
      <w:r>
        <w:rPr>
          <w:rFonts w:ascii="Calibri"/>
          <w:color w:val="231F20"/>
        </w:rPr>
        <w:t>Letter of Intent (LOI)</w:t>
      </w:r>
      <w:r w:rsidRPr="0005163E">
        <w:rPr>
          <w:rFonts w:ascii="Calibri"/>
          <w:color w:val="231F20"/>
        </w:rPr>
        <w:t xml:space="preserve"> sets forth the specific questions, requirements, and standards for tax software providers</w:t>
      </w:r>
      <w:r>
        <w:rPr>
          <w:rFonts w:ascii="Calibri"/>
          <w:color w:val="231F20"/>
        </w:rPr>
        <w:t xml:space="preserve"> for the </w:t>
      </w:r>
      <w:r w:rsidR="00D869BF" w:rsidRPr="00D869BF">
        <w:rPr>
          <w:rFonts w:ascii="Calibri" w:hAnsi="Calibri" w:cstheme="majorHAnsi"/>
          <w:b/>
        </w:rPr>
        <w:t>Comptroller of Maryland</w:t>
      </w:r>
      <w:r w:rsidRPr="0005163E">
        <w:rPr>
          <w:rFonts w:ascii="Calibri"/>
          <w:color w:val="231F20"/>
        </w:rPr>
        <w:t>.  By submitting this registration form to the department, you are agreeing to meet our standards for software provider registration, tax preparation software (DIY or professional), and substitute forms. </w:t>
      </w:r>
    </w:p>
    <w:p w:rsidR="00B8169B" w:rsidRDefault="00B8169B" w:rsidP="0005163E">
      <w:pPr>
        <w:rPr>
          <w:rFonts w:ascii="Calibri"/>
          <w:color w:val="231F20"/>
        </w:rPr>
      </w:pPr>
    </w:p>
    <w:p w:rsidR="00B8169B" w:rsidRDefault="0005163E" w:rsidP="0005163E">
      <w:pPr>
        <w:rPr>
          <w:rFonts w:ascii="Calibri"/>
          <w:color w:val="231F20"/>
        </w:rPr>
      </w:pPr>
      <w:r w:rsidRPr="0005163E">
        <w:rPr>
          <w:rFonts w:ascii="Calibri"/>
          <w:color w:val="231F20"/>
        </w:rPr>
        <w:t xml:space="preserve">This </w:t>
      </w:r>
      <w:r>
        <w:rPr>
          <w:rFonts w:ascii="Calibri"/>
          <w:color w:val="231F20"/>
        </w:rPr>
        <w:t>LOI</w:t>
      </w:r>
      <w:r w:rsidRPr="0005163E">
        <w:rPr>
          <w:rFonts w:ascii="Calibri"/>
          <w:color w:val="231F20"/>
        </w:rPr>
        <w:t xml:space="preserve"> also incorporates all of the terms, requirements, and standards set forth in the </w:t>
      </w:r>
      <w:r>
        <w:rPr>
          <w:rFonts w:ascii="Calibri"/>
          <w:color w:val="231F20"/>
        </w:rPr>
        <w:t>Tax Software Provider National Standards</w:t>
      </w:r>
      <w:r w:rsidRPr="0005163E">
        <w:rPr>
          <w:rFonts w:ascii="Calibri"/>
          <w:color w:val="231F20"/>
        </w:rPr>
        <w:t xml:space="preserve"> </w:t>
      </w:r>
      <w:r>
        <w:rPr>
          <w:rFonts w:ascii="Calibri"/>
          <w:color w:val="231F20"/>
        </w:rPr>
        <w:t xml:space="preserve">Letter of Intent </w:t>
      </w:r>
      <w:r w:rsidRPr="0005163E">
        <w:rPr>
          <w:rFonts w:ascii="Calibri"/>
          <w:color w:val="231F20"/>
        </w:rPr>
        <w:t xml:space="preserve">maintained by the Federation of Tax Administrators.  Agreement and adherence to the </w:t>
      </w:r>
      <w:r>
        <w:rPr>
          <w:rFonts w:ascii="Calibri"/>
          <w:color w:val="231F20"/>
        </w:rPr>
        <w:t>national standards are</w:t>
      </w:r>
      <w:r w:rsidRPr="0005163E">
        <w:rPr>
          <w:rFonts w:ascii="Calibri"/>
          <w:color w:val="231F20"/>
        </w:rPr>
        <w:t xml:space="preserve"> required as a prerequisite to approval.</w:t>
      </w:r>
    </w:p>
    <w:p w:rsidR="0005163E" w:rsidRDefault="0005163E" w:rsidP="0005163E">
      <w:pPr>
        <w:rPr>
          <w:rFonts w:ascii="Calibri"/>
          <w:color w:val="231F20"/>
        </w:rPr>
      </w:pPr>
      <w:r w:rsidRPr="0005163E">
        <w:rPr>
          <w:rFonts w:ascii="Calibri"/>
          <w:color w:val="231F20"/>
        </w:rPr>
        <w:t xml:space="preserve">  </w:t>
      </w:r>
    </w:p>
    <w:p w:rsidR="0005163E" w:rsidRPr="0005163E" w:rsidRDefault="0005163E" w:rsidP="0005163E">
      <w:pPr>
        <w:rPr>
          <w:rFonts w:ascii="Calibri"/>
          <w:color w:val="231F20"/>
        </w:rPr>
      </w:pPr>
      <w:r w:rsidRPr="0005163E">
        <w:rPr>
          <w:rFonts w:ascii="Calibri"/>
          <w:color w:val="231F20"/>
        </w:rPr>
        <w:t xml:space="preserve">Failure to meet any of the standards or requirements set forth in the </w:t>
      </w:r>
      <w:r>
        <w:rPr>
          <w:rFonts w:ascii="Calibri"/>
          <w:color w:val="231F20"/>
        </w:rPr>
        <w:t>national letter of intent</w:t>
      </w:r>
      <w:r w:rsidRPr="0005163E">
        <w:rPr>
          <w:rFonts w:ascii="Calibri"/>
          <w:color w:val="231F20"/>
        </w:rPr>
        <w:t xml:space="preserve"> or in this specific </w:t>
      </w:r>
      <w:r>
        <w:rPr>
          <w:rFonts w:ascii="Calibri"/>
          <w:color w:val="231F20"/>
        </w:rPr>
        <w:t>LOI</w:t>
      </w:r>
      <w:r w:rsidRPr="0005163E">
        <w:rPr>
          <w:rFonts w:ascii="Calibri"/>
          <w:color w:val="231F20"/>
        </w:rPr>
        <w:t xml:space="preserve"> may result in the denial of your application or the removal of your organization </w:t>
      </w:r>
      <w:r w:rsidR="00777CF1">
        <w:rPr>
          <w:rFonts w:ascii="Calibri"/>
          <w:color w:val="231F20"/>
        </w:rPr>
        <w:t xml:space="preserve">as an </w:t>
      </w:r>
      <w:r w:rsidRPr="0005163E">
        <w:rPr>
          <w:rFonts w:ascii="Calibri"/>
          <w:color w:val="231F20"/>
        </w:rPr>
        <w:t>approved software provider, and the rejection of all electronic or paper returns submitted using your products.</w:t>
      </w:r>
    </w:p>
    <w:p w:rsidR="006547A0" w:rsidRDefault="00716C24" w:rsidP="006547A0">
      <w:pPr>
        <w:spacing w:before="144" w:line="253" w:lineRule="auto"/>
        <w:ind w:right="123"/>
        <w:rPr>
          <w:rFonts w:ascii="Calibri"/>
          <w:color w:val="231F20"/>
        </w:rPr>
      </w:pPr>
      <w:r>
        <w:rPr>
          <w:rFonts w:ascii="Calibri"/>
          <w:color w:val="231F20"/>
        </w:rPr>
        <w:t>Please complete a registration form for each unique product your company offers.</w:t>
      </w:r>
    </w:p>
    <w:p w:rsidR="004808E8" w:rsidRDefault="004808E8" w:rsidP="006547A0">
      <w:pPr>
        <w:spacing w:before="144" w:line="253" w:lineRule="auto"/>
        <w:ind w:right="123"/>
        <w:rPr>
          <w:rFonts w:ascii="Calibri"/>
          <w:color w:val="231F20"/>
        </w:rPr>
      </w:pPr>
      <w:r>
        <w:rPr>
          <w:rFonts w:ascii="Calibri"/>
          <w:b/>
          <w:color w:val="231F20"/>
        </w:rPr>
        <w:t xml:space="preserve">Submit to </w:t>
      </w:r>
      <w:hyperlink r:id="rId11" w:history="1">
        <w:r w:rsidRPr="00B30B2A">
          <w:rPr>
            <w:rStyle w:val="Hyperlink"/>
            <w:rFonts w:ascii="Calibri"/>
            <w:b/>
          </w:rPr>
          <w:t>efil@comp.state.md.us</w:t>
        </w:r>
      </w:hyperlink>
      <w:r>
        <w:rPr>
          <w:rFonts w:ascii="Calibri"/>
          <w:b/>
          <w:color w:val="231F20"/>
        </w:rPr>
        <w:t xml:space="preserve"> and </w:t>
      </w:r>
      <w:hyperlink r:id="rId12" w:history="1">
        <w:r w:rsidRPr="00B30B2A">
          <w:rPr>
            <w:rStyle w:val="Hyperlink"/>
            <w:rFonts w:ascii="Calibri"/>
            <w:b/>
          </w:rPr>
          <w:t>mdsoftwaredevelopers@comp.state.md.us</w:t>
        </w:r>
      </w:hyperlink>
      <w:r>
        <w:rPr>
          <w:rFonts w:ascii="Calibri"/>
          <w:b/>
          <w:color w:val="231F2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35"/>
        <w:gridCol w:w="1260"/>
        <w:gridCol w:w="1710"/>
        <w:gridCol w:w="3685"/>
      </w:tblGrid>
      <w:tr w:rsidR="00EE6D2B" w:rsidTr="00561486">
        <w:trPr>
          <w:trHeight w:val="620"/>
          <w:jc w:val="center"/>
        </w:trPr>
        <w:tc>
          <w:tcPr>
            <w:tcW w:w="4135" w:type="dxa"/>
          </w:tcPr>
          <w:p w:rsidR="00EE6D2B" w:rsidRDefault="006B71B7">
            <w:pPr>
              <w:tabs>
                <w:tab w:val="left" w:pos="3495"/>
              </w:tabs>
              <w:rPr>
                <w:rFonts w:ascii="Calibri"/>
              </w:rPr>
            </w:pPr>
            <w:r>
              <w:rPr>
                <w:rFonts w:ascii="Calibri"/>
              </w:rPr>
              <w:t>N</w:t>
            </w:r>
            <w:r w:rsidR="00716C24">
              <w:rPr>
                <w:rFonts w:ascii="Calibri"/>
              </w:rPr>
              <w:t>ame of Company</w:t>
            </w:r>
          </w:p>
          <w:p w:rsidR="00CC04DE" w:rsidRDefault="00CC04DE">
            <w:pPr>
              <w:tabs>
                <w:tab w:val="left" w:pos="3495"/>
              </w:tabs>
            </w:pPr>
            <w:r>
              <w:rPr>
                <w:rFonts w:ascii="Calibri"/>
              </w:rPr>
              <w:fldChar w:fldCharType="begin">
                <w:ffData>
                  <w:name w:val="Text1"/>
                  <w:enabled/>
                  <w:calcOnExit w:val="0"/>
                  <w:textInput/>
                </w:ffData>
              </w:fldChar>
            </w:r>
            <w:bookmarkStart w:id="1" w:name="Text1"/>
            <w:r>
              <w:rPr>
                <w:rFonts w:ascii="Calibri"/>
              </w:rPr>
              <w:instrText xml:space="preserve"> FORMTEXT </w:instrText>
            </w:r>
            <w:r>
              <w:rPr>
                <w:rFonts w:ascii="Calibri"/>
              </w:rPr>
            </w:r>
            <w:r>
              <w:rPr>
                <w:rFonts w:ascii="Calibri"/>
              </w:rPr>
              <w:fldChar w:fldCharType="separate"/>
            </w:r>
            <w:r w:rsidR="00E0298B">
              <w:rPr>
                <w:rFonts w:ascii="Calibri"/>
              </w:rPr>
              <w:t> </w:t>
            </w:r>
            <w:r w:rsidR="00E0298B">
              <w:rPr>
                <w:rFonts w:ascii="Calibri"/>
              </w:rPr>
              <w:t> </w:t>
            </w:r>
            <w:r w:rsidR="00E0298B">
              <w:rPr>
                <w:rFonts w:ascii="Calibri"/>
              </w:rPr>
              <w:t> </w:t>
            </w:r>
            <w:r w:rsidR="00E0298B">
              <w:rPr>
                <w:rFonts w:ascii="Calibri"/>
              </w:rPr>
              <w:t> </w:t>
            </w:r>
            <w:r w:rsidR="00E0298B">
              <w:rPr>
                <w:rFonts w:ascii="Calibri"/>
              </w:rPr>
              <w:t> </w:t>
            </w:r>
            <w:r>
              <w:rPr>
                <w:rFonts w:ascii="Calibri"/>
              </w:rPr>
              <w:fldChar w:fldCharType="end"/>
            </w:r>
            <w:bookmarkEnd w:id="1"/>
          </w:p>
        </w:tc>
        <w:tc>
          <w:tcPr>
            <w:tcW w:w="2970" w:type="dxa"/>
            <w:gridSpan w:val="2"/>
          </w:tcPr>
          <w:p w:rsidR="00EE6D2B" w:rsidRDefault="00716C24">
            <w:pPr>
              <w:tabs>
                <w:tab w:val="left" w:pos="2115"/>
              </w:tabs>
              <w:rPr>
                <w:rFonts w:ascii="Calibri"/>
              </w:rPr>
            </w:pPr>
            <w:r w:rsidRPr="00A86820">
              <w:rPr>
                <w:rFonts w:ascii="Calibri"/>
              </w:rPr>
              <w:t>Product Name</w:t>
            </w:r>
          </w:p>
          <w:p w:rsidR="00CC04DE" w:rsidRPr="00A86820" w:rsidRDefault="00CC04DE">
            <w:pPr>
              <w:tabs>
                <w:tab w:val="left" w:pos="2115"/>
              </w:tabs>
            </w:pPr>
            <w:r>
              <w:rPr>
                <w:rFonts w:ascii="Calibri"/>
              </w:rPr>
              <w:fldChar w:fldCharType="begin">
                <w:ffData>
                  <w:name w:val="Text2"/>
                  <w:enabled/>
                  <w:calcOnExit w:val="0"/>
                  <w:textInput/>
                </w:ffData>
              </w:fldChar>
            </w:r>
            <w:bookmarkStart w:id="2" w:name="Text2"/>
            <w:r>
              <w:rPr>
                <w:rFonts w:ascii="Calibri"/>
              </w:rPr>
              <w:instrText xml:space="preserve"> FORMTEXT </w:instrText>
            </w:r>
            <w:r>
              <w:rPr>
                <w:rFonts w:ascii="Calibri"/>
              </w:rPr>
            </w:r>
            <w:r>
              <w:rPr>
                <w:rFonts w:ascii="Calibri"/>
              </w:rPr>
              <w:fldChar w:fldCharType="separate"/>
            </w:r>
            <w:r>
              <w:rPr>
                <w:rFonts w:ascii="Calibri"/>
                <w:noProof/>
              </w:rPr>
              <w:t> </w:t>
            </w:r>
            <w:r>
              <w:rPr>
                <w:rFonts w:ascii="Calibri"/>
                <w:noProof/>
              </w:rPr>
              <w:t> </w:t>
            </w:r>
            <w:r>
              <w:rPr>
                <w:rFonts w:ascii="Calibri"/>
                <w:noProof/>
              </w:rPr>
              <w:t> </w:t>
            </w:r>
            <w:r>
              <w:rPr>
                <w:rFonts w:ascii="Calibri"/>
                <w:noProof/>
              </w:rPr>
              <w:t> </w:t>
            </w:r>
            <w:r>
              <w:rPr>
                <w:rFonts w:ascii="Calibri"/>
                <w:noProof/>
              </w:rPr>
              <w:t> </w:t>
            </w:r>
            <w:r>
              <w:rPr>
                <w:rFonts w:ascii="Calibri"/>
              </w:rPr>
              <w:fldChar w:fldCharType="end"/>
            </w:r>
            <w:bookmarkEnd w:id="2"/>
          </w:p>
        </w:tc>
        <w:tc>
          <w:tcPr>
            <w:tcW w:w="3685" w:type="dxa"/>
          </w:tcPr>
          <w:p w:rsidR="00EE6D2B" w:rsidRDefault="00716C24">
            <w:pPr>
              <w:tabs>
                <w:tab w:val="left" w:pos="2115"/>
              </w:tabs>
              <w:rPr>
                <w:rFonts w:ascii="Calibri"/>
              </w:rPr>
            </w:pPr>
            <w:r>
              <w:rPr>
                <w:rFonts w:ascii="Calibri"/>
              </w:rPr>
              <w:t xml:space="preserve"> State Software ID</w:t>
            </w:r>
          </w:p>
          <w:p w:rsidR="00EE6D2B" w:rsidRDefault="00CC04DE" w:rsidP="00CC04DE">
            <w:pPr>
              <w:tabs>
                <w:tab w:val="left" w:pos="2115"/>
              </w:tabs>
            </w:pPr>
            <w:r>
              <w:rPr>
                <w:rFonts w:ascii="Calibri"/>
              </w:rPr>
              <w:fldChar w:fldCharType="begin">
                <w:ffData>
                  <w:name w:val="Text3"/>
                  <w:enabled/>
                  <w:calcOnExit w:val="0"/>
                  <w:textInput/>
                </w:ffData>
              </w:fldChar>
            </w:r>
            <w:bookmarkStart w:id="3" w:name="Text3"/>
            <w:r>
              <w:rPr>
                <w:rFonts w:ascii="Calibri"/>
              </w:rPr>
              <w:instrText xml:space="preserve"> FORMTEXT </w:instrText>
            </w:r>
            <w:r>
              <w:rPr>
                <w:rFonts w:ascii="Calibri"/>
              </w:rPr>
            </w:r>
            <w:r>
              <w:rPr>
                <w:rFonts w:ascii="Calibri"/>
              </w:rPr>
              <w:fldChar w:fldCharType="separate"/>
            </w:r>
            <w:r>
              <w:rPr>
                <w:rFonts w:ascii="Calibri"/>
                <w:noProof/>
              </w:rPr>
              <w:t> </w:t>
            </w:r>
            <w:r>
              <w:rPr>
                <w:rFonts w:ascii="Calibri"/>
                <w:noProof/>
              </w:rPr>
              <w:t> </w:t>
            </w:r>
            <w:r>
              <w:rPr>
                <w:rFonts w:ascii="Calibri"/>
                <w:noProof/>
              </w:rPr>
              <w:t> </w:t>
            </w:r>
            <w:r>
              <w:rPr>
                <w:rFonts w:ascii="Calibri"/>
                <w:noProof/>
              </w:rPr>
              <w:t> </w:t>
            </w:r>
            <w:r>
              <w:rPr>
                <w:rFonts w:ascii="Calibri"/>
                <w:noProof/>
              </w:rPr>
              <w:t> </w:t>
            </w:r>
            <w:r>
              <w:rPr>
                <w:rFonts w:ascii="Calibri"/>
              </w:rPr>
              <w:fldChar w:fldCharType="end"/>
            </w:r>
            <w:bookmarkEnd w:id="3"/>
            <w:r w:rsidR="00716C24">
              <w:rPr>
                <w:rFonts w:ascii="Calibri"/>
              </w:rPr>
              <w:t xml:space="preserve"> </w:t>
            </w:r>
          </w:p>
        </w:tc>
      </w:tr>
      <w:tr w:rsidR="00EE6D2B" w:rsidTr="00561486">
        <w:trPr>
          <w:trHeight w:val="678"/>
          <w:jc w:val="center"/>
        </w:trPr>
        <w:tc>
          <w:tcPr>
            <w:tcW w:w="4135" w:type="dxa"/>
          </w:tcPr>
          <w:p w:rsidR="00EE6D2B" w:rsidRDefault="00716C24">
            <w:pPr>
              <w:pStyle w:val="TableParagraph"/>
              <w:tabs>
                <w:tab w:val="left" w:pos="1515"/>
              </w:tabs>
              <w:ind w:left="20"/>
              <w:rPr>
                <w:rFonts w:ascii="Calibri" w:eastAsia="Franklin Gothic Book"/>
              </w:rPr>
            </w:pPr>
            <w:r>
              <w:rPr>
                <w:rFonts w:ascii="Calibri" w:eastAsia="Franklin Gothic Book"/>
              </w:rPr>
              <w:t>DBA Name</w:t>
            </w:r>
          </w:p>
          <w:p w:rsidR="00CC04DE" w:rsidRDefault="00CC04DE">
            <w:pPr>
              <w:pStyle w:val="TableParagraph"/>
              <w:tabs>
                <w:tab w:val="left" w:pos="1515"/>
              </w:tabs>
              <w:ind w:left="20"/>
              <w:rPr>
                <w:rFonts w:eastAsia="Franklin Gothic Book"/>
              </w:rPr>
            </w:pPr>
            <w:r>
              <w:rPr>
                <w:rFonts w:ascii="Calibri" w:eastAsia="Franklin Gothic Book"/>
              </w:rPr>
              <w:fldChar w:fldCharType="begin">
                <w:ffData>
                  <w:name w:val="Text4"/>
                  <w:enabled/>
                  <w:calcOnExit w:val="0"/>
                  <w:textInput/>
                </w:ffData>
              </w:fldChar>
            </w:r>
            <w:bookmarkStart w:id="4" w:name="Text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4"/>
          </w:p>
        </w:tc>
        <w:tc>
          <w:tcPr>
            <w:tcW w:w="2970" w:type="dxa"/>
            <w:gridSpan w:val="2"/>
          </w:tcPr>
          <w:p w:rsidR="00EE6D2B" w:rsidRDefault="00716C24">
            <w:pPr>
              <w:pStyle w:val="TableParagraph"/>
              <w:ind w:left="46"/>
              <w:rPr>
                <w:rFonts w:ascii="Calibri"/>
                <w:color w:val="231F20"/>
              </w:rPr>
            </w:pPr>
            <w:r>
              <w:rPr>
                <w:rFonts w:ascii="Calibri"/>
                <w:color w:val="231F20"/>
              </w:rPr>
              <w:t>NACTP Member Number</w:t>
            </w:r>
          </w:p>
          <w:p w:rsidR="00CC04DE" w:rsidRDefault="00CC04DE">
            <w:pPr>
              <w:pStyle w:val="TableParagraph"/>
              <w:ind w:left="46"/>
              <w:rPr>
                <w:color w:val="231F20"/>
              </w:rPr>
            </w:pPr>
            <w:r>
              <w:rPr>
                <w:rFonts w:ascii="Calibri"/>
                <w:color w:val="231F20"/>
              </w:rPr>
              <w:fldChar w:fldCharType="begin">
                <w:ffData>
                  <w:name w:val="Text5"/>
                  <w:enabled/>
                  <w:calcOnExit w:val="0"/>
                  <w:textInput/>
                </w:ffData>
              </w:fldChar>
            </w:r>
            <w:bookmarkStart w:id="5" w:name="Text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
          </w:p>
        </w:tc>
        <w:tc>
          <w:tcPr>
            <w:tcW w:w="3685" w:type="dxa"/>
          </w:tcPr>
          <w:p w:rsidR="00EE6D2B" w:rsidRDefault="00716C24">
            <w:pPr>
              <w:pStyle w:val="TableParagraph"/>
              <w:ind w:left="46"/>
              <w:rPr>
                <w:rFonts w:ascii="Calibri"/>
                <w:color w:val="231F20"/>
              </w:rPr>
            </w:pPr>
            <w:r>
              <w:rPr>
                <w:rFonts w:ascii="Calibri"/>
                <w:color w:val="231F20"/>
              </w:rPr>
              <w:t>State Account Number (if applicable)</w:t>
            </w:r>
          </w:p>
          <w:p w:rsidR="00CC04DE" w:rsidRDefault="00CC04DE">
            <w:pPr>
              <w:pStyle w:val="TableParagraph"/>
              <w:ind w:left="46"/>
              <w:rPr>
                <w:rFonts w:eastAsia="Franklin Gothic Book"/>
              </w:rPr>
            </w:pPr>
            <w:r>
              <w:rPr>
                <w:rFonts w:ascii="Calibri"/>
                <w:color w:val="231F20"/>
              </w:rPr>
              <w:fldChar w:fldCharType="begin">
                <w:ffData>
                  <w:name w:val="Text6"/>
                  <w:enabled/>
                  <w:calcOnExit w:val="0"/>
                  <w:textInput/>
                </w:ffData>
              </w:fldChar>
            </w:r>
            <w:bookmarkStart w:id="6" w:name="Text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
          </w:p>
        </w:tc>
      </w:tr>
      <w:tr w:rsidR="00EE6D2B" w:rsidTr="00561486">
        <w:trPr>
          <w:trHeight w:val="620"/>
          <w:jc w:val="center"/>
        </w:trPr>
        <w:tc>
          <w:tcPr>
            <w:tcW w:w="4135" w:type="dxa"/>
          </w:tcPr>
          <w:p w:rsidR="00EE6D2B" w:rsidRDefault="00716C24">
            <w:pPr>
              <w:pStyle w:val="TableParagraph"/>
              <w:tabs>
                <w:tab w:val="left" w:pos="1515"/>
              </w:tabs>
              <w:ind w:left="20"/>
              <w:rPr>
                <w:rFonts w:ascii="Calibri" w:eastAsia="Franklin Gothic Book"/>
              </w:rPr>
            </w:pPr>
            <w:r>
              <w:rPr>
                <w:rFonts w:ascii="Calibri" w:eastAsia="Franklin Gothic Book"/>
              </w:rPr>
              <w:t>Address</w:t>
            </w:r>
          </w:p>
          <w:p w:rsidR="00EE6D2B" w:rsidRDefault="00CC04DE" w:rsidP="00CC04DE">
            <w:pPr>
              <w:pStyle w:val="TableParagraph"/>
              <w:tabs>
                <w:tab w:val="left" w:pos="1515"/>
              </w:tabs>
              <w:ind w:left="20"/>
            </w:pPr>
            <w:r>
              <w:rPr>
                <w:rFonts w:ascii="Calibri" w:eastAsia="Franklin Gothic Book"/>
              </w:rPr>
              <w:fldChar w:fldCharType="begin">
                <w:ffData>
                  <w:name w:val="Text7"/>
                  <w:enabled/>
                  <w:calcOnExit w:val="0"/>
                  <w:textInput/>
                </w:ffData>
              </w:fldChar>
            </w:r>
            <w:bookmarkStart w:id="7" w:name="Text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
          </w:p>
        </w:tc>
        <w:tc>
          <w:tcPr>
            <w:tcW w:w="2970" w:type="dxa"/>
            <w:gridSpan w:val="2"/>
          </w:tcPr>
          <w:p w:rsidR="00EE6D2B" w:rsidRDefault="00437156">
            <w:pPr>
              <w:pStyle w:val="TableParagraph"/>
              <w:ind w:left="46"/>
              <w:rPr>
                <w:rFonts w:ascii="Calibri"/>
                <w:color w:val="231F20"/>
              </w:rPr>
            </w:pPr>
            <w:r>
              <w:rPr>
                <w:rFonts w:ascii="Calibri"/>
                <w:color w:val="231F20"/>
              </w:rPr>
              <w:t>Product</w:t>
            </w:r>
            <w:r w:rsidR="00716C24">
              <w:rPr>
                <w:rFonts w:ascii="Calibri"/>
                <w:color w:val="231F20"/>
              </w:rPr>
              <w:t xml:space="preserve"> Address/URL</w:t>
            </w:r>
          </w:p>
          <w:p w:rsidR="00CC04DE" w:rsidRDefault="00CC04DE">
            <w:pPr>
              <w:pStyle w:val="TableParagraph"/>
              <w:ind w:left="46"/>
              <w:rPr>
                <w:rFonts w:eastAsia="Franklin Gothic Book"/>
              </w:rPr>
            </w:pPr>
            <w:r>
              <w:rPr>
                <w:rFonts w:ascii="Calibri"/>
                <w:color w:val="231F20"/>
              </w:rPr>
              <w:fldChar w:fldCharType="begin">
                <w:ffData>
                  <w:name w:val="Text8"/>
                  <w:enabled/>
                  <w:calcOnExit w:val="0"/>
                  <w:textInput/>
                </w:ffData>
              </w:fldChar>
            </w:r>
            <w:bookmarkStart w:id="8" w:name="Text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
          </w:p>
        </w:tc>
        <w:tc>
          <w:tcPr>
            <w:tcW w:w="3685" w:type="dxa"/>
          </w:tcPr>
          <w:p w:rsidR="00EE6D2B" w:rsidRDefault="00716C24">
            <w:pPr>
              <w:pStyle w:val="TableParagraph"/>
              <w:ind w:left="46"/>
              <w:rPr>
                <w:rFonts w:ascii="Calibri" w:eastAsia="Franklin Gothic Book"/>
              </w:rPr>
            </w:pPr>
            <w:r>
              <w:rPr>
                <w:rFonts w:ascii="Calibri" w:eastAsia="Franklin Gothic Book"/>
              </w:rPr>
              <w:t>Company FEIN</w:t>
            </w:r>
          </w:p>
          <w:p w:rsidR="00CC04DE" w:rsidRDefault="00CC04DE">
            <w:pPr>
              <w:pStyle w:val="TableParagraph"/>
              <w:ind w:left="46"/>
              <w:rPr>
                <w:rFonts w:eastAsia="Franklin Gothic Book"/>
              </w:rPr>
            </w:pPr>
            <w:r>
              <w:rPr>
                <w:rFonts w:ascii="Calibri" w:eastAsia="Franklin Gothic Book"/>
              </w:rPr>
              <w:fldChar w:fldCharType="begin">
                <w:ffData>
                  <w:name w:val="Text9"/>
                  <w:enabled/>
                  <w:calcOnExit w:val="0"/>
                  <w:textInput/>
                </w:ffData>
              </w:fldChar>
            </w:r>
            <w:bookmarkStart w:id="9" w:name="Text9"/>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9"/>
          </w:p>
        </w:tc>
      </w:tr>
      <w:tr w:rsidR="00EE6D2B" w:rsidTr="00561486">
        <w:trPr>
          <w:trHeight w:val="593"/>
          <w:jc w:val="center"/>
        </w:trPr>
        <w:tc>
          <w:tcPr>
            <w:tcW w:w="4135" w:type="dxa"/>
          </w:tcPr>
          <w:p w:rsidR="00EE6D2B" w:rsidRDefault="00CB7612" w:rsidP="00CB7612">
            <w:pPr>
              <w:pStyle w:val="TableParagraph"/>
              <w:ind w:left="14"/>
              <w:rPr>
                <w:rFonts w:ascii="Calibri"/>
                <w:color w:val="231F20"/>
              </w:rPr>
            </w:pPr>
            <w:r>
              <w:rPr>
                <w:rFonts w:ascii="Calibri"/>
                <w:color w:val="231F20"/>
              </w:rPr>
              <w:t>City</w:t>
            </w:r>
          </w:p>
          <w:p w:rsidR="00CC04DE" w:rsidRPr="00CB7612" w:rsidRDefault="00CC04DE" w:rsidP="00CB7612">
            <w:pPr>
              <w:pStyle w:val="TableParagraph"/>
              <w:ind w:left="14"/>
              <w:rPr>
                <w:color w:val="231F20"/>
              </w:rPr>
            </w:pPr>
            <w:r>
              <w:rPr>
                <w:rFonts w:ascii="Calibri"/>
                <w:color w:val="231F20"/>
              </w:rPr>
              <w:fldChar w:fldCharType="begin">
                <w:ffData>
                  <w:name w:val="Text10"/>
                  <w:enabled/>
                  <w:calcOnExit w:val="0"/>
                  <w:textInput/>
                </w:ffData>
              </w:fldChar>
            </w:r>
            <w:bookmarkStart w:id="10" w:name="Text1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0"/>
          </w:p>
        </w:tc>
        <w:tc>
          <w:tcPr>
            <w:tcW w:w="2970" w:type="dxa"/>
            <w:gridSpan w:val="2"/>
          </w:tcPr>
          <w:p w:rsidR="00EE6D2B" w:rsidRDefault="00716C24">
            <w:pPr>
              <w:pStyle w:val="TableParagraph"/>
              <w:ind w:left="46"/>
              <w:rPr>
                <w:rFonts w:ascii="Calibri"/>
                <w:color w:val="231F20"/>
              </w:rPr>
            </w:pPr>
            <w:r>
              <w:rPr>
                <w:rFonts w:ascii="Calibri"/>
                <w:color w:val="231F20"/>
              </w:rPr>
              <w:t>State</w:t>
            </w:r>
          </w:p>
          <w:p w:rsidR="00CC04DE" w:rsidRDefault="00CC04DE">
            <w:pPr>
              <w:pStyle w:val="TableParagraph"/>
              <w:ind w:left="46"/>
              <w:rPr>
                <w:rFonts w:eastAsia="Franklin Gothic Book"/>
              </w:rPr>
            </w:pPr>
            <w:r>
              <w:rPr>
                <w:rFonts w:ascii="Calibri"/>
                <w:color w:val="231F20"/>
              </w:rPr>
              <w:fldChar w:fldCharType="begin">
                <w:ffData>
                  <w:name w:val="Text11"/>
                  <w:enabled/>
                  <w:calcOnExit w:val="0"/>
                  <w:textInput/>
                </w:ffData>
              </w:fldChar>
            </w:r>
            <w:bookmarkStart w:id="11" w:name="Text1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1"/>
          </w:p>
        </w:tc>
        <w:tc>
          <w:tcPr>
            <w:tcW w:w="3685" w:type="dxa"/>
          </w:tcPr>
          <w:p w:rsidR="00EE6D2B" w:rsidRDefault="00716C24">
            <w:pPr>
              <w:pStyle w:val="TableParagraph"/>
              <w:ind w:left="27"/>
              <w:rPr>
                <w:rFonts w:ascii="Calibri"/>
                <w:color w:val="231F20"/>
              </w:rPr>
            </w:pPr>
            <w:r>
              <w:rPr>
                <w:rFonts w:ascii="Calibri"/>
                <w:color w:val="231F20"/>
              </w:rPr>
              <w:t xml:space="preserve"> Zip Code</w:t>
            </w:r>
          </w:p>
          <w:p w:rsidR="00CC04DE" w:rsidRDefault="00CC04DE">
            <w:pPr>
              <w:pStyle w:val="TableParagraph"/>
              <w:ind w:left="27"/>
              <w:rPr>
                <w:rFonts w:eastAsia="Franklin Gothic Book"/>
              </w:rPr>
            </w:pPr>
            <w:r>
              <w:rPr>
                <w:rFonts w:ascii="Calibri"/>
                <w:color w:val="231F20"/>
              </w:rPr>
              <w:fldChar w:fldCharType="begin">
                <w:ffData>
                  <w:name w:val="Text12"/>
                  <w:enabled/>
                  <w:calcOnExit w:val="0"/>
                  <w:textInput/>
                </w:ffData>
              </w:fldChar>
            </w:r>
            <w:bookmarkStart w:id="12" w:name="Text1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2"/>
          </w:p>
        </w:tc>
      </w:tr>
      <w:tr w:rsidR="00CB7612" w:rsidTr="0005163E">
        <w:trPr>
          <w:trHeight w:val="70"/>
          <w:jc w:val="center"/>
        </w:trPr>
        <w:tc>
          <w:tcPr>
            <w:tcW w:w="10790" w:type="dxa"/>
            <w:gridSpan w:val="4"/>
            <w:shd w:val="clear" w:color="auto" w:fill="000000"/>
          </w:tcPr>
          <w:p w:rsidR="00CB7612" w:rsidRPr="00CB7612" w:rsidRDefault="00CB7612">
            <w:pPr>
              <w:pStyle w:val="TableParagraph"/>
              <w:ind w:left="46"/>
              <w:rPr>
                <w:rFonts w:eastAsia="Franklin Gothic Book"/>
                <w:sz w:val="16"/>
                <w:szCs w:val="16"/>
              </w:rPr>
            </w:pPr>
          </w:p>
        </w:tc>
      </w:tr>
      <w:tr w:rsidR="005D5454" w:rsidTr="00561486">
        <w:trPr>
          <w:trHeight w:val="672"/>
          <w:jc w:val="center"/>
        </w:trPr>
        <w:tc>
          <w:tcPr>
            <w:tcW w:w="4135" w:type="dxa"/>
          </w:tcPr>
          <w:p w:rsidR="005D5454" w:rsidRDefault="005D5454" w:rsidP="005D5454">
            <w:pPr>
              <w:pStyle w:val="TableParagraph"/>
              <w:ind w:left="20"/>
              <w:rPr>
                <w:rFonts w:ascii="Calibri"/>
                <w:color w:val="231F20"/>
              </w:rPr>
            </w:pPr>
            <w:r>
              <w:rPr>
                <w:rFonts w:ascii="Calibri"/>
                <w:color w:val="231F20"/>
              </w:rPr>
              <w:t>Regulatory/Compliance Contact</w:t>
            </w:r>
          </w:p>
          <w:p w:rsidR="005D5454" w:rsidRDefault="005D5454" w:rsidP="005D5454">
            <w:pPr>
              <w:pStyle w:val="TableParagraph"/>
              <w:ind w:left="20"/>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970" w:type="dxa"/>
            <w:gridSpan w:val="2"/>
          </w:tcPr>
          <w:p w:rsidR="005D5454" w:rsidRDefault="005D5454" w:rsidP="005D5454">
            <w:pPr>
              <w:pStyle w:val="TableParagraph"/>
              <w:ind w:left="46"/>
              <w:rPr>
                <w:rFonts w:ascii="Calibri"/>
                <w:color w:val="231F20"/>
              </w:rPr>
            </w:pPr>
            <w:r>
              <w:rPr>
                <w:rFonts w:ascii="Calibri"/>
                <w:color w:val="231F20"/>
              </w:rPr>
              <w:t>Phone</w:t>
            </w:r>
          </w:p>
          <w:p w:rsidR="005D5454" w:rsidRDefault="005D5454" w:rsidP="005D5454">
            <w:pPr>
              <w:pStyle w:val="TableParagraph"/>
              <w:ind w:left="46"/>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3685" w:type="dxa"/>
          </w:tcPr>
          <w:p w:rsidR="005D5454" w:rsidRDefault="005D5454" w:rsidP="005D5454">
            <w:pPr>
              <w:pStyle w:val="TableParagraph"/>
              <w:ind w:left="46"/>
              <w:rPr>
                <w:rFonts w:ascii="Calibri" w:eastAsia="Franklin Gothic Book"/>
              </w:rPr>
            </w:pPr>
            <w:r>
              <w:rPr>
                <w:rFonts w:ascii="Calibri" w:eastAsia="Franklin Gothic Book"/>
              </w:rPr>
              <w:t>Email Address</w:t>
            </w:r>
          </w:p>
          <w:p w:rsidR="005D5454" w:rsidRDefault="005D5454" w:rsidP="005D5454">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5D5454" w:rsidTr="00561486">
        <w:trPr>
          <w:trHeight w:val="672"/>
          <w:jc w:val="center"/>
        </w:trPr>
        <w:tc>
          <w:tcPr>
            <w:tcW w:w="4135" w:type="dxa"/>
          </w:tcPr>
          <w:p w:rsidR="005D5454" w:rsidRDefault="005D5454" w:rsidP="005D5454">
            <w:pPr>
              <w:pStyle w:val="TableParagraph"/>
              <w:ind w:left="20"/>
              <w:rPr>
                <w:rFonts w:ascii="Calibri"/>
                <w:color w:val="231F20"/>
              </w:rPr>
            </w:pPr>
            <w:r>
              <w:rPr>
                <w:rFonts w:ascii="Calibri"/>
                <w:color w:val="231F20"/>
              </w:rPr>
              <w:t>Primary Individual MeF Contact</w:t>
            </w:r>
          </w:p>
          <w:p w:rsidR="005D5454" w:rsidRDefault="005D5454" w:rsidP="005D5454">
            <w:pPr>
              <w:pStyle w:val="TableParagraph"/>
              <w:ind w:left="20"/>
              <w:rPr>
                <w:rFonts w:eastAsia="Franklin Gothic Book"/>
              </w:rPr>
            </w:pPr>
            <w:r>
              <w:rPr>
                <w:rFonts w:ascii="Calibri"/>
                <w:color w:val="231F20"/>
              </w:rPr>
              <w:fldChar w:fldCharType="begin">
                <w:ffData>
                  <w:name w:val="Text13"/>
                  <w:enabled/>
                  <w:calcOnExit w:val="0"/>
                  <w:textInput/>
                </w:ffData>
              </w:fldChar>
            </w:r>
            <w:bookmarkStart w:id="13" w:name="Text1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3"/>
          </w:p>
        </w:tc>
        <w:tc>
          <w:tcPr>
            <w:tcW w:w="2970" w:type="dxa"/>
            <w:gridSpan w:val="2"/>
          </w:tcPr>
          <w:p w:rsidR="005D5454" w:rsidRDefault="005D5454" w:rsidP="005D5454">
            <w:pPr>
              <w:pStyle w:val="TableParagraph"/>
              <w:ind w:left="46"/>
              <w:rPr>
                <w:rFonts w:ascii="Calibri"/>
                <w:color w:val="231F20"/>
              </w:rPr>
            </w:pPr>
            <w:r>
              <w:rPr>
                <w:rFonts w:ascii="Calibri"/>
                <w:color w:val="231F20"/>
              </w:rPr>
              <w:t>Phone</w:t>
            </w:r>
          </w:p>
          <w:p w:rsidR="005D5454" w:rsidRDefault="005D5454" w:rsidP="005D5454">
            <w:pPr>
              <w:pStyle w:val="TableParagraph"/>
              <w:ind w:left="46"/>
              <w:rPr>
                <w:rFonts w:eastAsia="Franklin Gothic Book"/>
              </w:rPr>
            </w:pPr>
            <w:r>
              <w:rPr>
                <w:rFonts w:ascii="Calibri"/>
                <w:color w:val="231F20"/>
              </w:rPr>
              <w:fldChar w:fldCharType="begin">
                <w:ffData>
                  <w:name w:val="Text14"/>
                  <w:enabled/>
                  <w:calcOnExit w:val="0"/>
                  <w:textInput/>
                </w:ffData>
              </w:fldChar>
            </w:r>
            <w:bookmarkStart w:id="14" w:name="Text1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4"/>
          </w:p>
        </w:tc>
        <w:tc>
          <w:tcPr>
            <w:tcW w:w="3685" w:type="dxa"/>
          </w:tcPr>
          <w:p w:rsidR="005D5454" w:rsidRDefault="005D5454" w:rsidP="005D5454">
            <w:pPr>
              <w:pStyle w:val="TableParagraph"/>
              <w:ind w:left="46"/>
              <w:rPr>
                <w:rFonts w:ascii="Calibri" w:eastAsia="Franklin Gothic Book"/>
              </w:rPr>
            </w:pPr>
            <w:r>
              <w:rPr>
                <w:rFonts w:ascii="Calibri" w:eastAsia="Franklin Gothic Book"/>
              </w:rPr>
              <w:t>Email Address</w:t>
            </w:r>
          </w:p>
          <w:p w:rsidR="005D5454" w:rsidRDefault="005D5454" w:rsidP="005D5454">
            <w:pPr>
              <w:pStyle w:val="TableParagraph"/>
              <w:ind w:left="46"/>
              <w:rPr>
                <w:rFonts w:eastAsia="Franklin Gothic Book"/>
              </w:rPr>
            </w:pPr>
            <w:r>
              <w:rPr>
                <w:rFonts w:ascii="Calibri" w:eastAsia="Franklin Gothic Book"/>
              </w:rPr>
              <w:fldChar w:fldCharType="begin">
                <w:ffData>
                  <w:name w:val="Text15"/>
                  <w:enabled/>
                  <w:calcOnExit w:val="0"/>
                  <w:textInput/>
                </w:ffData>
              </w:fldChar>
            </w:r>
            <w:bookmarkStart w:id="15" w:name="Text15"/>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5"/>
          </w:p>
        </w:tc>
      </w:tr>
      <w:tr w:rsidR="005D5454" w:rsidTr="00561486">
        <w:trPr>
          <w:trHeight w:val="672"/>
          <w:jc w:val="center"/>
        </w:trPr>
        <w:tc>
          <w:tcPr>
            <w:tcW w:w="4135" w:type="dxa"/>
          </w:tcPr>
          <w:p w:rsidR="005D5454" w:rsidRDefault="005D5454" w:rsidP="005D5454">
            <w:pPr>
              <w:pStyle w:val="TableParagraph"/>
              <w:ind w:left="20"/>
              <w:rPr>
                <w:rFonts w:ascii="Calibri"/>
                <w:color w:val="231F20"/>
              </w:rPr>
            </w:pPr>
            <w:r>
              <w:rPr>
                <w:rFonts w:ascii="Calibri"/>
                <w:color w:val="231F20"/>
              </w:rPr>
              <w:t>Secondary Individual MeF Contact</w:t>
            </w:r>
          </w:p>
          <w:p w:rsidR="005D5454" w:rsidRDefault="005D5454" w:rsidP="005D5454">
            <w:pPr>
              <w:pStyle w:val="TableParagraph"/>
              <w:ind w:left="20"/>
              <w:rPr>
                <w:color w:val="231F20"/>
              </w:rPr>
            </w:pPr>
            <w:r>
              <w:rPr>
                <w:rFonts w:ascii="Calibri"/>
                <w:color w:val="231F20"/>
              </w:rPr>
              <w:fldChar w:fldCharType="begin">
                <w:ffData>
                  <w:name w:val="Text16"/>
                  <w:enabled/>
                  <w:calcOnExit w:val="0"/>
                  <w:textInput/>
                </w:ffData>
              </w:fldChar>
            </w:r>
            <w:bookmarkStart w:id="16" w:name="Text1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6"/>
          </w:p>
        </w:tc>
        <w:tc>
          <w:tcPr>
            <w:tcW w:w="2970" w:type="dxa"/>
            <w:gridSpan w:val="2"/>
          </w:tcPr>
          <w:p w:rsidR="005D5454" w:rsidRDefault="005D5454" w:rsidP="005D5454">
            <w:pPr>
              <w:pStyle w:val="TableParagraph"/>
              <w:ind w:left="46"/>
              <w:rPr>
                <w:rFonts w:ascii="Calibri"/>
                <w:color w:val="231F20"/>
              </w:rPr>
            </w:pPr>
            <w:r>
              <w:rPr>
                <w:rFonts w:ascii="Calibri"/>
                <w:color w:val="231F20"/>
              </w:rPr>
              <w:t>Phone</w:t>
            </w:r>
          </w:p>
          <w:p w:rsidR="005D5454" w:rsidRDefault="005D5454" w:rsidP="005D5454">
            <w:pPr>
              <w:pStyle w:val="TableParagraph"/>
              <w:ind w:left="46"/>
              <w:rPr>
                <w:color w:val="231F20"/>
              </w:rPr>
            </w:pPr>
            <w:r>
              <w:rPr>
                <w:rFonts w:ascii="Calibri"/>
                <w:color w:val="231F20"/>
              </w:rPr>
              <w:fldChar w:fldCharType="begin">
                <w:ffData>
                  <w:name w:val="Text17"/>
                  <w:enabled/>
                  <w:calcOnExit w:val="0"/>
                  <w:textInput/>
                </w:ffData>
              </w:fldChar>
            </w:r>
            <w:bookmarkStart w:id="17" w:name="Text1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7"/>
          </w:p>
        </w:tc>
        <w:tc>
          <w:tcPr>
            <w:tcW w:w="3685" w:type="dxa"/>
          </w:tcPr>
          <w:p w:rsidR="005D5454" w:rsidRDefault="005D5454" w:rsidP="005D5454">
            <w:pPr>
              <w:pStyle w:val="TableParagraph"/>
              <w:ind w:left="46"/>
              <w:rPr>
                <w:rFonts w:ascii="Calibri" w:eastAsia="Franklin Gothic Book"/>
              </w:rPr>
            </w:pPr>
            <w:r>
              <w:rPr>
                <w:rFonts w:ascii="Calibri" w:eastAsia="Franklin Gothic Book"/>
              </w:rPr>
              <w:t>Email Address</w:t>
            </w:r>
          </w:p>
          <w:p w:rsidR="005D5454" w:rsidRDefault="005D5454" w:rsidP="005D5454">
            <w:pPr>
              <w:pStyle w:val="TableParagraph"/>
              <w:ind w:left="46"/>
              <w:rPr>
                <w:rFonts w:eastAsia="Franklin Gothic Book"/>
              </w:rPr>
            </w:pPr>
            <w:r>
              <w:rPr>
                <w:rFonts w:ascii="Calibri" w:eastAsia="Franklin Gothic Book"/>
              </w:rPr>
              <w:fldChar w:fldCharType="begin">
                <w:ffData>
                  <w:name w:val="Text18"/>
                  <w:enabled/>
                  <w:calcOnExit w:val="0"/>
                  <w:textInput/>
                </w:ffData>
              </w:fldChar>
            </w:r>
            <w:bookmarkStart w:id="18" w:name="Text18"/>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8"/>
          </w:p>
        </w:tc>
      </w:tr>
      <w:tr w:rsidR="005D5454" w:rsidTr="00561486">
        <w:trPr>
          <w:trHeight w:val="668"/>
          <w:jc w:val="center"/>
        </w:trPr>
        <w:tc>
          <w:tcPr>
            <w:tcW w:w="4135" w:type="dxa"/>
          </w:tcPr>
          <w:p w:rsidR="005D5454" w:rsidRDefault="005D5454" w:rsidP="005D5454">
            <w:pPr>
              <w:pStyle w:val="TableParagraph"/>
              <w:ind w:left="20"/>
              <w:rPr>
                <w:rFonts w:ascii="Calibri"/>
                <w:color w:val="231F20"/>
              </w:rPr>
            </w:pPr>
            <w:r>
              <w:rPr>
                <w:rFonts w:ascii="Calibri"/>
                <w:color w:val="231F20"/>
              </w:rPr>
              <w:t>Primary Business MeF Contact</w:t>
            </w:r>
          </w:p>
          <w:p w:rsidR="005D5454" w:rsidRDefault="005D5454" w:rsidP="005D5454">
            <w:pPr>
              <w:pStyle w:val="TableParagraph"/>
              <w:ind w:left="20"/>
              <w:rPr>
                <w:color w:val="231F20"/>
              </w:rPr>
            </w:pPr>
            <w:r>
              <w:rPr>
                <w:rFonts w:ascii="Calibri"/>
                <w:color w:val="231F20"/>
              </w:rPr>
              <w:fldChar w:fldCharType="begin">
                <w:ffData>
                  <w:name w:val="Text19"/>
                  <w:enabled/>
                  <w:calcOnExit w:val="0"/>
                  <w:textInput/>
                </w:ffData>
              </w:fldChar>
            </w:r>
            <w:bookmarkStart w:id="19" w:name="Text1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9"/>
          </w:p>
        </w:tc>
        <w:tc>
          <w:tcPr>
            <w:tcW w:w="2970" w:type="dxa"/>
            <w:gridSpan w:val="2"/>
          </w:tcPr>
          <w:p w:rsidR="005D5454" w:rsidRDefault="005D5454" w:rsidP="005D5454">
            <w:pPr>
              <w:pStyle w:val="TableParagraph"/>
              <w:ind w:left="46"/>
              <w:rPr>
                <w:rFonts w:ascii="Calibri"/>
                <w:color w:val="231F20"/>
              </w:rPr>
            </w:pPr>
            <w:r>
              <w:rPr>
                <w:rFonts w:ascii="Calibri"/>
                <w:color w:val="231F20"/>
              </w:rPr>
              <w:t>Phone</w:t>
            </w:r>
          </w:p>
          <w:p w:rsidR="005D5454" w:rsidRDefault="005D5454" w:rsidP="005D5454">
            <w:pPr>
              <w:pStyle w:val="TableParagraph"/>
              <w:ind w:left="46"/>
              <w:rPr>
                <w:color w:val="231F20"/>
              </w:rPr>
            </w:pPr>
            <w:r>
              <w:rPr>
                <w:rFonts w:ascii="Calibri"/>
                <w:color w:val="231F20"/>
              </w:rPr>
              <w:fldChar w:fldCharType="begin">
                <w:ffData>
                  <w:name w:val="Text20"/>
                  <w:enabled/>
                  <w:calcOnExit w:val="0"/>
                  <w:textInput/>
                </w:ffData>
              </w:fldChar>
            </w:r>
            <w:bookmarkStart w:id="20" w:name="Text2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0"/>
          </w:p>
        </w:tc>
        <w:tc>
          <w:tcPr>
            <w:tcW w:w="3685" w:type="dxa"/>
          </w:tcPr>
          <w:p w:rsidR="005D5454" w:rsidRDefault="005D5454" w:rsidP="005D5454">
            <w:pPr>
              <w:pStyle w:val="TableParagraph"/>
              <w:ind w:left="46"/>
              <w:rPr>
                <w:rFonts w:ascii="Calibri" w:eastAsia="Franklin Gothic Book"/>
              </w:rPr>
            </w:pPr>
            <w:r>
              <w:rPr>
                <w:rFonts w:ascii="Calibri" w:eastAsia="Franklin Gothic Book"/>
              </w:rPr>
              <w:t>Email Address</w:t>
            </w:r>
          </w:p>
          <w:p w:rsidR="005D5454" w:rsidRDefault="005D5454" w:rsidP="005D5454">
            <w:pPr>
              <w:pStyle w:val="TableParagraph"/>
              <w:ind w:left="46"/>
              <w:rPr>
                <w:rFonts w:eastAsia="Franklin Gothic Book"/>
              </w:rPr>
            </w:pPr>
            <w:r>
              <w:rPr>
                <w:rFonts w:ascii="Calibri" w:eastAsia="Franklin Gothic Book"/>
              </w:rPr>
              <w:fldChar w:fldCharType="begin">
                <w:ffData>
                  <w:name w:val="Text21"/>
                  <w:enabled/>
                  <w:calcOnExit w:val="0"/>
                  <w:textInput/>
                </w:ffData>
              </w:fldChar>
            </w:r>
            <w:bookmarkStart w:id="21" w:name="Text2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1"/>
          </w:p>
        </w:tc>
      </w:tr>
      <w:tr w:rsidR="005D5454" w:rsidTr="00561486">
        <w:trPr>
          <w:trHeight w:val="668"/>
          <w:jc w:val="center"/>
        </w:trPr>
        <w:tc>
          <w:tcPr>
            <w:tcW w:w="4135" w:type="dxa"/>
          </w:tcPr>
          <w:p w:rsidR="005D5454" w:rsidRDefault="005D5454" w:rsidP="005D5454">
            <w:pPr>
              <w:pStyle w:val="TableParagraph"/>
              <w:ind w:left="20"/>
              <w:rPr>
                <w:rFonts w:ascii="Calibri"/>
                <w:color w:val="231F20"/>
              </w:rPr>
            </w:pPr>
            <w:r>
              <w:rPr>
                <w:rFonts w:ascii="Calibri"/>
                <w:color w:val="231F20"/>
              </w:rPr>
              <w:t>Secondary Business MeF Contact</w:t>
            </w:r>
          </w:p>
          <w:p w:rsidR="005D5454" w:rsidRDefault="005D5454" w:rsidP="005D5454">
            <w:pPr>
              <w:pStyle w:val="TableParagraph"/>
              <w:ind w:left="20"/>
              <w:rPr>
                <w:color w:val="231F20"/>
              </w:rPr>
            </w:pPr>
            <w:r>
              <w:rPr>
                <w:rFonts w:ascii="Calibri"/>
                <w:color w:val="231F20"/>
              </w:rPr>
              <w:fldChar w:fldCharType="begin">
                <w:ffData>
                  <w:name w:val="Text22"/>
                  <w:enabled/>
                  <w:calcOnExit w:val="0"/>
                  <w:textInput/>
                </w:ffData>
              </w:fldChar>
            </w:r>
            <w:bookmarkStart w:id="22" w:name="Text2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2"/>
          </w:p>
        </w:tc>
        <w:tc>
          <w:tcPr>
            <w:tcW w:w="2970" w:type="dxa"/>
            <w:gridSpan w:val="2"/>
          </w:tcPr>
          <w:p w:rsidR="005D5454" w:rsidRDefault="005D5454" w:rsidP="005D5454">
            <w:pPr>
              <w:pStyle w:val="TableParagraph"/>
              <w:ind w:left="46"/>
              <w:rPr>
                <w:rFonts w:ascii="Calibri"/>
                <w:color w:val="231F20"/>
              </w:rPr>
            </w:pPr>
            <w:r>
              <w:rPr>
                <w:rFonts w:ascii="Calibri"/>
                <w:color w:val="231F20"/>
              </w:rPr>
              <w:t>Phone</w:t>
            </w:r>
          </w:p>
          <w:p w:rsidR="005D5454" w:rsidRDefault="005D5454" w:rsidP="005D5454">
            <w:pPr>
              <w:pStyle w:val="TableParagraph"/>
              <w:ind w:left="46"/>
              <w:rPr>
                <w:color w:val="231F20"/>
              </w:rPr>
            </w:pPr>
            <w:r>
              <w:rPr>
                <w:rFonts w:ascii="Calibri"/>
                <w:color w:val="231F20"/>
              </w:rPr>
              <w:fldChar w:fldCharType="begin">
                <w:ffData>
                  <w:name w:val="Text23"/>
                  <w:enabled/>
                  <w:calcOnExit w:val="0"/>
                  <w:textInput/>
                </w:ffData>
              </w:fldChar>
            </w:r>
            <w:bookmarkStart w:id="23" w:name="Text2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3"/>
          </w:p>
        </w:tc>
        <w:tc>
          <w:tcPr>
            <w:tcW w:w="3685" w:type="dxa"/>
          </w:tcPr>
          <w:p w:rsidR="005D5454" w:rsidRDefault="005D5454" w:rsidP="005D5454">
            <w:pPr>
              <w:pStyle w:val="TableParagraph"/>
              <w:ind w:left="46"/>
              <w:rPr>
                <w:rFonts w:ascii="Calibri" w:eastAsia="Franklin Gothic Book"/>
              </w:rPr>
            </w:pPr>
            <w:r>
              <w:rPr>
                <w:rFonts w:ascii="Calibri" w:eastAsia="Franklin Gothic Book"/>
              </w:rPr>
              <w:t>Email Address</w:t>
            </w:r>
          </w:p>
          <w:p w:rsidR="005D5454" w:rsidRDefault="005D5454" w:rsidP="005D5454">
            <w:pPr>
              <w:pStyle w:val="TableParagraph"/>
              <w:ind w:left="46"/>
              <w:rPr>
                <w:rFonts w:eastAsia="Franklin Gothic Book"/>
              </w:rPr>
            </w:pPr>
            <w:r>
              <w:rPr>
                <w:rFonts w:ascii="Calibri" w:eastAsia="Franklin Gothic Book"/>
              </w:rPr>
              <w:fldChar w:fldCharType="begin">
                <w:ffData>
                  <w:name w:val="Text24"/>
                  <w:enabled/>
                  <w:calcOnExit w:val="0"/>
                  <w:textInput/>
                </w:ffData>
              </w:fldChar>
            </w:r>
            <w:bookmarkStart w:id="24" w:name="Text2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4"/>
          </w:p>
        </w:tc>
      </w:tr>
      <w:tr w:rsidR="005D5454" w:rsidTr="00561486">
        <w:trPr>
          <w:trHeight w:val="668"/>
          <w:jc w:val="center"/>
        </w:trPr>
        <w:tc>
          <w:tcPr>
            <w:tcW w:w="4135" w:type="dxa"/>
          </w:tcPr>
          <w:p w:rsidR="005D5454" w:rsidRDefault="005D5454" w:rsidP="005D5454">
            <w:pPr>
              <w:pStyle w:val="TableParagraph"/>
              <w:ind w:left="20"/>
              <w:rPr>
                <w:rFonts w:ascii="Calibri"/>
                <w:color w:val="231F20"/>
              </w:rPr>
            </w:pPr>
            <w:r>
              <w:rPr>
                <w:rFonts w:ascii="Calibri"/>
                <w:color w:val="231F20"/>
              </w:rPr>
              <w:t>Primary Leads Reporting Contact</w:t>
            </w:r>
          </w:p>
          <w:p w:rsidR="005D5454" w:rsidRDefault="005D5454" w:rsidP="005D5454">
            <w:pPr>
              <w:pStyle w:val="TableParagraph"/>
              <w:ind w:left="20"/>
              <w:rPr>
                <w:rFonts w:ascii="Calibri"/>
                <w:color w:val="231F20"/>
              </w:rPr>
            </w:pPr>
            <w:r>
              <w:rPr>
                <w:rFonts w:ascii="Calibri"/>
                <w:color w:val="231F20"/>
              </w:rPr>
              <w:fldChar w:fldCharType="begin">
                <w:ffData>
                  <w:name w:val="Text25"/>
                  <w:enabled/>
                  <w:calcOnExit w:val="0"/>
                  <w:textInput/>
                </w:ffData>
              </w:fldChar>
            </w:r>
            <w:bookmarkStart w:id="25" w:name="Text2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5"/>
          </w:p>
        </w:tc>
        <w:tc>
          <w:tcPr>
            <w:tcW w:w="2970" w:type="dxa"/>
            <w:gridSpan w:val="2"/>
          </w:tcPr>
          <w:p w:rsidR="005D5454" w:rsidRDefault="005D5454" w:rsidP="005D5454">
            <w:pPr>
              <w:pStyle w:val="TableParagraph"/>
              <w:ind w:left="46"/>
              <w:rPr>
                <w:rFonts w:ascii="Calibri"/>
                <w:color w:val="231F20"/>
              </w:rPr>
            </w:pPr>
            <w:r>
              <w:rPr>
                <w:rFonts w:ascii="Calibri"/>
                <w:color w:val="231F20"/>
              </w:rPr>
              <w:t>Phone</w:t>
            </w:r>
          </w:p>
          <w:p w:rsidR="005D5454" w:rsidRDefault="005D5454" w:rsidP="005D5454">
            <w:pPr>
              <w:pStyle w:val="TableParagraph"/>
              <w:ind w:left="46"/>
              <w:rPr>
                <w:rFonts w:ascii="Calibri"/>
                <w:color w:val="231F20"/>
              </w:rPr>
            </w:pPr>
            <w:r>
              <w:rPr>
                <w:rFonts w:ascii="Calibri"/>
                <w:color w:val="231F20"/>
              </w:rPr>
              <w:fldChar w:fldCharType="begin">
                <w:ffData>
                  <w:name w:val="Text26"/>
                  <w:enabled/>
                  <w:calcOnExit w:val="0"/>
                  <w:textInput/>
                </w:ffData>
              </w:fldChar>
            </w:r>
            <w:bookmarkStart w:id="26" w:name="Text2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6"/>
          </w:p>
        </w:tc>
        <w:tc>
          <w:tcPr>
            <w:tcW w:w="3685" w:type="dxa"/>
          </w:tcPr>
          <w:p w:rsidR="005D5454" w:rsidRDefault="005D5454" w:rsidP="005D5454">
            <w:pPr>
              <w:pStyle w:val="TableParagraph"/>
              <w:ind w:left="46"/>
              <w:rPr>
                <w:rFonts w:ascii="Calibri" w:eastAsia="Franklin Gothic Book"/>
              </w:rPr>
            </w:pPr>
            <w:r>
              <w:rPr>
                <w:rFonts w:ascii="Calibri" w:eastAsia="Franklin Gothic Book"/>
              </w:rPr>
              <w:t>Email Address</w:t>
            </w:r>
          </w:p>
          <w:p w:rsidR="005D5454" w:rsidRDefault="005D5454" w:rsidP="005D5454">
            <w:pPr>
              <w:pStyle w:val="TableParagraph"/>
              <w:ind w:left="46"/>
              <w:rPr>
                <w:rFonts w:eastAsia="Franklin Gothic Book"/>
              </w:rPr>
            </w:pPr>
            <w:r>
              <w:rPr>
                <w:rFonts w:ascii="Calibri" w:eastAsia="Franklin Gothic Book"/>
              </w:rPr>
              <w:fldChar w:fldCharType="begin">
                <w:ffData>
                  <w:name w:val="Text27"/>
                  <w:enabled/>
                  <w:calcOnExit w:val="0"/>
                  <w:textInput/>
                </w:ffData>
              </w:fldChar>
            </w:r>
            <w:bookmarkStart w:id="27" w:name="Text2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7"/>
          </w:p>
        </w:tc>
      </w:tr>
      <w:tr w:rsidR="005D5454" w:rsidTr="00561486">
        <w:trPr>
          <w:trHeight w:val="668"/>
          <w:jc w:val="center"/>
        </w:trPr>
        <w:tc>
          <w:tcPr>
            <w:tcW w:w="4135" w:type="dxa"/>
          </w:tcPr>
          <w:p w:rsidR="005D5454" w:rsidRDefault="005D5454" w:rsidP="005D5454">
            <w:pPr>
              <w:pStyle w:val="TableParagraph"/>
              <w:ind w:left="20"/>
              <w:rPr>
                <w:rFonts w:ascii="Calibri"/>
                <w:color w:val="231F20"/>
              </w:rPr>
            </w:pPr>
            <w:r>
              <w:rPr>
                <w:rFonts w:ascii="Calibri"/>
                <w:color w:val="231F20"/>
              </w:rPr>
              <w:t>Secondary Leads Reporting Contact</w:t>
            </w:r>
          </w:p>
          <w:p w:rsidR="005D5454" w:rsidRDefault="005D5454" w:rsidP="005D5454">
            <w:pPr>
              <w:pStyle w:val="TableParagraph"/>
              <w:ind w:left="20"/>
              <w:rPr>
                <w:rFonts w:ascii="Calibri"/>
                <w:color w:val="231F20"/>
              </w:rPr>
            </w:pPr>
            <w:r>
              <w:rPr>
                <w:rFonts w:ascii="Calibri"/>
                <w:color w:val="231F20"/>
              </w:rPr>
              <w:fldChar w:fldCharType="begin">
                <w:ffData>
                  <w:name w:val="Text28"/>
                  <w:enabled/>
                  <w:calcOnExit w:val="0"/>
                  <w:textInput/>
                </w:ffData>
              </w:fldChar>
            </w:r>
            <w:bookmarkStart w:id="28" w:name="Text2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8"/>
          </w:p>
        </w:tc>
        <w:tc>
          <w:tcPr>
            <w:tcW w:w="2970" w:type="dxa"/>
            <w:gridSpan w:val="2"/>
          </w:tcPr>
          <w:p w:rsidR="005D5454" w:rsidRDefault="005D5454" w:rsidP="005D5454">
            <w:pPr>
              <w:pStyle w:val="TableParagraph"/>
              <w:ind w:left="46"/>
              <w:rPr>
                <w:rFonts w:ascii="Calibri"/>
                <w:color w:val="231F20"/>
              </w:rPr>
            </w:pPr>
            <w:r>
              <w:rPr>
                <w:rFonts w:ascii="Calibri"/>
                <w:color w:val="231F20"/>
              </w:rPr>
              <w:t>Phone</w:t>
            </w:r>
          </w:p>
          <w:p w:rsidR="005D5454" w:rsidRDefault="005D5454" w:rsidP="005D5454">
            <w:pPr>
              <w:pStyle w:val="TableParagraph"/>
              <w:ind w:left="46"/>
              <w:rPr>
                <w:rFonts w:ascii="Calibri"/>
                <w:color w:val="231F20"/>
              </w:rPr>
            </w:pPr>
            <w:r>
              <w:rPr>
                <w:rFonts w:ascii="Calibri"/>
                <w:color w:val="231F20"/>
              </w:rPr>
              <w:fldChar w:fldCharType="begin">
                <w:ffData>
                  <w:name w:val="Text29"/>
                  <w:enabled/>
                  <w:calcOnExit w:val="0"/>
                  <w:textInput/>
                </w:ffData>
              </w:fldChar>
            </w:r>
            <w:bookmarkStart w:id="29" w:name="Text2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9"/>
          </w:p>
        </w:tc>
        <w:tc>
          <w:tcPr>
            <w:tcW w:w="3685" w:type="dxa"/>
          </w:tcPr>
          <w:p w:rsidR="005D5454" w:rsidRDefault="005D5454" w:rsidP="005D5454">
            <w:pPr>
              <w:pStyle w:val="TableParagraph"/>
              <w:ind w:left="46"/>
              <w:rPr>
                <w:rFonts w:ascii="Calibri" w:eastAsia="Franklin Gothic Book"/>
              </w:rPr>
            </w:pPr>
            <w:r>
              <w:rPr>
                <w:rFonts w:ascii="Calibri" w:eastAsia="Franklin Gothic Book"/>
              </w:rPr>
              <w:t>Email Address</w:t>
            </w:r>
          </w:p>
          <w:p w:rsidR="005D5454" w:rsidRDefault="005D5454" w:rsidP="005D5454">
            <w:pPr>
              <w:pStyle w:val="TableParagraph"/>
              <w:ind w:left="46"/>
              <w:rPr>
                <w:rFonts w:eastAsia="Franklin Gothic Book"/>
              </w:rPr>
            </w:pPr>
            <w:r>
              <w:rPr>
                <w:rFonts w:ascii="Calibri" w:eastAsia="Franklin Gothic Book"/>
              </w:rPr>
              <w:fldChar w:fldCharType="begin">
                <w:ffData>
                  <w:name w:val="Text30"/>
                  <w:enabled/>
                  <w:calcOnExit w:val="0"/>
                  <w:textInput/>
                </w:ffData>
              </w:fldChar>
            </w:r>
            <w:bookmarkStart w:id="30" w:name="Text3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30"/>
          </w:p>
        </w:tc>
      </w:tr>
      <w:tr w:rsidR="005D5454" w:rsidTr="00561486">
        <w:trPr>
          <w:trHeight w:val="70"/>
          <w:jc w:val="center"/>
        </w:trPr>
        <w:tc>
          <w:tcPr>
            <w:tcW w:w="4135" w:type="dxa"/>
            <w:shd w:val="clear" w:color="auto" w:fill="000000"/>
          </w:tcPr>
          <w:p w:rsidR="005D5454" w:rsidRPr="00A86820" w:rsidRDefault="005D5454" w:rsidP="005D5454">
            <w:pPr>
              <w:pStyle w:val="TableParagraph"/>
              <w:tabs>
                <w:tab w:val="center" w:pos="1432"/>
              </w:tabs>
              <w:ind w:left="20"/>
              <w:rPr>
                <w:color w:val="231F20"/>
                <w:sz w:val="2"/>
                <w:szCs w:val="2"/>
              </w:rPr>
            </w:pPr>
          </w:p>
        </w:tc>
        <w:tc>
          <w:tcPr>
            <w:tcW w:w="6655" w:type="dxa"/>
            <w:gridSpan w:val="3"/>
            <w:shd w:val="clear" w:color="auto" w:fill="000000"/>
          </w:tcPr>
          <w:p w:rsidR="005D5454" w:rsidRPr="00A86820" w:rsidRDefault="005D5454" w:rsidP="005D5454">
            <w:pPr>
              <w:pStyle w:val="TableParagraph"/>
              <w:ind w:left="32"/>
              <w:rPr>
                <w:color w:val="231F20"/>
                <w:sz w:val="16"/>
                <w:szCs w:val="16"/>
              </w:rPr>
            </w:pPr>
          </w:p>
        </w:tc>
      </w:tr>
      <w:tr w:rsidR="005D5454" w:rsidTr="00561486">
        <w:trPr>
          <w:trHeight w:val="654"/>
          <w:jc w:val="center"/>
        </w:trPr>
        <w:tc>
          <w:tcPr>
            <w:tcW w:w="5395" w:type="dxa"/>
            <w:gridSpan w:val="2"/>
          </w:tcPr>
          <w:p w:rsidR="005D5454" w:rsidRDefault="005D5454" w:rsidP="005D5454">
            <w:pPr>
              <w:pStyle w:val="TableParagraph"/>
              <w:ind w:left="46"/>
              <w:rPr>
                <w:rFonts w:ascii="Calibri"/>
                <w:color w:val="231F20"/>
              </w:rPr>
            </w:pPr>
            <w:r w:rsidRPr="00A86820">
              <w:rPr>
                <w:rFonts w:ascii="Calibri"/>
                <w:color w:val="231F20"/>
              </w:rPr>
              <w:t>Test EFIN(s)</w:t>
            </w:r>
          </w:p>
          <w:p w:rsidR="005D5454" w:rsidRPr="00A86820" w:rsidRDefault="005D5454" w:rsidP="005D5454">
            <w:pPr>
              <w:pStyle w:val="TableParagraph"/>
              <w:ind w:left="46"/>
              <w:rPr>
                <w:rFonts w:eastAsia="Franklin Gothic Book"/>
              </w:rPr>
            </w:pPr>
            <w:r>
              <w:rPr>
                <w:rFonts w:ascii="Calibri"/>
                <w:color w:val="231F20"/>
              </w:rPr>
              <w:fldChar w:fldCharType="begin">
                <w:ffData>
                  <w:name w:val="Text31"/>
                  <w:enabled/>
                  <w:calcOnExit w:val="0"/>
                  <w:textInput/>
                </w:ffData>
              </w:fldChar>
            </w:r>
            <w:bookmarkStart w:id="31" w:name="Text3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1"/>
          </w:p>
        </w:tc>
        <w:tc>
          <w:tcPr>
            <w:tcW w:w="5395" w:type="dxa"/>
            <w:gridSpan w:val="2"/>
          </w:tcPr>
          <w:p w:rsidR="005D5454" w:rsidRDefault="005D5454" w:rsidP="005D5454">
            <w:pPr>
              <w:pStyle w:val="TableParagraph"/>
              <w:ind w:left="32"/>
              <w:rPr>
                <w:rFonts w:ascii="Calibri"/>
                <w:color w:val="231F20"/>
              </w:rPr>
            </w:pPr>
            <w:r w:rsidRPr="00A86820">
              <w:rPr>
                <w:rFonts w:ascii="Calibri"/>
                <w:color w:val="231F20"/>
              </w:rPr>
              <w:t>Test ETIN(s)</w:t>
            </w:r>
          </w:p>
          <w:p w:rsidR="005D5454" w:rsidRPr="00A86820" w:rsidRDefault="005D5454" w:rsidP="005D5454">
            <w:pPr>
              <w:pStyle w:val="TableParagraph"/>
              <w:ind w:left="32"/>
              <w:rPr>
                <w:rFonts w:eastAsia="Franklin Gothic Book"/>
              </w:rPr>
            </w:pPr>
            <w:r>
              <w:rPr>
                <w:rFonts w:ascii="Calibri"/>
                <w:color w:val="231F20"/>
              </w:rPr>
              <w:fldChar w:fldCharType="begin">
                <w:ffData>
                  <w:name w:val="Text33"/>
                  <w:enabled/>
                  <w:calcOnExit w:val="0"/>
                  <w:textInput/>
                </w:ffData>
              </w:fldChar>
            </w:r>
            <w:bookmarkStart w:id="32" w:name="Text3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2"/>
          </w:p>
        </w:tc>
      </w:tr>
      <w:tr w:rsidR="005D5454" w:rsidTr="00561486">
        <w:trPr>
          <w:trHeight w:val="654"/>
          <w:jc w:val="center"/>
        </w:trPr>
        <w:tc>
          <w:tcPr>
            <w:tcW w:w="5395" w:type="dxa"/>
            <w:gridSpan w:val="2"/>
            <w:tcBorders>
              <w:bottom w:val="single" w:sz="4" w:space="0" w:color="auto"/>
            </w:tcBorders>
          </w:tcPr>
          <w:p w:rsidR="005D5454" w:rsidRDefault="005D5454" w:rsidP="00876B36">
            <w:pPr>
              <w:pStyle w:val="TableParagraph"/>
              <w:tabs>
                <w:tab w:val="center" w:pos="1432"/>
                <w:tab w:val="left" w:pos="2291"/>
              </w:tabs>
              <w:rPr>
                <w:rFonts w:ascii="Calibri"/>
                <w:color w:val="231F20"/>
              </w:rPr>
            </w:pPr>
            <w:r w:rsidRPr="00A86820">
              <w:rPr>
                <w:rFonts w:ascii="Calibri"/>
                <w:color w:val="231F20"/>
              </w:rPr>
              <w:t>Production EFIN(s)</w:t>
            </w:r>
          </w:p>
          <w:p w:rsidR="005D5454" w:rsidRPr="00A86820" w:rsidRDefault="005D5454" w:rsidP="005D5454">
            <w:pPr>
              <w:pStyle w:val="TableParagraph"/>
              <w:tabs>
                <w:tab w:val="center" w:pos="1432"/>
                <w:tab w:val="left" w:pos="2291"/>
              </w:tabs>
              <w:ind w:left="20"/>
              <w:rPr>
                <w:color w:val="231F20"/>
              </w:rPr>
            </w:pPr>
            <w:r>
              <w:rPr>
                <w:rFonts w:ascii="Calibri"/>
                <w:color w:val="231F20"/>
              </w:rPr>
              <w:fldChar w:fldCharType="begin">
                <w:ffData>
                  <w:name w:val="Text32"/>
                  <w:enabled/>
                  <w:calcOnExit w:val="0"/>
                  <w:textInput/>
                </w:ffData>
              </w:fldChar>
            </w:r>
            <w:bookmarkStart w:id="33" w:name="Text3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3"/>
          </w:p>
        </w:tc>
        <w:tc>
          <w:tcPr>
            <w:tcW w:w="5395" w:type="dxa"/>
            <w:gridSpan w:val="2"/>
            <w:tcBorders>
              <w:bottom w:val="single" w:sz="4" w:space="0" w:color="auto"/>
            </w:tcBorders>
          </w:tcPr>
          <w:p w:rsidR="005D5454" w:rsidRDefault="005D5454" w:rsidP="005D5454">
            <w:pPr>
              <w:pStyle w:val="TableParagraph"/>
              <w:ind w:left="32"/>
              <w:rPr>
                <w:rFonts w:ascii="Calibri"/>
                <w:color w:val="231F20"/>
              </w:rPr>
            </w:pPr>
            <w:r w:rsidRPr="00A86820">
              <w:rPr>
                <w:rFonts w:ascii="Calibri"/>
                <w:color w:val="231F20"/>
              </w:rPr>
              <w:t>Production ETIN(s)</w:t>
            </w:r>
          </w:p>
          <w:p w:rsidR="005D5454" w:rsidRPr="00A86820" w:rsidRDefault="005D5454" w:rsidP="005D5454">
            <w:pPr>
              <w:pStyle w:val="TableParagraph"/>
              <w:ind w:left="32"/>
              <w:rPr>
                <w:color w:val="231F20"/>
              </w:rPr>
            </w:pPr>
            <w:r>
              <w:rPr>
                <w:rFonts w:ascii="Calibri"/>
                <w:color w:val="231F20"/>
              </w:rPr>
              <w:fldChar w:fldCharType="begin">
                <w:ffData>
                  <w:name w:val="Text34"/>
                  <w:enabled/>
                  <w:calcOnExit w:val="0"/>
                  <w:textInput/>
                </w:ffData>
              </w:fldChar>
            </w:r>
            <w:bookmarkStart w:id="34" w:name="Text3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4"/>
          </w:p>
        </w:tc>
      </w:tr>
    </w:tbl>
    <w:p w:rsidR="006B71B7" w:rsidRDefault="006B71B7" w:rsidP="00C749E1">
      <w:pPr>
        <w:pStyle w:val="Heading2"/>
        <w:rPr>
          <w:rFonts w:eastAsia="Franklin Gothic Book"/>
          <w:b/>
          <w:u w:val="single"/>
        </w:rPr>
      </w:pPr>
      <w:bookmarkStart w:id="35" w:name="_Toc508713396"/>
      <w:bookmarkStart w:id="36" w:name="_Toc508713394"/>
    </w:p>
    <w:p w:rsidR="00F03064" w:rsidRPr="00F03064" w:rsidRDefault="00F03064" w:rsidP="00F03064"/>
    <w:p w:rsidR="00C749E1" w:rsidRPr="004F1060" w:rsidRDefault="00C749E1" w:rsidP="00C749E1">
      <w:pPr>
        <w:pStyle w:val="Heading2"/>
        <w:rPr>
          <w:rFonts w:eastAsia="Franklin Gothic Book"/>
          <w:b/>
          <w:u w:val="single"/>
        </w:rPr>
      </w:pPr>
      <w:r w:rsidRPr="004F1060">
        <w:rPr>
          <w:rFonts w:eastAsia="Franklin Gothic Book"/>
          <w:b/>
          <w:u w:val="single"/>
        </w:rPr>
        <w:lastRenderedPageBreak/>
        <w:t>Type of Software Product</w:t>
      </w:r>
      <w:bookmarkEnd w:id="35"/>
    </w:p>
    <w:p w:rsidR="00C749E1" w:rsidRDefault="00C749E1" w:rsidP="00C749E1">
      <w:pPr>
        <w:rPr>
          <w:rFonts w:eastAsia="Franklin Gothic Book"/>
        </w:rPr>
      </w:pPr>
    </w:p>
    <w:p w:rsidR="009821C8" w:rsidRDefault="009821C8" w:rsidP="00C749E1">
      <w:pPr>
        <w:rPr>
          <w:rFonts w:ascii="Calibri" w:eastAsia="Franklin Gothic Book"/>
        </w:rPr>
        <w:sectPr w:rsidR="009821C8" w:rsidSect="000E7411">
          <w:headerReference w:type="default" r:id="rId13"/>
          <w:headerReference w:type="first" r:id="rId14"/>
          <w:pgSz w:w="12240" w:h="15840"/>
          <w:pgMar w:top="720" w:right="720" w:bottom="720" w:left="72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docGrid w:linePitch="299"/>
        </w:sectPr>
      </w:pPr>
    </w:p>
    <w:p w:rsidR="009821C8" w:rsidRDefault="009821C8" w:rsidP="00CC04DE">
      <w:r>
        <w:lastRenderedPageBreak/>
        <w:fldChar w:fldCharType="begin">
          <w:ffData>
            <w:name w:val="Check2"/>
            <w:enabled/>
            <w:calcOnExit w:val="0"/>
            <w:checkBox>
              <w:sizeAuto/>
              <w:default w:val="0"/>
            </w:checkBox>
          </w:ffData>
        </w:fldChar>
      </w:r>
      <w:bookmarkStart w:id="37" w:name="Check2"/>
      <w:r>
        <w:instrText xml:space="preserve"> FORMCHECKBOX </w:instrText>
      </w:r>
      <w:r w:rsidR="007E58F8">
        <w:fldChar w:fldCharType="separate"/>
      </w:r>
      <w:r>
        <w:fldChar w:fldCharType="end"/>
      </w:r>
      <w:bookmarkEnd w:id="37"/>
      <w:r>
        <w:t xml:space="preserve"> </w:t>
      </w:r>
      <w:r w:rsidR="00C749E1">
        <w:t xml:space="preserve">DIY/Consumer (Web-Based) </w:t>
      </w:r>
    </w:p>
    <w:p w:rsidR="00C749E1" w:rsidRDefault="009821C8" w:rsidP="00CC04DE">
      <w:r>
        <w:fldChar w:fldCharType="begin">
          <w:ffData>
            <w:name w:val="Check3"/>
            <w:enabled/>
            <w:calcOnExit w:val="0"/>
            <w:checkBox>
              <w:sizeAuto/>
              <w:default w:val="0"/>
            </w:checkBox>
          </w:ffData>
        </w:fldChar>
      </w:r>
      <w:bookmarkStart w:id="38" w:name="Check3"/>
      <w:r>
        <w:instrText xml:space="preserve"> FORMCHECKBOX </w:instrText>
      </w:r>
      <w:r w:rsidR="007E58F8">
        <w:fldChar w:fldCharType="separate"/>
      </w:r>
      <w:r>
        <w:fldChar w:fldCharType="end"/>
      </w:r>
      <w:bookmarkEnd w:id="38"/>
      <w:r>
        <w:t xml:space="preserve"> </w:t>
      </w:r>
      <w:r w:rsidR="00C749E1">
        <w:t>DIY/Consumer (Desktop)</w:t>
      </w:r>
      <w:r w:rsidR="00C749E1">
        <w:rPr>
          <w:b/>
          <w:u w:val="single"/>
        </w:rPr>
        <w:t xml:space="preserve"> </w:t>
      </w:r>
    </w:p>
    <w:p w:rsidR="009821C8" w:rsidRDefault="009821C8" w:rsidP="00CC04DE">
      <w:r>
        <w:lastRenderedPageBreak/>
        <w:fldChar w:fldCharType="begin">
          <w:ffData>
            <w:name w:val="Check4"/>
            <w:enabled/>
            <w:calcOnExit w:val="0"/>
            <w:checkBox>
              <w:sizeAuto/>
              <w:default w:val="0"/>
            </w:checkBox>
          </w:ffData>
        </w:fldChar>
      </w:r>
      <w:bookmarkStart w:id="39" w:name="Check4"/>
      <w:r>
        <w:instrText xml:space="preserve"> FORMCHECKBOX </w:instrText>
      </w:r>
      <w:r w:rsidR="007E58F8">
        <w:fldChar w:fldCharType="separate"/>
      </w:r>
      <w:r>
        <w:fldChar w:fldCharType="end"/>
      </w:r>
      <w:bookmarkEnd w:id="39"/>
      <w:r>
        <w:t xml:space="preserve"> </w:t>
      </w:r>
      <w:r w:rsidR="00C749E1">
        <w:t>Profess</w:t>
      </w:r>
      <w:r>
        <w:t>ional/Paid Preparer (Web-Based)</w:t>
      </w:r>
    </w:p>
    <w:p w:rsidR="00C749E1" w:rsidRDefault="009821C8" w:rsidP="00CC04DE">
      <w:r>
        <w:fldChar w:fldCharType="begin">
          <w:ffData>
            <w:name w:val="Check1"/>
            <w:enabled/>
            <w:calcOnExit w:val="0"/>
            <w:checkBox>
              <w:sizeAuto/>
              <w:default w:val="0"/>
            </w:checkBox>
          </w:ffData>
        </w:fldChar>
      </w:r>
      <w:bookmarkStart w:id="40" w:name="Check1"/>
      <w:r>
        <w:instrText xml:space="preserve"> FORMCHECKBOX </w:instrText>
      </w:r>
      <w:r w:rsidR="007E58F8">
        <w:fldChar w:fldCharType="separate"/>
      </w:r>
      <w:r>
        <w:fldChar w:fldCharType="end"/>
      </w:r>
      <w:bookmarkEnd w:id="40"/>
      <w:r>
        <w:t xml:space="preserve"> </w:t>
      </w:r>
      <w:r w:rsidR="00C749E1">
        <w:t>Professional/Paid Preparer (Desktop)</w:t>
      </w:r>
    </w:p>
    <w:p w:rsidR="009821C8" w:rsidRDefault="009821C8" w:rsidP="00C749E1">
      <w:pPr>
        <w:rPr>
          <w:rFonts w:eastAsia="Franklin Gothic Book"/>
        </w:rPr>
        <w:sectPr w:rsidR="009821C8" w:rsidSect="009821C8">
          <w:type w:val="continuous"/>
          <w:pgSz w:w="12240" w:h="15840"/>
          <w:pgMar w:top="720" w:right="720" w:bottom="720" w:left="720" w:header="720" w:footer="720" w:gutter="0"/>
          <w:pgNumType w:start="0"/>
          <w:cols w:num="2" w:space="720"/>
          <w:titlePg/>
          <w:docGrid w:linePitch="299"/>
        </w:sectPr>
      </w:pPr>
    </w:p>
    <w:p w:rsidR="00C749E1" w:rsidRDefault="00C749E1" w:rsidP="00C749E1">
      <w:pPr>
        <w:rPr>
          <w:rFonts w:eastAsia="Franklin Gothic Book"/>
        </w:rPr>
      </w:pPr>
    </w:p>
    <w:p w:rsidR="00C749E1" w:rsidRDefault="00C749E1" w:rsidP="00C749E1">
      <w:pPr>
        <w:rPr>
          <w:rFonts w:ascii="Calibri" w:eastAsia="Franklin Gothic Book"/>
        </w:rPr>
      </w:pPr>
      <w:bookmarkStart w:id="41" w:name="_Toc508713397"/>
      <w:r w:rsidRPr="004F1060">
        <w:rPr>
          <w:rStyle w:val="Heading2Char"/>
          <w:b/>
          <w:u w:val="single"/>
        </w:rPr>
        <w:t>Tax Types Supported</w:t>
      </w:r>
      <w:bookmarkEnd w:id="41"/>
      <w:r>
        <w:rPr>
          <w:rFonts w:ascii="Calibri" w:eastAsia="Franklin Gothic Book"/>
          <w:b/>
          <w:u w:val="single"/>
        </w:rPr>
        <w:t xml:space="preserve"> </w:t>
      </w:r>
      <w:r>
        <w:rPr>
          <w:rFonts w:ascii="Calibri" w:eastAsia="Franklin Gothic Book"/>
        </w:rPr>
        <w:t>(Check all that apply)</w:t>
      </w:r>
    </w:p>
    <w:p w:rsidR="00C749E1" w:rsidRDefault="00C749E1" w:rsidP="00C749E1">
      <w:pPr>
        <w:rPr>
          <w:rFonts w:eastAsia="Franklin Gothic Book"/>
        </w:rPr>
      </w:pPr>
    </w:p>
    <w:p w:rsidR="00CC04DE" w:rsidRDefault="00CC04DE" w:rsidP="00CC04DE">
      <w:pPr>
        <w:rPr>
          <w:shd w:val="clear" w:color="auto" w:fill="BFBFBF"/>
        </w:rPr>
        <w:sectPr w:rsidR="00CC04DE" w:rsidSect="009821C8">
          <w:type w:val="continuous"/>
          <w:pgSz w:w="12240" w:h="15840"/>
          <w:pgMar w:top="720" w:right="720" w:bottom="720" w:left="720" w:header="720" w:footer="720" w:gutter="0"/>
          <w:pgNumType w:start="0"/>
          <w:cols w:space="720"/>
          <w:titlePg/>
          <w:docGrid w:linePitch="299"/>
        </w:sectPr>
      </w:pPr>
    </w:p>
    <w:p w:rsidR="00CC04DE" w:rsidRDefault="008B14B0" w:rsidP="00CC04DE">
      <w:r>
        <w:lastRenderedPageBreak/>
        <w:t>1D</w:t>
      </w:r>
      <w:r w:rsidR="00C749E1">
        <w:tab/>
      </w:r>
      <w:r w:rsidR="002B59E2">
        <w:t>2D</w:t>
      </w:r>
      <w:r w:rsidR="002B59E2">
        <w:tab/>
      </w:r>
      <w:r w:rsidR="00C749E1">
        <w:t>E-File</w:t>
      </w:r>
    </w:p>
    <w:p w:rsidR="00CC04DE" w:rsidRDefault="00CC04DE" w:rsidP="00CC04DE">
      <w:r>
        <w:fldChar w:fldCharType="begin">
          <w:ffData>
            <w:name w:val="Check5"/>
            <w:enabled/>
            <w:calcOnExit w:val="0"/>
            <w:checkBox>
              <w:sizeAuto/>
              <w:default w:val="0"/>
            </w:checkBox>
          </w:ffData>
        </w:fldChar>
      </w:r>
      <w:bookmarkStart w:id="42" w:name="Check5"/>
      <w:r>
        <w:instrText xml:space="preserve"> FORMCHECKBOX </w:instrText>
      </w:r>
      <w:r w:rsidR="007E58F8">
        <w:fldChar w:fldCharType="separate"/>
      </w:r>
      <w:r>
        <w:fldChar w:fldCharType="end"/>
      </w:r>
      <w:bookmarkEnd w:id="42"/>
      <w:r>
        <w:tab/>
      </w:r>
      <w:r w:rsidR="002B59E2">
        <w:fldChar w:fldCharType="begin">
          <w:ffData>
            <w:name w:val="Check5"/>
            <w:enabled/>
            <w:calcOnExit w:val="0"/>
            <w:checkBox>
              <w:sizeAuto/>
              <w:default w:val="0"/>
            </w:checkBox>
          </w:ffData>
        </w:fldChar>
      </w:r>
      <w:r w:rsidR="002B59E2">
        <w:instrText xml:space="preserve"> FORMCHECKBOX </w:instrText>
      </w:r>
      <w:r w:rsidR="007E58F8">
        <w:fldChar w:fldCharType="separate"/>
      </w:r>
      <w:r w:rsidR="002B59E2">
        <w:fldChar w:fldCharType="end"/>
      </w:r>
      <w:r w:rsidR="002B59E2">
        <w:tab/>
      </w:r>
      <w:r>
        <w:fldChar w:fldCharType="begin">
          <w:ffData>
            <w:name w:val="Check6"/>
            <w:enabled/>
            <w:calcOnExit w:val="0"/>
            <w:checkBox>
              <w:sizeAuto/>
              <w:default w:val="0"/>
            </w:checkBox>
          </w:ffData>
        </w:fldChar>
      </w:r>
      <w:bookmarkStart w:id="43" w:name="Check6"/>
      <w:r>
        <w:instrText xml:space="preserve"> FORMCHECKBOX </w:instrText>
      </w:r>
      <w:r w:rsidR="007E58F8">
        <w:fldChar w:fldCharType="separate"/>
      </w:r>
      <w:r>
        <w:fldChar w:fldCharType="end"/>
      </w:r>
      <w:bookmarkEnd w:id="43"/>
      <w:r>
        <w:tab/>
      </w:r>
      <w:r w:rsidR="00C749E1">
        <w:t>Individual Income Tax</w:t>
      </w:r>
    </w:p>
    <w:p w:rsidR="00C55865" w:rsidRDefault="00C55865" w:rsidP="00C55865">
      <w:r>
        <w:fldChar w:fldCharType="begin">
          <w:ffData>
            <w:name w:val="Check13"/>
            <w:enabled/>
            <w:calcOnExit w:val="0"/>
            <w:checkBox>
              <w:sizeAuto/>
              <w:default w:val="0"/>
            </w:checkBox>
          </w:ffData>
        </w:fldChar>
      </w:r>
      <w:bookmarkStart w:id="44" w:name="Check13"/>
      <w:r>
        <w:instrText xml:space="preserve"> FORMCHECKBOX </w:instrText>
      </w:r>
      <w:r w:rsidR="007E58F8">
        <w:fldChar w:fldCharType="separate"/>
      </w:r>
      <w:r>
        <w:fldChar w:fldCharType="end"/>
      </w:r>
      <w:bookmarkEnd w:id="44"/>
      <w:r>
        <w:tab/>
      </w:r>
      <w:r w:rsidR="002B59E2">
        <w:fldChar w:fldCharType="begin">
          <w:ffData>
            <w:name w:val="Check5"/>
            <w:enabled/>
            <w:calcOnExit w:val="0"/>
            <w:checkBox>
              <w:sizeAuto/>
              <w:default w:val="0"/>
            </w:checkBox>
          </w:ffData>
        </w:fldChar>
      </w:r>
      <w:r w:rsidR="002B59E2">
        <w:instrText xml:space="preserve"> FORMCHECKBOX </w:instrText>
      </w:r>
      <w:r w:rsidR="007E58F8">
        <w:fldChar w:fldCharType="separate"/>
      </w:r>
      <w:r w:rsidR="002B59E2">
        <w:fldChar w:fldCharType="end"/>
      </w:r>
      <w:r w:rsidR="002B59E2">
        <w:tab/>
      </w:r>
      <w:r>
        <w:fldChar w:fldCharType="begin">
          <w:ffData>
            <w:name w:val="Check14"/>
            <w:enabled/>
            <w:calcOnExit w:val="0"/>
            <w:checkBox>
              <w:sizeAuto/>
              <w:default w:val="0"/>
            </w:checkBox>
          </w:ffData>
        </w:fldChar>
      </w:r>
      <w:bookmarkStart w:id="45" w:name="Check14"/>
      <w:r>
        <w:instrText xml:space="preserve"> FORMCHECKBOX </w:instrText>
      </w:r>
      <w:r w:rsidR="007E58F8">
        <w:fldChar w:fldCharType="separate"/>
      </w:r>
      <w:r>
        <w:fldChar w:fldCharType="end"/>
      </w:r>
      <w:bookmarkEnd w:id="45"/>
      <w:r>
        <w:tab/>
        <w:t>Corporate Tax</w:t>
      </w:r>
    </w:p>
    <w:p w:rsidR="00CC04DE" w:rsidRDefault="00CC04DE" w:rsidP="00CC04DE">
      <w:r>
        <w:fldChar w:fldCharType="begin">
          <w:ffData>
            <w:name w:val="Check9"/>
            <w:enabled/>
            <w:calcOnExit w:val="0"/>
            <w:checkBox>
              <w:sizeAuto/>
              <w:default w:val="0"/>
            </w:checkBox>
          </w:ffData>
        </w:fldChar>
      </w:r>
      <w:bookmarkStart w:id="46" w:name="Check9"/>
      <w:r>
        <w:instrText xml:space="preserve"> FORMCHECKBOX </w:instrText>
      </w:r>
      <w:r w:rsidR="007E58F8">
        <w:fldChar w:fldCharType="separate"/>
      </w:r>
      <w:r>
        <w:fldChar w:fldCharType="end"/>
      </w:r>
      <w:bookmarkEnd w:id="46"/>
      <w:r>
        <w:tab/>
      </w:r>
      <w:r w:rsidR="002B59E2">
        <w:fldChar w:fldCharType="begin">
          <w:ffData>
            <w:name w:val="Check5"/>
            <w:enabled/>
            <w:calcOnExit w:val="0"/>
            <w:checkBox>
              <w:sizeAuto/>
              <w:default w:val="0"/>
            </w:checkBox>
          </w:ffData>
        </w:fldChar>
      </w:r>
      <w:r w:rsidR="002B59E2">
        <w:instrText xml:space="preserve"> FORMCHECKBOX </w:instrText>
      </w:r>
      <w:r w:rsidR="007E58F8">
        <w:fldChar w:fldCharType="separate"/>
      </w:r>
      <w:r w:rsidR="002B59E2">
        <w:fldChar w:fldCharType="end"/>
      </w:r>
      <w:r w:rsidR="002B59E2">
        <w:tab/>
      </w:r>
      <w:r w:rsidRPr="008B14B0">
        <w:rPr>
          <w:highlight w:val="black"/>
        </w:rPr>
        <w:fldChar w:fldCharType="begin">
          <w:ffData>
            <w:name w:val="Check10"/>
            <w:enabled/>
            <w:calcOnExit w:val="0"/>
            <w:checkBox>
              <w:sizeAuto/>
              <w:default w:val="0"/>
            </w:checkBox>
          </w:ffData>
        </w:fldChar>
      </w:r>
      <w:bookmarkStart w:id="47" w:name="Check10"/>
      <w:r w:rsidRPr="008B14B0">
        <w:rPr>
          <w:highlight w:val="black"/>
        </w:rPr>
        <w:instrText xml:space="preserve"> FORMCHECKBOX </w:instrText>
      </w:r>
      <w:r w:rsidR="007E58F8">
        <w:rPr>
          <w:highlight w:val="black"/>
        </w:rPr>
      </w:r>
      <w:r w:rsidR="007E58F8">
        <w:rPr>
          <w:highlight w:val="black"/>
        </w:rPr>
        <w:fldChar w:fldCharType="separate"/>
      </w:r>
      <w:r w:rsidRPr="008B14B0">
        <w:rPr>
          <w:highlight w:val="black"/>
        </w:rPr>
        <w:fldChar w:fldCharType="end"/>
      </w:r>
      <w:bookmarkEnd w:id="47"/>
      <w:r>
        <w:tab/>
      </w:r>
      <w:r w:rsidR="00C749E1">
        <w:t>Estate/Trust/Fiduciary Tax</w:t>
      </w:r>
    </w:p>
    <w:p w:rsidR="00C749E1" w:rsidRDefault="00C749E1" w:rsidP="00CC04DE"/>
    <w:p w:rsidR="00CC04DE" w:rsidRDefault="00CC04DE" w:rsidP="00CC04DE"/>
    <w:p w:rsidR="00C749E1" w:rsidRDefault="00C749E1" w:rsidP="00CC04DE"/>
    <w:p w:rsidR="00CC04DE" w:rsidRDefault="00CC04DE" w:rsidP="00C749E1">
      <w:pPr>
        <w:sectPr w:rsidR="00CC04DE" w:rsidSect="00CC04DE">
          <w:type w:val="continuous"/>
          <w:pgSz w:w="12240" w:h="15840"/>
          <w:pgMar w:top="720" w:right="720" w:bottom="720" w:left="720" w:header="720" w:footer="720" w:gutter="0"/>
          <w:pgNumType w:start="0"/>
          <w:cols w:num="2" w:space="720"/>
          <w:titlePg/>
          <w:docGrid w:linePitch="299"/>
        </w:sectPr>
      </w:pPr>
    </w:p>
    <w:p w:rsidR="00C55865" w:rsidRDefault="00C55865" w:rsidP="00C55865">
      <w:r>
        <w:lastRenderedPageBreak/>
        <w:fldChar w:fldCharType="begin">
          <w:ffData>
            <w:name w:val="Check19"/>
            <w:enabled/>
            <w:calcOnExit w:val="0"/>
            <w:checkBox>
              <w:sizeAuto/>
              <w:default w:val="0"/>
            </w:checkBox>
          </w:ffData>
        </w:fldChar>
      </w:r>
      <w:bookmarkStart w:id="48" w:name="Check19"/>
      <w:r>
        <w:instrText xml:space="preserve"> FORMCHECKBOX </w:instrText>
      </w:r>
      <w:r w:rsidR="007E58F8">
        <w:fldChar w:fldCharType="separate"/>
      </w:r>
      <w:r>
        <w:fldChar w:fldCharType="end"/>
      </w:r>
      <w:bookmarkEnd w:id="48"/>
      <w:r>
        <w:tab/>
      </w:r>
      <w:r w:rsidR="002B59E2">
        <w:fldChar w:fldCharType="begin">
          <w:ffData>
            <w:name w:val="Check5"/>
            <w:enabled/>
            <w:calcOnExit w:val="0"/>
            <w:checkBox>
              <w:sizeAuto/>
              <w:default w:val="0"/>
            </w:checkBox>
          </w:ffData>
        </w:fldChar>
      </w:r>
      <w:r w:rsidR="002B59E2">
        <w:instrText xml:space="preserve"> FORMCHECKBOX </w:instrText>
      </w:r>
      <w:r w:rsidR="007E58F8">
        <w:fldChar w:fldCharType="separate"/>
      </w:r>
      <w:r w:rsidR="002B59E2">
        <w:fldChar w:fldCharType="end"/>
      </w:r>
      <w:r w:rsidR="002B59E2">
        <w:tab/>
      </w:r>
      <w:r>
        <w:fldChar w:fldCharType="begin">
          <w:ffData>
            <w:name w:val="Check20"/>
            <w:enabled/>
            <w:calcOnExit w:val="0"/>
            <w:checkBox>
              <w:sizeAuto/>
              <w:default w:val="0"/>
            </w:checkBox>
          </w:ffData>
        </w:fldChar>
      </w:r>
      <w:bookmarkStart w:id="49" w:name="Check20"/>
      <w:r>
        <w:instrText xml:space="preserve"> FORMCHECKBOX </w:instrText>
      </w:r>
      <w:r w:rsidR="007E58F8">
        <w:fldChar w:fldCharType="separate"/>
      </w:r>
      <w:r>
        <w:fldChar w:fldCharType="end"/>
      </w:r>
      <w:bookmarkEnd w:id="49"/>
      <w:r>
        <w:tab/>
        <w:t>Pass-Through Partnership/S-Corp</w:t>
      </w:r>
    </w:p>
    <w:p w:rsidR="008B14B0" w:rsidRDefault="008B14B0" w:rsidP="00C55865">
      <w:r>
        <w:fldChar w:fldCharType="begin">
          <w:ffData>
            <w:name w:val="Check19"/>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rsidRPr="008B14B0">
        <w:rPr>
          <w:highlight w:val="black"/>
        </w:rPr>
        <w:fldChar w:fldCharType="begin">
          <w:ffData>
            <w:name w:val="Check20"/>
            <w:enabled/>
            <w:calcOnExit w:val="0"/>
            <w:checkBox>
              <w:sizeAuto/>
              <w:default w:val="0"/>
            </w:checkBox>
          </w:ffData>
        </w:fldChar>
      </w:r>
      <w:r w:rsidRPr="008B14B0">
        <w:rPr>
          <w:highlight w:val="black"/>
        </w:rPr>
        <w:instrText xml:space="preserve"> FORMCHECKBOX </w:instrText>
      </w:r>
      <w:r w:rsidR="007E58F8">
        <w:rPr>
          <w:highlight w:val="black"/>
        </w:rPr>
      </w:r>
      <w:r w:rsidR="007E58F8">
        <w:rPr>
          <w:highlight w:val="black"/>
        </w:rPr>
        <w:fldChar w:fldCharType="separate"/>
      </w:r>
      <w:r w:rsidRPr="008B14B0">
        <w:rPr>
          <w:highlight w:val="black"/>
        </w:rPr>
        <w:fldChar w:fldCharType="end"/>
      </w:r>
      <w:r>
        <w:tab/>
        <w:t>Withholding Tax</w:t>
      </w:r>
    </w:p>
    <w:p w:rsidR="008B14B0" w:rsidRDefault="008B14B0" w:rsidP="00C55865">
      <w:r>
        <w:fldChar w:fldCharType="begin">
          <w:ffData>
            <w:name w:val="Check19"/>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rsidRPr="008B14B0">
        <w:rPr>
          <w:highlight w:val="black"/>
        </w:rPr>
        <w:fldChar w:fldCharType="begin">
          <w:ffData>
            <w:name w:val="Check20"/>
            <w:enabled/>
            <w:calcOnExit w:val="0"/>
            <w:checkBox>
              <w:sizeAuto/>
              <w:default w:val="0"/>
            </w:checkBox>
          </w:ffData>
        </w:fldChar>
      </w:r>
      <w:r w:rsidRPr="008B14B0">
        <w:rPr>
          <w:highlight w:val="black"/>
        </w:rPr>
        <w:instrText xml:space="preserve"> FORMCHECKBOX </w:instrText>
      </w:r>
      <w:r w:rsidR="007E58F8">
        <w:rPr>
          <w:highlight w:val="black"/>
        </w:rPr>
      </w:r>
      <w:r w:rsidR="007E58F8">
        <w:rPr>
          <w:highlight w:val="black"/>
        </w:rPr>
        <w:fldChar w:fldCharType="separate"/>
      </w:r>
      <w:r w:rsidRPr="008B14B0">
        <w:rPr>
          <w:highlight w:val="black"/>
        </w:rPr>
        <w:fldChar w:fldCharType="end"/>
      </w:r>
      <w:r>
        <w:tab/>
        <w:t>Sales and Use Tax</w:t>
      </w:r>
    </w:p>
    <w:p w:rsidR="00C749E1" w:rsidRPr="00C749E1" w:rsidRDefault="00C749E1" w:rsidP="00C749E1"/>
    <w:p w:rsidR="002D523F" w:rsidRPr="00C749E1" w:rsidRDefault="004F1060" w:rsidP="004F1060">
      <w:pPr>
        <w:pStyle w:val="Heading2"/>
        <w:rPr>
          <w:b/>
          <w:u w:val="single"/>
        </w:rPr>
      </w:pPr>
      <w:r w:rsidRPr="00C749E1">
        <w:rPr>
          <w:b/>
          <w:u w:val="single"/>
        </w:rPr>
        <w:t>Rebranded Software Products</w:t>
      </w:r>
      <w:bookmarkEnd w:id="36"/>
    </w:p>
    <w:p w:rsidR="004164AC" w:rsidRPr="004164AC" w:rsidRDefault="004164AC" w:rsidP="004164A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35"/>
        <w:gridCol w:w="2523"/>
        <w:gridCol w:w="1349"/>
        <w:gridCol w:w="1799"/>
        <w:gridCol w:w="1884"/>
      </w:tblGrid>
      <w:tr w:rsidR="004A392A" w:rsidRPr="00A86820" w:rsidTr="001F530F">
        <w:trPr>
          <w:trHeight w:val="654"/>
          <w:jc w:val="center"/>
        </w:trPr>
        <w:tc>
          <w:tcPr>
            <w:tcW w:w="10790" w:type="dxa"/>
            <w:gridSpan w:val="5"/>
            <w:tcBorders>
              <w:top w:val="single" w:sz="4" w:space="0" w:color="auto"/>
              <w:left w:val="single" w:sz="4" w:space="0" w:color="auto"/>
              <w:bottom w:val="single" w:sz="4" w:space="0" w:color="auto"/>
              <w:right w:val="single" w:sz="4" w:space="0" w:color="auto"/>
            </w:tcBorders>
            <w:shd w:val="clear" w:color="auto" w:fill="D9D9D9"/>
          </w:tcPr>
          <w:p w:rsidR="0060220F" w:rsidRPr="00A86820" w:rsidRDefault="00A86820" w:rsidP="0060220F">
            <w:pPr>
              <w:pStyle w:val="ListParagraph"/>
              <w:spacing w:line="256" w:lineRule="auto"/>
              <w:ind w:left="0"/>
              <w:contextualSpacing/>
              <w:rPr>
                <w:b/>
                <w:color w:val="231F20"/>
              </w:rPr>
            </w:pPr>
            <w:r>
              <w:rPr>
                <w:b/>
                <w:color w:val="231F20"/>
              </w:rPr>
              <w:t xml:space="preserve">Software Companies: </w:t>
            </w:r>
            <w:r w:rsidR="004A392A" w:rsidRPr="00A86820">
              <w:rPr>
                <w:b/>
                <w:color w:val="231F20"/>
              </w:rPr>
              <w:t xml:space="preserve">Use this section only if this product is rebranded </w:t>
            </w:r>
            <w:r w:rsidR="0060220F" w:rsidRPr="00A86820">
              <w:rPr>
                <w:b/>
                <w:color w:val="231F20"/>
              </w:rPr>
              <w:t>with the approval of</w:t>
            </w:r>
            <w:r w:rsidR="004A392A" w:rsidRPr="00A86820">
              <w:rPr>
                <w:b/>
                <w:color w:val="231F20"/>
              </w:rPr>
              <w:t xml:space="preserve"> the Software Publisher, who is the original creator of the</w:t>
            </w:r>
            <w:r w:rsidR="0060220F" w:rsidRPr="00A86820">
              <w:rPr>
                <w:b/>
                <w:color w:val="231F20"/>
              </w:rPr>
              <w:t xml:space="preserve"> software and signer of the LOI. It is the position of the STAR Working Group under the auspices of the IRS Security Summit that:</w:t>
            </w:r>
          </w:p>
          <w:p w:rsidR="0060220F" w:rsidRPr="00A86820" w:rsidRDefault="0060220F" w:rsidP="0060220F">
            <w:pPr>
              <w:pStyle w:val="ListParagraph"/>
              <w:numPr>
                <w:ilvl w:val="0"/>
                <w:numId w:val="31"/>
              </w:numPr>
              <w:spacing w:line="256" w:lineRule="auto"/>
              <w:contextualSpacing/>
              <w:rPr>
                <w:i/>
              </w:rPr>
            </w:pPr>
            <w:r w:rsidRPr="00A86820">
              <w:rPr>
                <w:i/>
              </w:rPr>
              <w:t>Rebranding where the software publisher makes all code changes to generate the rebranded software and ensures that the rebranded software meets the applicable requirements (Trusted Customer, Generation of Authentication Elements, Generat</w:t>
            </w:r>
            <w:r w:rsidR="00750ED8">
              <w:rPr>
                <w:i/>
              </w:rPr>
              <w:t>ion</w:t>
            </w:r>
            <w:r w:rsidRPr="00A86820">
              <w:rPr>
                <w:i/>
              </w:rPr>
              <w:t xml:space="preserve"> of LEADS reports, STAR Requirements, </w:t>
            </w:r>
            <w:r w:rsidR="000E0203" w:rsidRPr="00A86820">
              <w:rPr>
                <w:i/>
              </w:rPr>
              <w:t>etc.</w:t>
            </w:r>
            <w:r w:rsidRPr="00A86820">
              <w:rPr>
                <w:i/>
              </w:rPr>
              <w:t xml:space="preserve">) does not pose any additional risk to the tax ecosystem.  </w:t>
            </w:r>
          </w:p>
          <w:p w:rsidR="0060220F" w:rsidRPr="00A86820" w:rsidRDefault="0060220F" w:rsidP="0060220F">
            <w:pPr>
              <w:pStyle w:val="ListParagraph"/>
              <w:numPr>
                <w:ilvl w:val="0"/>
                <w:numId w:val="31"/>
              </w:numPr>
              <w:spacing w:line="256" w:lineRule="auto"/>
              <w:contextualSpacing/>
              <w:rPr>
                <w:i/>
              </w:rPr>
            </w:pPr>
            <w:r w:rsidRPr="00A86820">
              <w:rPr>
                <w:i/>
              </w:rPr>
              <w:t xml:space="preserve">Rebranding where the organization who rebrands the software has the capability to make cosmetic changes including but not limited to color or </w:t>
            </w:r>
            <w:r w:rsidR="00EF6386" w:rsidRPr="00A86820">
              <w:rPr>
                <w:i/>
              </w:rPr>
              <w:t>font but</w:t>
            </w:r>
            <w:r w:rsidRPr="00A86820">
              <w:rPr>
                <w:i/>
              </w:rPr>
              <w:t xml:space="preserve"> cannot make changes to the applicable requirements (listed above) does not pose additional risk to the ecosystem.  </w:t>
            </w:r>
          </w:p>
          <w:p w:rsidR="004A392A" w:rsidRPr="00A86820" w:rsidRDefault="004A392A" w:rsidP="0060220F">
            <w:pPr>
              <w:pStyle w:val="ListParagraph"/>
              <w:spacing w:line="256" w:lineRule="auto"/>
              <w:ind w:left="0"/>
              <w:contextualSpacing/>
              <w:rPr>
                <w:i/>
              </w:rPr>
            </w:pPr>
            <w:r w:rsidRPr="00A86820">
              <w:rPr>
                <w:color w:val="231F20"/>
              </w:rPr>
              <w:tab/>
            </w:r>
            <w:r w:rsidRPr="00A86820">
              <w:rPr>
                <w:color w:val="231F20"/>
              </w:rPr>
              <w:tab/>
            </w:r>
          </w:p>
        </w:tc>
      </w:tr>
      <w:tr w:rsidR="004A392A" w:rsidRPr="00A86820" w:rsidTr="001F530F">
        <w:trPr>
          <w:trHeight w:val="654"/>
          <w:jc w:val="center"/>
        </w:trPr>
        <w:tc>
          <w:tcPr>
            <w:tcW w:w="3235" w:type="dxa"/>
            <w:tcBorders>
              <w:top w:val="single" w:sz="4" w:space="0" w:color="auto"/>
              <w:left w:val="single" w:sz="4" w:space="0" w:color="auto"/>
              <w:bottom w:val="single" w:sz="4" w:space="0" w:color="auto"/>
              <w:right w:val="single" w:sz="4" w:space="0" w:color="auto"/>
            </w:tcBorders>
            <w:shd w:val="clear" w:color="auto" w:fill="D9D9D9"/>
          </w:tcPr>
          <w:p w:rsidR="004A392A" w:rsidRDefault="004A392A" w:rsidP="00F36E60">
            <w:pPr>
              <w:pStyle w:val="TableParagraph"/>
              <w:tabs>
                <w:tab w:val="center" w:pos="1432"/>
              </w:tabs>
              <w:ind w:left="20"/>
              <w:rPr>
                <w:rFonts w:ascii="Calibri"/>
                <w:color w:val="231F20"/>
              </w:rPr>
            </w:pPr>
            <w:r w:rsidRPr="00A86820">
              <w:rPr>
                <w:rFonts w:ascii="Calibri"/>
                <w:color w:val="231F20"/>
              </w:rPr>
              <w:t>Rebranded Product Name</w:t>
            </w:r>
          </w:p>
          <w:p w:rsidR="001F530F" w:rsidRPr="00A86820" w:rsidRDefault="001F530F" w:rsidP="00F36E60">
            <w:pPr>
              <w:pStyle w:val="TableParagraph"/>
              <w:tabs>
                <w:tab w:val="center" w:pos="1432"/>
              </w:tabs>
              <w:ind w:left="20"/>
              <w:rPr>
                <w:rFonts w:ascii="Calibri"/>
                <w:color w:val="231F20"/>
              </w:rPr>
            </w:pPr>
            <w:r>
              <w:rPr>
                <w:rFonts w:ascii="Calibri"/>
                <w:color w:val="231F20"/>
              </w:rPr>
              <w:fldChar w:fldCharType="begin">
                <w:ffData>
                  <w:name w:val="Text54"/>
                  <w:enabled/>
                  <w:calcOnExit w:val="0"/>
                  <w:textInput/>
                </w:ffData>
              </w:fldChar>
            </w:r>
            <w:bookmarkStart w:id="50" w:name="Text5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0"/>
          </w:p>
        </w:tc>
        <w:tc>
          <w:tcPr>
            <w:tcW w:w="2523" w:type="dxa"/>
            <w:tcBorders>
              <w:top w:val="single" w:sz="4" w:space="0" w:color="auto"/>
              <w:left w:val="single" w:sz="4" w:space="0" w:color="auto"/>
              <w:bottom w:val="single" w:sz="4" w:space="0" w:color="auto"/>
              <w:right w:val="single" w:sz="4" w:space="0" w:color="auto"/>
            </w:tcBorders>
            <w:shd w:val="clear" w:color="auto" w:fill="D9D9D9"/>
          </w:tcPr>
          <w:p w:rsidR="004A392A" w:rsidRDefault="004A392A" w:rsidP="00B205F3">
            <w:pPr>
              <w:pStyle w:val="TableParagraph"/>
              <w:tabs>
                <w:tab w:val="center" w:pos="1432"/>
              </w:tabs>
              <w:ind w:left="20"/>
              <w:rPr>
                <w:rFonts w:ascii="Calibri"/>
                <w:color w:val="231F20"/>
              </w:rPr>
            </w:pPr>
            <w:r w:rsidRPr="00A86820">
              <w:rPr>
                <w:rFonts w:ascii="Calibri"/>
                <w:color w:val="231F20"/>
              </w:rPr>
              <w:t>Contact Person</w:t>
            </w:r>
          </w:p>
          <w:p w:rsidR="001F530F" w:rsidRPr="00A86820" w:rsidRDefault="001F530F" w:rsidP="00B205F3">
            <w:pPr>
              <w:pStyle w:val="TableParagraph"/>
              <w:tabs>
                <w:tab w:val="center" w:pos="1432"/>
              </w:tabs>
              <w:ind w:left="20"/>
              <w:rPr>
                <w:color w:val="231F20"/>
              </w:rPr>
            </w:pPr>
            <w:r>
              <w:rPr>
                <w:rFonts w:ascii="Calibri"/>
                <w:color w:val="231F20"/>
              </w:rPr>
              <w:fldChar w:fldCharType="begin">
                <w:ffData>
                  <w:name w:val="Text59"/>
                  <w:enabled/>
                  <w:calcOnExit w:val="0"/>
                  <w:textInput/>
                </w:ffData>
              </w:fldChar>
            </w:r>
            <w:bookmarkStart w:id="51" w:name="Text5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1"/>
          </w:p>
        </w:tc>
        <w:tc>
          <w:tcPr>
            <w:tcW w:w="1349" w:type="dxa"/>
            <w:tcBorders>
              <w:top w:val="single" w:sz="4" w:space="0" w:color="auto"/>
              <w:left w:val="single" w:sz="4" w:space="0" w:color="auto"/>
              <w:bottom w:val="single" w:sz="4" w:space="0" w:color="auto"/>
              <w:right w:val="single" w:sz="4" w:space="0" w:color="auto"/>
            </w:tcBorders>
            <w:shd w:val="clear" w:color="auto" w:fill="D9D9D9"/>
          </w:tcPr>
          <w:p w:rsidR="004A392A" w:rsidRDefault="004A392A" w:rsidP="00B205F3">
            <w:pPr>
              <w:pStyle w:val="TableParagraph"/>
              <w:ind w:left="32"/>
              <w:rPr>
                <w:rFonts w:ascii="Calibri"/>
                <w:color w:val="231F20"/>
              </w:rPr>
            </w:pPr>
            <w:r w:rsidRPr="00A86820">
              <w:rPr>
                <w:rFonts w:ascii="Calibri"/>
                <w:color w:val="231F20"/>
              </w:rPr>
              <w:t>Phone</w:t>
            </w:r>
          </w:p>
          <w:p w:rsidR="001F530F" w:rsidRPr="00A86820" w:rsidRDefault="001F530F" w:rsidP="00B205F3">
            <w:pPr>
              <w:pStyle w:val="TableParagraph"/>
              <w:ind w:left="32"/>
              <w:rPr>
                <w:color w:val="231F20"/>
              </w:rPr>
            </w:pPr>
            <w:r>
              <w:rPr>
                <w:rFonts w:ascii="Calibri"/>
                <w:color w:val="231F20"/>
              </w:rPr>
              <w:fldChar w:fldCharType="begin">
                <w:ffData>
                  <w:name w:val="Text64"/>
                  <w:enabled/>
                  <w:calcOnExit w:val="0"/>
                  <w:textInput/>
                </w:ffData>
              </w:fldChar>
            </w:r>
            <w:bookmarkStart w:id="52" w:name="Text6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2"/>
          </w:p>
        </w:tc>
        <w:tc>
          <w:tcPr>
            <w:tcW w:w="1799" w:type="dxa"/>
            <w:tcBorders>
              <w:top w:val="single" w:sz="4" w:space="0" w:color="auto"/>
              <w:left w:val="single" w:sz="4" w:space="0" w:color="auto"/>
              <w:bottom w:val="single" w:sz="4" w:space="0" w:color="auto"/>
              <w:right w:val="single" w:sz="4" w:space="0" w:color="auto"/>
            </w:tcBorders>
            <w:shd w:val="clear" w:color="auto" w:fill="D9D9D9"/>
          </w:tcPr>
          <w:p w:rsidR="004A392A" w:rsidRDefault="004A392A" w:rsidP="00B205F3">
            <w:pPr>
              <w:pStyle w:val="TableParagraph"/>
              <w:ind w:left="32"/>
              <w:rPr>
                <w:rFonts w:ascii="Calibri" w:eastAsia="Franklin Gothic Book"/>
              </w:rPr>
            </w:pPr>
            <w:r w:rsidRPr="00A86820">
              <w:rPr>
                <w:rFonts w:ascii="Calibri" w:eastAsia="Franklin Gothic Book"/>
              </w:rPr>
              <w:t>Email Address</w:t>
            </w:r>
          </w:p>
          <w:p w:rsidR="001F530F" w:rsidRPr="00A86820" w:rsidRDefault="001F530F" w:rsidP="00B205F3">
            <w:pPr>
              <w:pStyle w:val="TableParagraph"/>
              <w:ind w:left="32"/>
              <w:rPr>
                <w:color w:val="231F20"/>
              </w:rPr>
            </w:pPr>
            <w:r>
              <w:rPr>
                <w:rFonts w:ascii="Calibri" w:eastAsia="Franklin Gothic Book"/>
              </w:rPr>
              <w:fldChar w:fldCharType="begin">
                <w:ffData>
                  <w:name w:val="Text69"/>
                  <w:enabled/>
                  <w:calcOnExit w:val="0"/>
                  <w:textInput/>
                </w:ffData>
              </w:fldChar>
            </w:r>
            <w:bookmarkStart w:id="53" w:name="Text69"/>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53"/>
          </w:p>
        </w:tc>
        <w:tc>
          <w:tcPr>
            <w:tcW w:w="1884" w:type="dxa"/>
            <w:tcBorders>
              <w:top w:val="single" w:sz="4" w:space="0" w:color="auto"/>
              <w:left w:val="single" w:sz="4" w:space="0" w:color="auto"/>
              <w:bottom w:val="single" w:sz="4" w:space="0" w:color="auto"/>
              <w:right w:val="single" w:sz="4" w:space="0" w:color="auto"/>
            </w:tcBorders>
            <w:shd w:val="clear" w:color="auto" w:fill="D9D9D9"/>
          </w:tcPr>
          <w:p w:rsidR="001F530F" w:rsidRDefault="00E60D84">
            <w:pPr>
              <w:pStyle w:val="TableParagraph"/>
              <w:ind w:left="32"/>
              <w:rPr>
                <w:rFonts w:ascii="Calibri" w:eastAsia="Franklin Gothic Book"/>
              </w:rPr>
            </w:pPr>
            <w:r w:rsidRPr="00A86820">
              <w:rPr>
                <w:rFonts w:ascii="Calibri" w:eastAsia="Franklin Gothic Book"/>
              </w:rPr>
              <w:t>Unique Identifier</w:t>
            </w:r>
            <w:r w:rsidR="00EB66DC" w:rsidRPr="00A86820">
              <w:rPr>
                <w:rFonts w:ascii="Calibri" w:eastAsia="Franklin Gothic Book"/>
              </w:rPr>
              <w:t xml:space="preserve"> **</w:t>
            </w:r>
          </w:p>
          <w:p w:rsidR="004A392A" w:rsidRPr="00A86820" w:rsidRDefault="001F530F">
            <w:pPr>
              <w:pStyle w:val="TableParagraph"/>
              <w:ind w:left="32"/>
              <w:rPr>
                <w:rFonts w:ascii="Calibri" w:eastAsia="Franklin Gothic Book"/>
              </w:rPr>
            </w:pPr>
            <w:r>
              <w:rPr>
                <w:rFonts w:ascii="Calibri" w:eastAsia="Franklin Gothic Book"/>
              </w:rPr>
              <w:fldChar w:fldCharType="begin">
                <w:ffData>
                  <w:name w:val="Text74"/>
                  <w:enabled/>
                  <w:calcOnExit w:val="0"/>
                  <w:textInput/>
                </w:ffData>
              </w:fldChar>
            </w:r>
            <w:bookmarkStart w:id="54" w:name="Text7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54"/>
            <w:r w:rsidR="00EB66DC" w:rsidRPr="00A86820">
              <w:rPr>
                <w:rFonts w:ascii="Calibri" w:eastAsia="Franklin Gothic Book"/>
              </w:rPr>
              <w:t xml:space="preserve"> </w:t>
            </w:r>
          </w:p>
        </w:tc>
      </w:tr>
      <w:tr w:rsidR="00E60D84" w:rsidRPr="00A86820" w:rsidTr="001F530F">
        <w:trPr>
          <w:trHeight w:val="654"/>
          <w:jc w:val="center"/>
        </w:trPr>
        <w:tc>
          <w:tcPr>
            <w:tcW w:w="3235"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tabs>
                <w:tab w:val="center" w:pos="1432"/>
              </w:tabs>
              <w:ind w:left="20"/>
              <w:rPr>
                <w:rFonts w:ascii="Calibri"/>
                <w:color w:val="231F20"/>
              </w:rPr>
            </w:pPr>
            <w:r w:rsidRPr="00A86820">
              <w:rPr>
                <w:rFonts w:ascii="Calibri"/>
                <w:color w:val="231F20"/>
              </w:rPr>
              <w:t>Rebranded Product Name</w:t>
            </w:r>
          </w:p>
          <w:p w:rsidR="001F530F" w:rsidRPr="00A86820" w:rsidRDefault="001F530F" w:rsidP="00E60D84">
            <w:pPr>
              <w:pStyle w:val="TableParagraph"/>
              <w:tabs>
                <w:tab w:val="center" w:pos="1432"/>
              </w:tabs>
              <w:ind w:left="20"/>
              <w:rPr>
                <w:rFonts w:ascii="Calibri"/>
                <w:color w:val="231F20"/>
              </w:rPr>
            </w:pPr>
            <w:r>
              <w:rPr>
                <w:rFonts w:ascii="Calibri"/>
                <w:color w:val="231F20"/>
              </w:rPr>
              <w:fldChar w:fldCharType="begin">
                <w:ffData>
                  <w:name w:val="Text55"/>
                  <w:enabled/>
                  <w:calcOnExit w:val="0"/>
                  <w:textInput/>
                </w:ffData>
              </w:fldChar>
            </w:r>
            <w:bookmarkStart w:id="55" w:name="Text5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5"/>
          </w:p>
        </w:tc>
        <w:tc>
          <w:tcPr>
            <w:tcW w:w="2523"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tabs>
                <w:tab w:val="center" w:pos="1432"/>
              </w:tabs>
              <w:ind w:left="20"/>
              <w:rPr>
                <w:rFonts w:ascii="Calibri"/>
                <w:color w:val="231F20"/>
              </w:rPr>
            </w:pPr>
            <w:r w:rsidRPr="00A86820">
              <w:rPr>
                <w:rFonts w:ascii="Calibri"/>
                <w:color w:val="231F20"/>
              </w:rPr>
              <w:t>Contact Person</w:t>
            </w:r>
          </w:p>
          <w:p w:rsidR="001F530F" w:rsidRPr="00A86820" w:rsidRDefault="001F530F" w:rsidP="00E60D84">
            <w:pPr>
              <w:pStyle w:val="TableParagraph"/>
              <w:tabs>
                <w:tab w:val="center" w:pos="1432"/>
              </w:tabs>
              <w:ind w:left="20"/>
              <w:rPr>
                <w:color w:val="231F20"/>
              </w:rPr>
            </w:pPr>
            <w:r>
              <w:rPr>
                <w:rFonts w:ascii="Calibri"/>
                <w:color w:val="231F20"/>
              </w:rPr>
              <w:fldChar w:fldCharType="begin">
                <w:ffData>
                  <w:name w:val="Text60"/>
                  <w:enabled/>
                  <w:calcOnExit w:val="0"/>
                  <w:textInput/>
                </w:ffData>
              </w:fldChar>
            </w:r>
            <w:bookmarkStart w:id="56" w:name="Text6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6"/>
          </w:p>
        </w:tc>
        <w:tc>
          <w:tcPr>
            <w:tcW w:w="134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color w:val="231F20"/>
              </w:rPr>
            </w:pPr>
            <w:r w:rsidRPr="00A86820">
              <w:rPr>
                <w:rFonts w:ascii="Calibri"/>
                <w:color w:val="231F20"/>
              </w:rPr>
              <w:t>Phone</w:t>
            </w:r>
          </w:p>
          <w:p w:rsidR="001F530F" w:rsidRPr="00A86820" w:rsidRDefault="001F530F" w:rsidP="00E60D84">
            <w:pPr>
              <w:pStyle w:val="TableParagraph"/>
              <w:ind w:left="32"/>
              <w:rPr>
                <w:color w:val="231F20"/>
              </w:rPr>
            </w:pPr>
            <w:r>
              <w:rPr>
                <w:rFonts w:ascii="Calibri"/>
                <w:color w:val="231F20"/>
              </w:rPr>
              <w:fldChar w:fldCharType="begin">
                <w:ffData>
                  <w:name w:val="Text65"/>
                  <w:enabled/>
                  <w:calcOnExit w:val="0"/>
                  <w:textInput/>
                </w:ffData>
              </w:fldChar>
            </w:r>
            <w:bookmarkStart w:id="57" w:name="Text6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7"/>
          </w:p>
        </w:tc>
        <w:tc>
          <w:tcPr>
            <w:tcW w:w="179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eastAsia="Franklin Gothic Book"/>
              </w:rPr>
            </w:pPr>
            <w:r w:rsidRPr="00A86820">
              <w:rPr>
                <w:rFonts w:ascii="Calibri" w:eastAsia="Franklin Gothic Book"/>
              </w:rPr>
              <w:t>Email Address</w:t>
            </w:r>
          </w:p>
          <w:p w:rsidR="001F530F" w:rsidRPr="00A86820" w:rsidRDefault="001F530F" w:rsidP="00E60D84">
            <w:pPr>
              <w:pStyle w:val="TableParagraph"/>
              <w:ind w:left="32"/>
              <w:rPr>
                <w:color w:val="231F20"/>
              </w:rPr>
            </w:pPr>
            <w:r>
              <w:rPr>
                <w:rFonts w:ascii="Calibri" w:eastAsia="Franklin Gothic Book"/>
              </w:rPr>
              <w:fldChar w:fldCharType="begin">
                <w:ffData>
                  <w:name w:val="Text70"/>
                  <w:enabled/>
                  <w:calcOnExit w:val="0"/>
                  <w:textInput/>
                </w:ffData>
              </w:fldChar>
            </w:r>
            <w:bookmarkStart w:id="58" w:name="Text7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58"/>
          </w:p>
        </w:tc>
        <w:tc>
          <w:tcPr>
            <w:tcW w:w="1884"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pPr>
              <w:pStyle w:val="TableParagraph"/>
              <w:ind w:left="32"/>
              <w:rPr>
                <w:rFonts w:ascii="Calibri" w:eastAsia="Franklin Gothic Book"/>
              </w:rPr>
            </w:pPr>
            <w:r w:rsidRPr="00A86820">
              <w:rPr>
                <w:rFonts w:ascii="Calibri" w:eastAsia="Franklin Gothic Book"/>
              </w:rPr>
              <w:t>Unique Identifier</w:t>
            </w:r>
            <w:r w:rsidR="00EB66DC" w:rsidRPr="00A86820">
              <w:rPr>
                <w:rFonts w:ascii="Calibri" w:eastAsia="Franklin Gothic Book"/>
              </w:rPr>
              <w:t xml:space="preserve"> **</w:t>
            </w:r>
          </w:p>
          <w:p w:rsidR="001F530F" w:rsidRPr="00A86820" w:rsidRDefault="001F530F">
            <w:pPr>
              <w:pStyle w:val="TableParagraph"/>
              <w:ind w:left="32"/>
              <w:rPr>
                <w:rFonts w:ascii="Calibri" w:eastAsia="Franklin Gothic Book"/>
              </w:rPr>
            </w:pPr>
            <w:r>
              <w:rPr>
                <w:rFonts w:ascii="Calibri" w:eastAsia="Franklin Gothic Book"/>
              </w:rPr>
              <w:fldChar w:fldCharType="begin">
                <w:ffData>
                  <w:name w:val="Text75"/>
                  <w:enabled/>
                  <w:calcOnExit w:val="0"/>
                  <w:textInput/>
                </w:ffData>
              </w:fldChar>
            </w:r>
            <w:bookmarkStart w:id="59" w:name="Text75"/>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59"/>
          </w:p>
        </w:tc>
      </w:tr>
      <w:tr w:rsidR="00E60D84" w:rsidRPr="00A86820" w:rsidTr="001F530F">
        <w:trPr>
          <w:trHeight w:val="654"/>
          <w:jc w:val="center"/>
        </w:trPr>
        <w:tc>
          <w:tcPr>
            <w:tcW w:w="3235"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tabs>
                <w:tab w:val="center" w:pos="1432"/>
              </w:tabs>
              <w:ind w:left="20"/>
              <w:rPr>
                <w:rFonts w:ascii="Calibri"/>
                <w:color w:val="231F20"/>
              </w:rPr>
            </w:pPr>
            <w:r w:rsidRPr="00A86820">
              <w:rPr>
                <w:rFonts w:ascii="Calibri"/>
                <w:color w:val="231F20"/>
              </w:rPr>
              <w:t>Rebranded Product Name</w:t>
            </w:r>
          </w:p>
          <w:p w:rsidR="001F530F" w:rsidRPr="00A86820" w:rsidRDefault="001F530F" w:rsidP="00E60D84">
            <w:pPr>
              <w:pStyle w:val="TableParagraph"/>
              <w:tabs>
                <w:tab w:val="center" w:pos="1432"/>
              </w:tabs>
              <w:ind w:left="20"/>
              <w:rPr>
                <w:rFonts w:ascii="Calibri"/>
                <w:color w:val="231F20"/>
              </w:rPr>
            </w:pPr>
            <w:r>
              <w:rPr>
                <w:rFonts w:ascii="Calibri"/>
                <w:color w:val="231F20"/>
              </w:rPr>
              <w:fldChar w:fldCharType="begin">
                <w:ffData>
                  <w:name w:val="Text56"/>
                  <w:enabled/>
                  <w:calcOnExit w:val="0"/>
                  <w:textInput/>
                </w:ffData>
              </w:fldChar>
            </w:r>
            <w:bookmarkStart w:id="60" w:name="Text5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0"/>
          </w:p>
        </w:tc>
        <w:tc>
          <w:tcPr>
            <w:tcW w:w="2523"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tabs>
                <w:tab w:val="center" w:pos="1432"/>
              </w:tabs>
              <w:ind w:left="20"/>
              <w:rPr>
                <w:rFonts w:ascii="Calibri"/>
                <w:color w:val="231F20"/>
              </w:rPr>
            </w:pPr>
            <w:r w:rsidRPr="00A86820">
              <w:rPr>
                <w:rFonts w:ascii="Calibri"/>
                <w:color w:val="231F20"/>
              </w:rPr>
              <w:t>Contact Person</w:t>
            </w:r>
          </w:p>
          <w:p w:rsidR="001F530F" w:rsidRPr="00A86820" w:rsidRDefault="001F530F" w:rsidP="00E60D84">
            <w:pPr>
              <w:pStyle w:val="TableParagraph"/>
              <w:tabs>
                <w:tab w:val="center" w:pos="1432"/>
              </w:tabs>
              <w:ind w:left="20"/>
              <w:rPr>
                <w:color w:val="231F20"/>
              </w:rPr>
            </w:pPr>
            <w:r>
              <w:rPr>
                <w:rFonts w:ascii="Calibri"/>
                <w:color w:val="231F20"/>
              </w:rPr>
              <w:fldChar w:fldCharType="begin">
                <w:ffData>
                  <w:name w:val="Text61"/>
                  <w:enabled/>
                  <w:calcOnExit w:val="0"/>
                  <w:textInput/>
                </w:ffData>
              </w:fldChar>
            </w:r>
            <w:bookmarkStart w:id="61" w:name="Text6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1"/>
          </w:p>
        </w:tc>
        <w:tc>
          <w:tcPr>
            <w:tcW w:w="134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color w:val="231F20"/>
              </w:rPr>
            </w:pPr>
            <w:r w:rsidRPr="00A86820">
              <w:rPr>
                <w:rFonts w:ascii="Calibri"/>
                <w:color w:val="231F20"/>
              </w:rPr>
              <w:t>Phone</w:t>
            </w:r>
          </w:p>
          <w:p w:rsidR="001F530F" w:rsidRPr="00A86820" w:rsidRDefault="001F530F" w:rsidP="00E60D84">
            <w:pPr>
              <w:pStyle w:val="TableParagraph"/>
              <w:ind w:left="32"/>
              <w:rPr>
                <w:color w:val="231F20"/>
              </w:rPr>
            </w:pPr>
            <w:r>
              <w:rPr>
                <w:rFonts w:ascii="Calibri"/>
                <w:color w:val="231F20"/>
              </w:rPr>
              <w:fldChar w:fldCharType="begin">
                <w:ffData>
                  <w:name w:val="Text66"/>
                  <w:enabled/>
                  <w:calcOnExit w:val="0"/>
                  <w:textInput/>
                </w:ffData>
              </w:fldChar>
            </w:r>
            <w:bookmarkStart w:id="62" w:name="Text6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2"/>
          </w:p>
        </w:tc>
        <w:tc>
          <w:tcPr>
            <w:tcW w:w="179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eastAsia="Franklin Gothic Book"/>
              </w:rPr>
            </w:pPr>
            <w:r w:rsidRPr="00A86820">
              <w:rPr>
                <w:rFonts w:ascii="Calibri" w:eastAsia="Franklin Gothic Book"/>
              </w:rPr>
              <w:t>Email Address</w:t>
            </w:r>
          </w:p>
          <w:p w:rsidR="001F530F" w:rsidRPr="00A86820" w:rsidRDefault="001F530F" w:rsidP="00E60D84">
            <w:pPr>
              <w:pStyle w:val="TableParagraph"/>
              <w:ind w:left="32"/>
              <w:rPr>
                <w:color w:val="231F20"/>
              </w:rPr>
            </w:pPr>
            <w:r>
              <w:rPr>
                <w:rFonts w:ascii="Calibri" w:eastAsia="Franklin Gothic Book"/>
              </w:rPr>
              <w:fldChar w:fldCharType="begin">
                <w:ffData>
                  <w:name w:val="Text71"/>
                  <w:enabled/>
                  <w:calcOnExit w:val="0"/>
                  <w:textInput/>
                </w:ffData>
              </w:fldChar>
            </w:r>
            <w:bookmarkStart w:id="63" w:name="Text7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63"/>
          </w:p>
        </w:tc>
        <w:tc>
          <w:tcPr>
            <w:tcW w:w="1884"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eastAsia="Franklin Gothic Book"/>
              </w:rPr>
            </w:pPr>
            <w:r w:rsidRPr="00A86820">
              <w:rPr>
                <w:rFonts w:ascii="Calibri" w:eastAsia="Franklin Gothic Book"/>
              </w:rPr>
              <w:t>Unique Identifier</w:t>
            </w:r>
            <w:r w:rsidR="00EB66DC" w:rsidRPr="00A86820">
              <w:rPr>
                <w:rFonts w:ascii="Calibri" w:eastAsia="Franklin Gothic Book"/>
              </w:rPr>
              <w:t xml:space="preserve"> **</w:t>
            </w:r>
          </w:p>
          <w:p w:rsidR="001F530F" w:rsidRPr="00A86820" w:rsidRDefault="001F530F" w:rsidP="00E60D84">
            <w:pPr>
              <w:pStyle w:val="TableParagraph"/>
              <w:ind w:left="32"/>
              <w:rPr>
                <w:rFonts w:ascii="Calibri" w:eastAsia="Franklin Gothic Book"/>
              </w:rPr>
            </w:pPr>
            <w:r>
              <w:rPr>
                <w:rFonts w:ascii="Calibri" w:eastAsia="Franklin Gothic Book"/>
              </w:rPr>
              <w:fldChar w:fldCharType="begin">
                <w:ffData>
                  <w:name w:val="Text76"/>
                  <w:enabled/>
                  <w:calcOnExit w:val="0"/>
                  <w:textInput/>
                </w:ffData>
              </w:fldChar>
            </w:r>
            <w:bookmarkStart w:id="64" w:name="Text76"/>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64"/>
          </w:p>
        </w:tc>
      </w:tr>
      <w:tr w:rsidR="00E60D84" w:rsidRPr="00A86820" w:rsidTr="001F530F">
        <w:trPr>
          <w:trHeight w:val="654"/>
          <w:jc w:val="center"/>
        </w:trPr>
        <w:tc>
          <w:tcPr>
            <w:tcW w:w="3235"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tabs>
                <w:tab w:val="center" w:pos="1432"/>
              </w:tabs>
              <w:ind w:left="20"/>
              <w:rPr>
                <w:rFonts w:ascii="Calibri"/>
                <w:color w:val="231F20"/>
              </w:rPr>
            </w:pPr>
            <w:r w:rsidRPr="00A86820">
              <w:rPr>
                <w:rFonts w:ascii="Calibri"/>
                <w:color w:val="231F20"/>
              </w:rPr>
              <w:t>Rebranded Product Name</w:t>
            </w:r>
          </w:p>
          <w:p w:rsidR="001F530F" w:rsidRPr="00A86820" w:rsidRDefault="001F530F" w:rsidP="00E60D84">
            <w:pPr>
              <w:pStyle w:val="TableParagraph"/>
              <w:tabs>
                <w:tab w:val="center" w:pos="1432"/>
              </w:tabs>
              <w:ind w:left="20"/>
              <w:rPr>
                <w:rFonts w:ascii="Calibri"/>
                <w:color w:val="231F20"/>
              </w:rPr>
            </w:pPr>
            <w:r>
              <w:rPr>
                <w:rFonts w:ascii="Calibri"/>
                <w:color w:val="231F20"/>
              </w:rPr>
              <w:fldChar w:fldCharType="begin">
                <w:ffData>
                  <w:name w:val="Text57"/>
                  <w:enabled/>
                  <w:calcOnExit w:val="0"/>
                  <w:textInput/>
                </w:ffData>
              </w:fldChar>
            </w:r>
            <w:bookmarkStart w:id="65" w:name="Text5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5"/>
          </w:p>
        </w:tc>
        <w:tc>
          <w:tcPr>
            <w:tcW w:w="2523"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tabs>
                <w:tab w:val="center" w:pos="1432"/>
              </w:tabs>
              <w:ind w:left="20"/>
              <w:rPr>
                <w:rFonts w:ascii="Calibri"/>
                <w:color w:val="231F20"/>
              </w:rPr>
            </w:pPr>
            <w:r w:rsidRPr="00A86820">
              <w:rPr>
                <w:rFonts w:ascii="Calibri"/>
                <w:color w:val="231F20"/>
              </w:rPr>
              <w:t>Contact Person</w:t>
            </w:r>
          </w:p>
          <w:p w:rsidR="001F530F" w:rsidRPr="00A86820" w:rsidRDefault="001F530F" w:rsidP="00E60D84">
            <w:pPr>
              <w:pStyle w:val="TableParagraph"/>
              <w:tabs>
                <w:tab w:val="center" w:pos="1432"/>
              </w:tabs>
              <w:ind w:left="20"/>
              <w:rPr>
                <w:color w:val="231F20"/>
              </w:rPr>
            </w:pPr>
            <w:r>
              <w:rPr>
                <w:rFonts w:ascii="Calibri"/>
                <w:color w:val="231F20"/>
              </w:rPr>
              <w:fldChar w:fldCharType="begin">
                <w:ffData>
                  <w:name w:val="Text62"/>
                  <w:enabled/>
                  <w:calcOnExit w:val="0"/>
                  <w:textInput/>
                </w:ffData>
              </w:fldChar>
            </w:r>
            <w:bookmarkStart w:id="66" w:name="Text6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6"/>
          </w:p>
        </w:tc>
        <w:tc>
          <w:tcPr>
            <w:tcW w:w="134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color w:val="231F20"/>
              </w:rPr>
            </w:pPr>
            <w:r w:rsidRPr="00A86820">
              <w:rPr>
                <w:rFonts w:ascii="Calibri"/>
                <w:color w:val="231F20"/>
              </w:rPr>
              <w:t>Phone</w:t>
            </w:r>
          </w:p>
          <w:p w:rsidR="001F530F" w:rsidRPr="00A86820" w:rsidRDefault="001F530F" w:rsidP="00E60D84">
            <w:pPr>
              <w:pStyle w:val="TableParagraph"/>
              <w:ind w:left="32"/>
              <w:rPr>
                <w:color w:val="231F20"/>
              </w:rPr>
            </w:pPr>
            <w:r>
              <w:rPr>
                <w:rFonts w:ascii="Calibri"/>
                <w:color w:val="231F20"/>
              </w:rPr>
              <w:fldChar w:fldCharType="begin">
                <w:ffData>
                  <w:name w:val="Text67"/>
                  <w:enabled/>
                  <w:calcOnExit w:val="0"/>
                  <w:textInput/>
                </w:ffData>
              </w:fldChar>
            </w:r>
            <w:bookmarkStart w:id="67" w:name="Text6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7"/>
          </w:p>
        </w:tc>
        <w:tc>
          <w:tcPr>
            <w:tcW w:w="179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eastAsia="Franklin Gothic Book"/>
              </w:rPr>
            </w:pPr>
            <w:r w:rsidRPr="00A86820">
              <w:rPr>
                <w:rFonts w:ascii="Calibri" w:eastAsia="Franklin Gothic Book"/>
              </w:rPr>
              <w:t>Email Address</w:t>
            </w:r>
          </w:p>
          <w:p w:rsidR="001F530F" w:rsidRPr="00A86820" w:rsidRDefault="001F530F" w:rsidP="00E60D84">
            <w:pPr>
              <w:pStyle w:val="TableParagraph"/>
              <w:ind w:left="32"/>
              <w:rPr>
                <w:rFonts w:eastAsia="Franklin Gothic Book"/>
              </w:rPr>
            </w:pPr>
            <w:r>
              <w:rPr>
                <w:rFonts w:ascii="Calibri" w:eastAsia="Franklin Gothic Book"/>
              </w:rPr>
              <w:fldChar w:fldCharType="begin">
                <w:ffData>
                  <w:name w:val="Text72"/>
                  <w:enabled/>
                  <w:calcOnExit w:val="0"/>
                  <w:textInput/>
                </w:ffData>
              </w:fldChar>
            </w:r>
            <w:bookmarkStart w:id="68" w:name="Text72"/>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68"/>
          </w:p>
        </w:tc>
        <w:tc>
          <w:tcPr>
            <w:tcW w:w="1884"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eastAsia="Franklin Gothic Book"/>
              </w:rPr>
            </w:pPr>
            <w:r w:rsidRPr="00A86820">
              <w:rPr>
                <w:rFonts w:ascii="Calibri" w:eastAsia="Franklin Gothic Book"/>
              </w:rPr>
              <w:t>Unique Identifier</w:t>
            </w:r>
            <w:r w:rsidR="00EB66DC" w:rsidRPr="00A86820">
              <w:rPr>
                <w:rFonts w:ascii="Calibri" w:eastAsia="Franklin Gothic Book"/>
              </w:rPr>
              <w:t xml:space="preserve"> **</w:t>
            </w:r>
          </w:p>
          <w:p w:rsidR="001F530F" w:rsidRPr="00A86820" w:rsidRDefault="001F530F" w:rsidP="00E60D84">
            <w:pPr>
              <w:pStyle w:val="TableParagraph"/>
              <w:ind w:left="32"/>
              <w:rPr>
                <w:rFonts w:ascii="Calibri" w:eastAsia="Franklin Gothic Book"/>
              </w:rPr>
            </w:pPr>
            <w:r>
              <w:rPr>
                <w:rFonts w:ascii="Calibri" w:eastAsia="Franklin Gothic Book"/>
              </w:rPr>
              <w:fldChar w:fldCharType="begin">
                <w:ffData>
                  <w:name w:val="Text77"/>
                  <w:enabled/>
                  <w:calcOnExit w:val="0"/>
                  <w:textInput/>
                </w:ffData>
              </w:fldChar>
            </w:r>
            <w:bookmarkStart w:id="69" w:name="Text7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69"/>
          </w:p>
        </w:tc>
      </w:tr>
      <w:tr w:rsidR="00E60D84" w:rsidRPr="00A86820" w:rsidTr="001F530F">
        <w:trPr>
          <w:trHeight w:val="654"/>
          <w:jc w:val="center"/>
        </w:trPr>
        <w:tc>
          <w:tcPr>
            <w:tcW w:w="3235"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tabs>
                <w:tab w:val="center" w:pos="1432"/>
              </w:tabs>
              <w:ind w:left="20"/>
              <w:rPr>
                <w:rFonts w:ascii="Calibri"/>
                <w:color w:val="231F20"/>
              </w:rPr>
            </w:pPr>
            <w:r w:rsidRPr="00A86820">
              <w:rPr>
                <w:rFonts w:ascii="Calibri"/>
                <w:color w:val="231F20"/>
              </w:rPr>
              <w:t>Rebranded Product Name</w:t>
            </w:r>
          </w:p>
          <w:p w:rsidR="001F530F" w:rsidRPr="00A86820" w:rsidRDefault="001F530F" w:rsidP="00E60D84">
            <w:pPr>
              <w:pStyle w:val="TableParagraph"/>
              <w:tabs>
                <w:tab w:val="center" w:pos="1432"/>
              </w:tabs>
              <w:ind w:left="20"/>
              <w:rPr>
                <w:rFonts w:ascii="Calibri"/>
                <w:color w:val="231F20"/>
              </w:rPr>
            </w:pPr>
            <w:r>
              <w:rPr>
                <w:rFonts w:ascii="Calibri"/>
                <w:color w:val="231F20"/>
              </w:rPr>
              <w:fldChar w:fldCharType="begin">
                <w:ffData>
                  <w:name w:val="Text58"/>
                  <w:enabled/>
                  <w:calcOnExit w:val="0"/>
                  <w:textInput/>
                </w:ffData>
              </w:fldChar>
            </w:r>
            <w:bookmarkStart w:id="70" w:name="Text5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0"/>
          </w:p>
        </w:tc>
        <w:tc>
          <w:tcPr>
            <w:tcW w:w="2523"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tabs>
                <w:tab w:val="center" w:pos="1432"/>
              </w:tabs>
              <w:ind w:left="20"/>
              <w:rPr>
                <w:rFonts w:ascii="Calibri"/>
                <w:color w:val="231F20"/>
              </w:rPr>
            </w:pPr>
            <w:r w:rsidRPr="00A86820">
              <w:rPr>
                <w:rFonts w:ascii="Calibri"/>
                <w:color w:val="231F20"/>
              </w:rPr>
              <w:t>Contact Person</w:t>
            </w:r>
          </w:p>
          <w:p w:rsidR="001F530F" w:rsidRPr="00A86820" w:rsidRDefault="001F530F" w:rsidP="00E60D84">
            <w:pPr>
              <w:pStyle w:val="TableParagraph"/>
              <w:tabs>
                <w:tab w:val="center" w:pos="1432"/>
              </w:tabs>
              <w:ind w:left="20"/>
              <w:rPr>
                <w:color w:val="231F20"/>
              </w:rPr>
            </w:pPr>
            <w:r>
              <w:rPr>
                <w:rFonts w:ascii="Calibri"/>
                <w:color w:val="231F20"/>
              </w:rPr>
              <w:fldChar w:fldCharType="begin">
                <w:ffData>
                  <w:name w:val="Text63"/>
                  <w:enabled/>
                  <w:calcOnExit w:val="0"/>
                  <w:textInput/>
                </w:ffData>
              </w:fldChar>
            </w:r>
            <w:bookmarkStart w:id="71" w:name="Text6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1"/>
          </w:p>
        </w:tc>
        <w:tc>
          <w:tcPr>
            <w:tcW w:w="134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color w:val="231F20"/>
              </w:rPr>
            </w:pPr>
            <w:r w:rsidRPr="00A86820">
              <w:rPr>
                <w:rFonts w:ascii="Calibri"/>
                <w:color w:val="231F20"/>
              </w:rPr>
              <w:t>Phone</w:t>
            </w:r>
          </w:p>
          <w:p w:rsidR="001F530F" w:rsidRPr="00A86820" w:rsidRDefault="001F530F" w:rsidP="00E60D84">
            <w:pPr>
              <w:pStyle w:val="TableParagraph"/>
              <w:ind w:left="32"/>
              <w:rPr>
                <w:color w:val="231F20"/>
              </w:rPr>
            </w:pPr>
            <w:r>
              <w:rPr>
                <w:rFonts w:ascii="Calibri"/>
                <w:color w:val="231F20"/>
              </w:rPr>
              <w:fldChar w:fldCharType="begin">
                <w:ffData>
                  <w:name w:val="Text68"/>
                  <w:enabled/>
                  <w:calcOnExit w:val="0"/>
                  <w:textInput/>
                </w:ffData>
              </w:fldChar>
            </w:r>
            <w:bookmarkStart w:id="72" w:name="Text6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2"/>
          </w:p>
        </w:tc>
        <w:tc>
          <w:tcPr>
            <w:tcW w:w="179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eastAsia="Franklin Gothic Book"/>
              </w:rPr>
            </w:pPr>
            <w:r w:rsidRPr="00A86820">
              <w:rPr>
                <w:rFonts w:ascii="Calibri" w:eastAsia="Franklin Gothic Book"/>
              </w:rPr>
              <w:t>Email Address</w:t>
            </w:r>
          </w:p>
          <w:p w:rsidR="001F530F" w:rsidRPr="00A86820" w:rsidRDefault="001F530F" w:rsidP="00E60D84">
            <w:pPr>
              <w:pStyle w:val="TableParagraph"/>
              <w:ind w:left="32"/>
              <w:rPr>
                <w:rFonts w:eastAsia="Franklin Gothic Book"/>
              </w:rPr>
            </w:pPr>
            <w:r>
              <w:rPr>
                <w:rFonts w:ascii="Calibri" w:eastAsia="Franklin Gothic Book"/>
              </w:rPr>
              <w:fldChar w:fldCharType="begin">
                <w:ffData>
                  <w:name w:val="Text73"/>
                  <w:enabled/>
                  <w:calcOnExit w:val="0"/>
                  <w:textInput/>
                </w:ffData>
              </w:fldChar>
            </w:r>
            <w:bookmarkStart w:id="73" w:name="Text73"/>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3"/>
          </w:p>
        </w:tc>
        <w:tc>
          <w:tcPr>
            <w:tcW w:w="1884"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eastAsia="Franklin Gothic Book"/>
              </w:rPr>
            </w:pPr>
            <w:r w:rsidRPr="00A86820">
              <w:rPr>
                <w:rFonts w:ascii="Calibri" w:eastAsia="Franklin Gothic Book"/>
              </w:rPr>
              <w:t>Unique Identifier</w:t>
            </w:r>
            <w:r w:rsidR="00EB66DC" w:rsidRPr="00A86820">
              <w:rPr>
                <w:rFonts w:ascii="Calibri" w:eastAsia="Franklin Gothic Book"/>
              </w:rPr>
              <w:t xml:space="preserve"> **</w:t>
            </w:r>
          </w:p>
          <w:p w:rsidR="001F530F" w:rsidRPr="00A86820" w:rsidRDefault="001F530F" w:rsidP="00E60D84">
            <w:pPr>
              <w:pStyle w:val="TableParagraph"/>
              <w:ind w:left="32"/>
              <w:rPr>
                <w:rFonts w:ascii="Calibri" w:eastAsia="Franklin Gothic Book"/>
              </w:rPr>
            </w:pPr>
            <w:r>
              <w:rPr>
                <w:rFonts w:ascii="Calibri" w:eastAsia="Franklin Gothic Book"/>
              </w:rPr>
              <w:fldChar w:fldCharType="begin">
                <w:ffData>
                  <w:name w:val="Text78"/>
                  <w:enabled/>
                  <w:calcOnExit w:val="0"/>
                  <w:textInput/>
                </w:ffData>
              </w:fldChar>
            </w:r>
            <w:bookmarkStart w:id="74" w:name="Text78"/>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4"/>
          </w:p>
        </w:tc>
      </w:tr>
      <w:tr w:rsidR="004A392A" w:rsidRPr="00A86820" w:rsidTr="001F530F">
        <w:trPr>
          <w:trHeight w:val="654"/>
          <w:jc w:val="center"/>
        </w:trPr>
        <w:tc>
          <w:tcPr>
            <w:tcW w:w="10790" w:type="dxa"/>
            <w:gridSpan w:val="5"/>
            <w:tcBorders>
              <w:top w:val="single" w:sz="4" w:space="0" w:color="auto"/>
              <w:left w:val="single" w:sz="4" w:space="0" w:color="auto"/>
              <w:bottom w:val="single" w:sz="4" w:space="0" w:color="auto"/>
              <w:right w:val="single" w:sz="4" w:space="0" w:color="auto"/>
            </w:tcBorders>
            <w:shd w:val="clear" w:color="auto" w:fill="auto"/>
          </w:tcPr>
          <w:p w:rsidR="004A392A" w:rsidRPr="00A86820" w:rsidRDefault="004A392A" w:rsidP="004A392A">
            <w:pPr>
              <w:pStyle w:val="TableParagraph"/>
              <w:ind w:left="32"/>
              <w:rPr>
                <w:rFonts w:ascii="Calibri" w:eastAsia="Franklin Gothic Book"/>
              </w:rPr>
            </w:pPr>
            <w:r w:rsidRPr="00A86820">
              <w:rPr>
                <w:rFonts w:ascii="Calibri" w:eastAsia="Franklin Gothic Book"/>
              </w:rPr>
              <w:t>*If there are more than 5 software products that have rebranded under a different name, please list them on a separate sheet and attach with your LOI submission.</w:t>
            </w:r>
          </w:p>
          <w:p w:rsidR="00EB66DC" w:rsidRPr="00A86820" w:rsidRDefault="00EB66DC" w:rsidP="004A392A">
            <w:pPr>
              <w:pStyle w:val="TableParagraph"/>
              <w:ind w:left="32"/>
              <w:rPr>
                <w:rFonts w:ascii="Calibri" w:eastAsia="Franklin Gothic Book"/>
              </w:rPr>
            </w:pPr>
            <w:r w:rsidRPr="00A86820">
              <w:rPr>
                <w:rFonts w:ascii="Calibri" w:eastAsia="Franklin Gothic Book"/>
              </w:rPr>
              <w:t>** If available.</w:t>
            </w:r>
          </w:p>
        </w:tc>
      </w:tr>
    </w:tbl>
    <w:p w:rsidR="00CB7612" w:rsidRPr="00A86820" w:rsidRDefault="00CB7612" w:rsidP="00CB7612">
      <w:pPr>
        <w:rPr>
          <w:rFonts w:eastAsia="Franklin Gothic Book"/>
          <w:b/>
          <w:u w:val="single"/>
        </w:rPr>
      </w:pPr>
    </w:p>
    <w:p w:rsidR="00CB7612" w:rsidRDefault="004A392A">
      <w:pPr>
        <w:rPr>
          <w:rFonts w:ascii="Calibri"/>
          <w:b/>
          <w:color w:val="231F20"/>
        </w:rPr>
      </w:pPr>
      <w:r w:rsidRPr="00A86820">
        <w:rPr>
          <w:rFonts w:eastAsia="Franklin Gothic Book"/>
          <w:b/>
        </w:rPr>
        <w:t xml:space="preserve">For Rebranded Products, </w:t>
      </w:r>
      <w:r w:rsidRPr="001F530F">
        <w:rPr>
          <w:rFonts w:eastAsia="Franklin Gothic Book"/>
          <w:b/>
        </w:rPr>
        <w:t xml:space="preserve">the </w:t>
      </w:r>
      <w:r w:rsidR="00D869BF" w:rsidRPr="00D869BF">
        <w:rPr>
          <w:rFonts w:ascii="Calibri"/>
          <w:b/>
          <w:color w:val="231F20"/>
        </w:rPr>
        <w:t>Comptroller of Maryland</w:t>
      </w:r>
      <w:r w:rsidRPr="001F530F">
        <w:rPr>
          <w:rFonts w:ascii="Calibri"/>
          <w:b/>
          <w:color w:val="231F20"/>
        </w:rPr>
        <w:t xml:space="preserve"> has</w:t>
      </w:r>
      <w:r w:rsidR="00870167">
        <w:rPr>
          <w:rFonts w:ascii="Calibri"/>
          <w:b/>
          <w:color w:val="231F20"/>
        </w:rPr>
        <w:t xml:space="preserve"> the following requirements for paper form</w:t>
      </w:r>
      <w:r w:rsidR="001F530F">
        <w:rPr>
          <w:rFonts w:ascii="Calibri"/>
          <w:b/>
          <w:color w:val="231F20"/>
        </w:rPr>
        <w:t xml:space="preserve"> a</w:t>
      </w:r>
      <w:r w:rsidRPr="00A86820">
        <w:rPr>
          <w:rFonts w:ascii="Calibri"/>
          <w:b/>
          <w:color w:val="231F20"/>
        </w:rPr>
        <w:t>nd/or e-file ATS approval</w:t>
      </w:r>
    </w:p>
    <w:p w:rsidR="004A392A" w:rsidRPr="00A86820" w:rsidRDefault="004A392A">
      <w:pPr>
        <w:rPr>
          <w:rFonts w:ascii="Calibri"/>
          <w:color w:val="231F20"/>
        </w:rPr>
      </w:pPr>
    </w:p>
    <w:p w:rsidR="004A392A" w:rsidRDefault="004A392A" w:rsidP="001F530F">
      <w:pPr>
        <w:pStyle w:val="ListParagraph"/>
        <w:numPr>
          <w:ilvl w:val="0"/>
          <w:numId w:val="35"/>
        </w:numPr>
        <w:rPr>
          <w:color w:val="231F20"/>
        </w:rPr>
      </w:pPr>
      <w:r w:rsidRPr="008D760B">
        <w:rPr>
          <w:color w:val="231F20"/>
        </w:rPr>
        <w:t xml:space="preserve">Rebranded Products are not required to complete e-file ATS </w:t>
      </w:r>
      <w:r w:rsidR="00870167">
        <w:rPr>
          <w:color w:val="231F20"/>
        </w:rPr>
        <w:t>approval process</w:t>
      </w:r>
    </w:p>
    <w:p w:rsidR="00870167" w:rsidRPr="008D760B" w:rsidRDefault="00870167" w:rsidP="001F530F">
      <w:pPr>
        <w:pStyle w:val="ListParagraph"/>
        <w:numPr>
          <w:ilvl w:val="0"/>
          <w:numId w:val="35"/>
        </w:numPr>
        <w:rPr>
          <w:color w:val="231F20"/>
        </w:rPr>
      </w:pPr>
      <w:r>
        <w:rPr>
          <w:color w:val="231F20"/>
        </w:rPr>
        <w:t>Rebranded Products are required to complete the full paper form approval process</w:t>
      </w:r>
    </w:p>
    <w:p w:rsidR="001F530F" w:rsidRDefault="001F530F" w:rsidP="00CC04DE">
      <w:pPr>
        <w:widowControl/>
        <w:spacing w:after="160" w:line="259" w:lineRule="auto"/>
        <w:rPr>
          <w:b/>
        </w:rPr>
      </w:pPr>
      <w:bookmarkStart w:id="75" w:name="_Toc508713395"/>
    </w:p>
    <w:p w:rsidR="00194CC1" w:rsidRDefault="00194CC1" w:rsidP="00CC04DE">
      <w:pPr>
        <w:widowControl/>
        <w:spacing w:after="160" w:line="259" w:lineRule="auto"/>
        <w:rPr>
          <w:b/>
        </w:rPr>
      </w:pPr>
    </w:p>
    <w:p w:rsidR="004F1060" w:rsidRDefault="004F1060" w:rsidP="001F530F">
      <w:pPr>
        <w:pStyle w:val="Heading2"/>
        <w:rPr>
          <w:b/>
          <w:u w:val="single"/>
        </w:rPr>
      </w:pPr>
      <w:r w:rsidRPr="001F530F">
        <w:rPr>
          <w:b/>
          <w:u w:val="single"/>
        </w:rPr>
        <w:t xml:space="preserve">Substitute Forms </w:t>
      </w:r>
      <w:r w:rsidR="00F36E60" w:rsidRPr="001F530F">
        <w:rPr>
          <w:b/>
          <w:u w:val="single"/>
        </w:rPr>
        <w:t>Registration</w:t>
      </w:r>
      <w:bookmarkEnd w:id="75"/>
    </w:p>
    <w:p w:rsidR="006547A0" w:rsidRPr="006547A0" w:rsidRDefault="006547A0" w:rsidP="006547A0"/>
    <w:p w:rsidR="00CB7612" w:rsidRDefault="009E04BB">
      <w:pPr>
        <w:rPr>
          <w:rFonts w:ascii="Calibri" w:eastAsia="Franklin Gothic Book"/>
          <w:b/>
          <w:u w:val="single"/>
        </w:rPr>
      </w:pPr>
      <w:r w:rsidRPr="005629D1">
        <w:rPr>
          <w:rFonts w:ascii="Calibri"/>
          <w:b/>
          <w:color w:val="231F20"/>
        </w:rPr>
        <w:t xml:space="preserve">This form must be completed and submitted to </w:t>
      </w:r>
      <w:hyperlink r:id="rId15" w:history="1">
        <w:r w:rsidRPr="00B30B2A">
          <w:rPr>
            <w:rStyle w:val="Hyperlink"/>
            <w:rFonts w:ascii="Calibri"/>
            <w:b/>
          </w:rPr>
          <w:t>mdsoftwaredevelopers@comp.state.md.us</w:t>
        </w:r>
      </w:hyperlink>
      <w:r>
        <w:rPr>
          <w:rFonts w:ascii="Calibri"/>
          <w:b/>
          <w:color w:val="231F20"/>
        </w:rPr>
        <w:t xml:space="preserve"> to reproduce paper forms.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37"/>
        <w:gridCol w:w="2693"/>
        <w:gridCol w:w="2860"/>
      </w:tblGrid>
      <w:tr w:rsidR="00CB7612" w:rsidTr="001F530F">
        <w:trPr>
          <w:trHeight w:val="654"/>
          <w:jc w:val="center"/>
        </w:trPr>
        <w:tc>
          <w:tcPr>
            <w:tcW w:w="10790" w:type="dxa"/>
            <w:gridSpan w:val="3"/>
            <w:tcBorders>
              <w:top w:val="single" w:sz="4" w:space="0" w:color="auto"/>
              <w:left w:val="single" w:sz="4" w:space="0" w:color="auto"/>
              <w:bottom w:val="single" w:sz="4" w:space="0" w:color="auto"/>
              <w:right w:val="single" w:sz="4" w:space="0" w:color="auto"/>
            </w:tcBorders>
            <w:shd w:val="clear" w:color="auto" w:fill="D9D9D9"/>
          </w:tcPr>
          <w:p w:rsidR="00CB7612" w:rsidRPr="001F530F" w:rsidRDefault="00CB7612" w:rsidP="001F530F">
            <w:pPr>
              <w:pStyle w:val="TableParagraph"/>
              <w:ind w:left="32"/>
              <w:jc w:val="center"/>
              <w:rPr>
                <w:b/>
                <w:color w:val="231F20"/>
              </w:rPr>
            </w:pPr>
            <w:r>
              <w:rPr>
                <w:rFonts w:ascii="Calibri"/>
                <w:b/>
                <w:color w:val="231F20"/>
              </w:rPr>
              <w:t>Use this section only if the LOI will be used for both forms and e-file registration</w:t>
            </w:r>
          </w:p>
        </w:tc>
      </w:tr>
      <w:tr w:rsidR="001F530F" w:rsidTr="00777CF1">
        <w:trPr>
          <w:trHeight w:val="654"/>
          <w:jc w:val="center"/>
        </w:trPr>
        <w:tc>
          <w:tcPr>
            <w:tcW w:w="10790" w:type="dxa"/>
            <w:gridSpan w:val="3"/>
            <w:tcBorders>
              <w:top w:val="single" w:sz="4" w:space="0" w:color="auto"/>
              <w:left w:val="single" w:sz="4" w:space="0" w:color="auto"/>
              <w:bottom w:val="single" w:sz="4" w:space="0" w:color="auto"/>
              <w:right w:val="single" w:sz="4" w:space="0" w:color="auto"/>
            </w:tcBorders>
            <w:shd w:val="clear" w:color="auto" w:fill="D9D9D9"/>
          </w:tcPr>
          <w:p w:rsidR="001F530F" w:rsidRDefault="001F530F" w:rsidP="00B205F3">
            <w:pPr>
              <w:pStyle w:val="TableParagraph"/>
              <w:ind w:left="32"/>
              <w:rPr>
                <w:rFonts w:ascii="Calibri"/>
                <w:color w:val="231F20"/>
              </w:rPr>
            </w:pPr>
            <w:r>
              <w:rPr>
                <w:rFonts w:ascii="Calibri"/>
                <w:color w:val="231F20"/>
              </w:rPr>
              <w:t>State Substitute Form Vendor Number</w:t>
            </w:r>
          </w:p>
          <w:p w:rsidR="001F530F" w:rsidRDefault="001F530F" w:rsidP="00B205F3">
            <w:pPr>
              <w:pStyle w:val="TableParagraph"/>
              <w:ind w:left="32"/>
              <w:rPr>
                <w:color w:val="231F20"/>
              </w:rPr>
            </w:pPr>
            <w:r>
              <w:rPr>
                <w:rFonts w:ascii="Calibri"/>
                <w:color w:val="231F20"/>
              </w:rPr>
              <w:fldChar w:fldCharType="begin">
                <w:ffData>
                  <w:name w:val="Text41"/>
                  <w:enabled/>
                  <w:calcOnExit w:val="0"/>
                  <w:textInput/>
                </w:ffData>
              </w:fldChar>
            </w:r>
            <w:bookmarkStart w:id="76" w:name="Text4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6"/>
          </w:p>
        </w:tc>
      </w:tr>
      <w:tr w:rsidR="00CB7612" w:rsidTr="001F530F">
        <w:trPr>
          <w:trHeight w:val="654"/>
          <w:jc w:val="center"/>
        </w:trPr>
        <w:tc>
          <w:tcPr>
            <w:tcW w:w="5237"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1F530F">
            <w:pPr>
              <w:pStyle w:val="TableParagraph"/>
              <w:tabs>
                <w:tab w:val="center" w:pos="1432"/>
              </w:tabs>
              <w:ind w:left="20"/>
              <w:rPr>
                <w:rFonts w:ascii="Calibri"/>
                <w:color w:val="231F20"/>
              </w:rPr>
            </w:pPr>
            <w:r>
              <w:rPr>
                <w:rFonts w:ascii="Calibri"/>
                <w:color w:val="231F20"/>
              </w:rPr>
              <w:t>Primary Individual Forms Contact</w:t>
            </w:r>
          </w:p>
          <w:p w:rsidR="001F530F" w:rsidRPr="001F530F" w:rsidRDefault="001F530F" w:rsidP="001F530F">
            <w:pPr>
              <w:pStyle w:val="TableParagraph"/>
              <w:tabs>
                <w:tab w:val="center" w:pos="1432"/>
              </w:tabs>
              <w:ind w:left="20"/>
              <w:rPr>
                <w:rFonts w:ascii="Calibri"/>
                <w:color w:val="231F20"/>
              </w:rPr>
            </w:pPr>
            <w:r>
              <w:rPr>
                <w:rFonts w:ascii="Calibri"/>
                <w:color w:val="231F20"/>
              </w:rPr>
              <w:fldChar w:fldCharType="begin">
                <w:ffData>
                  <w:name w:val="Text42"/>
                  <w:enabled/>
                  <w:calcOnExit w:val="0"/>
                  <w:textInput/>
                </w:ffData>
              </w:fldChar>
            </w:r>
            <w:bookmarkStart w:id="77" w:name="Text4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7"/>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ind w:left="32"/>
              <w:rPr>
                <w:rFonts w:ascii="Calibri"/>
                <w:color w:val="231F20"/>
              </w:rPr>
            </w:pPr>
            <w:r>
              <w:rPr>
                <w:rFonts w:ascii="Calibri"/>
                <w:color w:val="231F20"/>
              </w:rPr>
              <w:t>Phone</w:t>
            </w:r>
          </w:p>
          <w:p w:rsidR="001F530F" w:rsidRDefault="001F530F" w:rsidP="00B205F3">
            <w:pPr>
              <w:pStyle w:val="TableParagraph"/>
              <w:ind w:left="32"/>
              <w:rPr>
                <w:color w:val="231F20"/>
              </w:rPr>
            </w:pPr>
            <w:r>
              <w:rPr>
                <w:rFonts w:ascii="Calibri"/>
                <w:color w:val="231F20"/>
              </w:rPr>
              <w:fldChar w:fldCharType="begin">
                <w:ffData>
                  <w:name w:val="Text46"/>
                  <w:enabled/>
                  <w:calcOnExit w:val="0"/>
                  <w:textInput/>
                </w:ffData>
              </w:fldChar>
            </w:r>
            <w:bookmarkStart w:id="78" w:name="Text4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8"/>
          </w:p>
        </w:tc>
        <w:tc>
          <w:tcPr>
            <w:tcW w:w="2860"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ind w:left="32"/>
              <w:rPr>
                <w:rFonts w:ascii="Calibri" w:eastAsia="Franklin Gothic Book"/>
              </w:rPr>
            </w:pPr>
            <w:r>
              <w:rPr>
                <w:rFonts w:ascii="Calibri" w:eastAsia="Franklin Gothic Book"/>
              </w:rPr>
              <w:t>Email Address</w:t>
            </w:r>
          </w:p>
          <w:p w:rsidR="001F530F" w:rsidRDefault="001F530F" w:rsidP="00B205F3">
            <w:pPr>
              <w:pStyle w:val="TableParagraph"/>
              <w:ind w:left="32"/>
              <w:rPr>
                <w:color w:val="231F20"/>
              </w:rPr>
            </w:pPr>
            <w:r>
              <w:rPr>
                <w:rFonts w:ascii="Calibri" w:eastAsia="Franklin Gothic Book"/>
              </w:rPr>
              <w:fldChar w:fldCharType="begin">
                <w:ffData>
                  <w:name w:val="Text50"/>
                  <w:enabled/>
                  <w:calcOnExit w:val="0"/>
                  <w:textInput/>
                </w:ffData>
              </w:fldChar>
            </w:r>
            <w:bookmarkStart w:id="79" w:name="Text5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9"/>
          </w:p>
        </w:tc>
      </w:tr>
      <w:tr w:rsidR="00CB7612" w:rsidTr="001F530F">
        <w:trPr>
          <w:trHeight w:val="654"/>
          <w:jc w:val="center"/>
        </w:trPr>
        <w:tc>
          <w:tcPr>
            <w:tcW w:w="5237"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tabs>
                <w:tab w:val="center" w:pos="1432"/>
              </w:tabs>
              <w:ind w:left="20"/>
              <w:rPr>
                <w:rFonts w:ascii="Calibri"/>
                <w:color w:val="231F20"/>
              </w:rPr>
            </w:pPr>
            <w:r>
              <w:rPr>
                <w:rFonts w:ascii="Calibri"/>
                <w:color w:val="231F20"/>
              </w:rPr>
              <w:t>Secondary Individual Forms Contact</w:t>
            </w:r>
          </w:p>
          <w:p w:rsidR="001F530F" w:rsidRDefault="001F530F" w:rsidP="00B205F3">
            <w:pPr>
              <w:pStyle w:val="TableParagraph"/>
              <w:tabs>
                <w:tab w:val="center" w:pos="1432"/>
              </w:tabs>
              <w:ind w:left="20"/>
              <w:rPr>
                <w:color w:val="231F20"/>
              </w:rPr>
            </w:pPr>
            <w:r>
              <w:rPr>
                <w:rFonts w:ascii="Calibri"/>
                <w:color w:val="231F20"/>
              </w:rPr>
              <w:fldChar w:fldCharType="begin">
                <w:ffData>
                  <w:name w:val="Text43"/>
                  <w:enabled/>
                  <w:calcOnExit w:val="0"/>
                  <w:textInput/>
                </w:ffData>
              </w:fldChar>
            </w:r>
            <w:bookmarkStart w:id="80" w:name="Text4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0"/>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ind w:left="32"/>
              <w:rPr>
                <w:rFonts w:ascii="Calibri"/>
                <w:color w:val="231F20"/>
              </w:rPr>
            </w:pPr>
            <w:r>
              <w:rPr>
                <w:rFonts w:ascii="Calibri"/>
                <w:color w:val="231F20"/>
              </w:rPr>
              <w:t>Phone</w:t>
            </w:r>
          </w:p>
          <w:p w:rsidR="001F530F" w:rsidRDefault="001F530F" w:rsidP="00B205F3">
            <w:pPr>
              <w:pStyle w:val="TableParagraph"/>
              <w:ind w:left="32"/>
              <w:rPr>
                <w:color w:val="231F20"/>
              </w:rPr>
            </w:pPr>
            <w:r>
              <w:rPr>
                <w:rFonts w:ascii="Calibri"/>
                <w:color w:val="231F20"/>
              </w:rPr>
              <w:fldChar w:fldCharType="begin">
                <w:ffData>
                  <w:name w:val="Text47"/>
                  <w:enabled/>
                  <w:calcOnExit w:val="0"/>
                  <w:textInput/>
                </w:ffData>
              </w:fldChar>
            </w:r>
            <w:bookmarkStart w:id="81" w:name="Text4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1"/>
          </w:p>
        </w:tc>
        <w:tc>
          <w:tcPr>
            <w:tcW w:w="2860"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1F530F">
            <w:pPr>
              <w:pStyle w:val="TableParagraph"/>
              <w:ind w:left="32"/>
              <w:rPr>
                <w:rFonts w:ascii="Calibri" w:eastAsia="Franklin Gothic Book"/>
              </w:rPr>
            </w:pPr>
            <w:r>
              <w:rPr>
                <w:rFonts w:ascii="Calibri" w:eastAsia="Franklin Gothic Book"/>
              </w:rPr>
              <w:t>Email Address</w:t>
            </w:r>
          </w:p>
          <w:p w:rsidR="001F530F" w:rsidRPr="001F530F" w:rsidRDefault="001F530F" w:rsidP="001F530F">
            <w:pPr>
              <w:pStyle w:val="TableParagraph"/>
              <w:ind w:left="32"/>
              <w:rPr>
                <w:rFonts w:ascii="Calibri" w:eastAsia="Franklin Gothic Book"/>
              </w:rPr>
            </w:pPr>
            <w:r>
              <w:rPr>
                <w:rFonts w:ascii="Calibri" w:eastAsia="Franklin Gothic Book"/>
              </w:rPr>
              <w:fldChar w:fldCharType="begin">
                <w:ffData>
                  <w:name w:val="Text51"/>
                  <w:enabled/>
                  <w:calcOnExit w:val="0"/>
                  <w:textInput/>
                </w:ffData>
              </w:fldChar>
            </w:r>
            <w:bookmarkStart w:id="82" w:name="Text5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82"/>
          </w:p>
        </w:tc>
      </w:tr>
      <w:tr w:rsidR="00CB7612" w:rsidTr="001F530F">
        <w:trPr>
          <w:trHeight w:val="654"/>
          <w:jc w:val="center"/>
        </w:trPr>
        <w:tc>
          <w:tcPr>
            <w:tcW w:w="5237"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tabs>
                <w:tab w:val="center" w:pos="1432"/>
              </w:tabs>
              <w:ind w:left="20"/>
              <w:rPr>
                <w:rFonts w:ascii="Calibri"/>
                <w:color w:val="231F20"/>
              </w:rPr>
            </w:pPr>
            <w:r>
              <w:rPr>
                <w:rFonts w:ascii="Calibri"/>
                <w:color w:val="231F20"/>
              </w:rPr>
              <w:t>Primary Business Forms Contact</w:t>
            </w:r>
          </w:p>
          <w:p w:rsidR="001F530F" w:rsidRDefault="001F530F" w:rsidP="00B205F3">
            <w:pPr>
              <w:pStyle w:val="TableParagraph"/>
              <w:tabs>
                <w:tab w:val="center" w:pos="1432"/>
              </w:tabs>
              <w:ind w:left="20"/>
              <w:rPr>
                <w:color w:val="231F20"/>
              </w:rPr>
            </w:pPr>
            <w:r>
              <w:rPr>
                <w:rFonts w:ascii="Calibri"/>
                <w:color w:val="231F20"/>
              </w:rPr>
              <w:fldChar w:fldCharType="begin">
                <w:ffData>
                  <w:name w:val="Text44"/>
                  <w:enabled/>
                  <w:calcOnExit w:val="0"/>
                  <w:textInput/>
                </w:ffData>
              </w:fldChar>
            </w:r>
            <w:bookmarkStart w:id="83" w:name="Text4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3"/>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ind w:left="32"/>
              <w:rPr>
                <w:rFonts w:ascii="Calibri"/>
                <w:color w:val="231F20"/>
              </w:rPr>
            </w:pPr>
            <w:r>
              <w:rPr>
                <w:rFonts w:ascii="Calibri"/>
                <w:color w:val="231F20"/>
              </w:rPr>
              <w:t>Phone</w:t>
            </w:r>
          </w:p>
          <w:p w:rsidR="001F530F" w:rsidRDefault="001F530F" w:rsidP="00B205F3">
            <w:pPr>
              <w:pStyle w:val="TableParagraph"/>
              <w:ind w:left="32"/>
              <w:rPr>
                <w:color w:val="231F20"/>
              </w:rPr>
            </w:pPr>
            <w:r>
              <w:rPr>
                <w:rFonts w:ascii="Calibri"/>
                <w:color w:val="231F20"/>
              </w:rPr>
              <w:fldChar w:fldCharType="begin">
                <w:ffData>
                  <w:name w:val="Text48"/>
                  <w:enabled/>
                  <w:calcOnExit w:val="0"/>
                  <w:textInput/>
                </w:ffData>
              </w:fldChar>
            </w:r>
            <w:bookmarkStart w:id="84" w:name="Text4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4"/>
          </w:p>
        </w:tc>
        <w:tc>
          <w:tcPr>
            <w:tcW w:w="2860"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ind w:left="32"/>
              <w:rPr>
                <w:rFonts w:ascii="Calibri" w:eastAsia="Franklin Gothic Book"/>
              </w:rPr>
            </w:pPr>
            <w:r>
              <w:rPr>
                <w:rFonts w:ascii="Calibri" w:eastAsia="Franklin Gothic Book"/>
              </w:rPr>
              <w:t>Email Address</w:t>
            </w:r>
          </w:p>
          <w:p w:rsidR="001F530F" w:rsidRDefault="001F530F" w:rsidP="00B205F3">
            <w:pPr>
              <w:pStyle w:val="TableParagraph"/>
              <w:ind w:left="32"/>
              <w:rPr>
                <w:rFonts w:eastAsia="Franklin Gothic Book"/>
              </w:rPr>
            </w:pPr>
            <w:r>
              <w:rPr>
                <w:rFonts w:ascii="Calibri" w:eastAsia="Franklin Gothic Book"/>
              </w:rPr>
              <w:fldChar w:fldCharType="begin">
                <w:ffData>
                  <w:name w:val="Text52"/>
                  <w:enabled/>
                  <w:calcOnExit w:val="0"/>
                  <w:textInput/>
                </w:ffData>
              </w:fldChar>
            </w:r>
            <w:bookmarkStart w:id="85" w:name="Text52"/>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85"/>
          </w:p>
        </w:tc>
      </w:tr>
      <w:tr w:rsidR="00CB7612" w:rsidTr="001F530F">
        <w:trPr>
          <w:trHeight w:val="654"/>
          <w:jc w:val="center"/>
        </w:trPr>
        <w:tc>
          <w:tcPr>
            <w:tcW w:w="5237"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tabs>
                <w:tab w:val="center" w:pos="1432"/>
              </w:tabs>
              <w:ind w:left="20"/>
              <w:rPr>
                <w:rFonts w:ascii="Calibri"/>
                <w:color w:val="231F20"/>
              </w:rPr>
            </w:pPr>
            <w:r>
              <w:rPr>
                <w:rFonts w:ascii="Calibri"/>
                <w:color w:val="231F20"/>
              </w:rPr>
              <w:t>Secondary Business Forms Contact</w:t>
            </w:r>
          </w:p>
          <w:p w:rsidR="001F530F" w:rsidRDefault="001F530F" w:rsidP="00B205F3">
            <w:pPr>
              <w:pStyle w:val="TableParagraph"/>
              <w:tabs>
                <w:tab w:val="center" w:pos="1432"/>
              </w:tabs>
              <w:ind w:left="20"/>
              <w:rPr>
                <w:color w:val="231F20"/>
              </w:rPr>
            </w:pPr>
            <w:r>
              <w:rPr>
                <w:rFonts w:ascii="Calibri"/>
                <w:color w:val="231F20"/>
              </w:rPr>
              <w:fldChar w:fldCharType="begin">
                <w:ffData>
                  <w:name w:val="Text45"/>
                  <w:enabled/>
                  <w:calcOnExit w:val="0"/>
                  <w:textInput/>
                </w:ffData>
              </w:fldChar>
            </w:r>
            <w:bookmarkStart w:id="86" w:name="Text4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6"/>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ind w:left="32"/>
              <w:rPr>
                <w:rFonts w:ascii="Calibri"/>
                <w:color w:val="231F20"/>
              </w:rPr>
            </w:pPr>
            <w:r>
              <w:rPr>
                <w:rFonts w:ascii="Calibri"/>
                <w:color w:val="231F20"/>
              </w:rPr>
              <w:t>Phone</w:t>
            </w:r>
          </w:p>
          <w:p w:rsidR="001F530F" w:rsidRDefault="001F530F" w:rsidP="00B205F3">
            <w:pPr>
              <w:pStyle w:val="TableParagraph"/>
              <w:ind w:left="32"/>
              <w:rPr>
                <w:color w:val="231F20"/>
              </w:rPr>
            </w:pPr>
            <w:r>
              <w:rPr>
                <w:rFonts w:ascii="Calibri"/>
                <w:color w:val="231F20"/>
              </w:rPr>
              <w:fldChar w:fldCharType="begin">
                <w:ffData>
                  <w:name w:val="Text49"/>
                  <w:enabled/>
                  <w:calcOnExit w:val="0"/>
                  <w:textInput/>
                </w:ffData>
              </w:fldChar>
            </w:r>
            <w:bookmarkStart w:id="87" w:name="Text4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7"/>
          </w:p>
        </w:tc>
        <w:tc>
          <w:tcPr>
            <w:tcW w:w="2860"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ind w:left="32"/>
              <w:rPr>
                <w:rFonts w:ascii="Calibri" w:eastAsia="Franklin Gothic Book"/>
              </w:rPr>
            </w:pPr>
            <w:r>
              <w:rPr>
                <w:rFonts w:ascii="Calibri" w:eastAsia="Franklin Gothic Book"/>
              </w:rPr>
              <w:t>Email Address</w:t>
            </w:r>
          </w:p>
          <w:p w:rsidR="001F530F" w:rsidRDefault="001F530F" w:rsidP="00B205F3">
            <w:pPr>
              <w:pStyle w:val="TableParagraph"/>
              <w:ind w:left="32"/>
              <w:rPr>
                <w:rFonts w:eastAsia="Franklin Gothic Book"/>
              </w:rPr>
            </w:pPr>
            <w:r>
              <w:rPr>
                <w:rFonts w:ascii="Calibri" w:eastAsia="Franklin Gothic Book"/>
              </w:rPr>
              <w:fldChar w:fldCharType="begin">
                <w:ffData>
                  <w:name w:val="Text53"/>
                  <w:enabled/>
                  <w:calcOnExit w:val="0"/>
                  <w:textInput/>
                </w:ffData>
              </w:fldChar>
            </w:r>
            <w:bookmarkStart w:id="88" w:name="Text53"/>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88"/>
          </w:p>
        </w:tc>
      </w:tr>
      <w:tr w:rsidR="00CB7612" w:rsidTr="001F530F">
        <w:trPr>
          <w:trHeight w:val="654"/>
          <w:jc w:val="center"/>
        </w:trPr>
        <w:tc>
          <w:tcPr>
            <w:tcW w:w="10790" w:type="dxa"/>
            <w:gridSpan w:val="3"/>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ind w:left="32"/>
              <w:rPr>
                <w:rFonts w:ascii="Calibri" w:eastAsia="Franklin Gothic Book"/>
              </w:rPr>
            </w:pPr>
            <w:r>
              <w:rPr>
                <w:rFonts w:ascii="Calibri"/>
                <w:color w:val="231F20"/>
              </w:rPr>
              <w:t>*If you have separate contacts for Business Tax Types, please list them separately on a separate sheet and attach with your LOI submission.</w:t>
            </w:r>
          </w:p>
        </w:tc>
      </w:tr>
    </w:tbl>
    <w:p w:rsidR="00CB7612" w:rsidRDefault="00CB7612" w:rsidP="00CB7612">
      <w:pPr>
        <w:rPr>
          <w:rFonts w:eastAsia="Franklin Gothic Book"/>
          <w:b/>
          <w:u w:val="single"/>
        </w:rPr>
      </w:pPr>
    </w:p>
    <w:p w:rsidR="00A17DE4" w:rsidRDefault="00A17DE4" w:rsidP="004A392A">
      <w:pPr>
        <w:rPr>
          <w:rFonts w:ascii="Calibri" w:eastAsia="Franklin Gothic Book"/>
        </w:rPr>
      </w:pPr>
    </w:p>
    <w:p w:rsidR="00A17DE4" w:rsidRDefault="00A17DE4" w:rsidP="004A392A">
      <w:pPr>
        <w:rPr>
          <w:rFonts w:ascii="Calibri" w:eastAsia="Franklin Gothic Book"/>
        </w:rPr>
      </w:pPr>
    </w:p>
    <w:p w:rsidR="004164AC" w:rsidRDefault="004164AC">
      <w:pPr>
        <w:widowControl/>
        <w:spacing w:after="160" w:line="259" w:lineRule="auto"/>
        <w:rPr>
          <w:b/>
          <w:u w:val="single"/>
        </w:rPr>
      </w:pPr>
      <w:bookmarkStart w:id="89" w:name="_Toc508713398"/>
      <w:r>
        <w:rPr>
          <w:b/>
          <w:u w:val="single"/>
        </w:rPr>
        <w:br w:type="page"/>
      </w:r>
    </w:p>
    <w:p w:rsidR="00B71F3D" w:rsidRPr="00876B36" w:rsidRDefault="00B71F3D" w:rsidP="0014689A">
      <w:pPr>
        <w:spacing w:before="80"/>
        <w:ind w:right="123"/>
        <w:rPr>
          <w:rFonts w:eastAsia="Franklin Gothic Book"/>
        </w:rPr>
      </w:pPr>
      <w:r>
        <w:rPr>
          <w:rFonts w:ascii="Calibri" w:eastAsia="Franklin Gothic Book"/>
          <w:b/>
          <w:u w:val="single"/>
        </w:rPr>
        <w:lastRenderedPageBreak/>
        <w:t>Individual Forms and Schedules Supported</w:t>
      </w:r>
      <w:r>
        <w:rPr>
          <w:rFonts w:ascii="Calibri" w:eastAsia="Franklin Gothic Book"/>
        </w:rPr>
        <w:t xml:space="preserve"> (check all that apply)</w:t>
      </w:r>
      <w:r w:rsidR="0014689A" w:rsidRPr="00A86820">
        <w:rPr>
          <w:rFonts w:ascii="Calibri"/>
          <w:b/>
          <w:color w:val="231F20"/>
        </w:rPr>
        <w:t xml:space="preserve"> e-file</w:t>
      </w:r>
      <w:r w:rsidR="0014689A">
        <w:rPr>
          <w:rFonts w:ascii="Calibri"/>
          <w:b/>
          <w:color w:val="231F20"/>
        </w:rPr>
        <w:t xml:space="preserve"> and/or paper forms</w:t>
      </w:r>
    </w:p>
    <w:p w:rsidR="002B59E2" w:rsidRDefault="002B59E2" w:rsidP="002B59E2">
      <w:r>
        <w:t>1D</w:t>
      </w:r>
      <w:r>
        <w:tab/>
        <w:t>2D</w:t>
      </w:r>
      <w:r>
        <w:tab/>
        <w:t>E-File</w:t>
      </w:r>
    </w:p>
    <w:p w:rsidR="00B71F3D" w:rsidRDefault="002B59E2" w:rsidP="002B59E2">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sidR="00870167">
        <w:tab/>
      </w:r>
      <w:r w:rsidR="00F87855">
        <w:rPr>
          <w:rFonts w:ascii="Calibri" w:eastAsia="Franklin Gothic Book"/>
        </w:rPr>
        <w:t>502</w:t>
      </w:r>
      <w:r w:rsidR="00A908AC">
        <w:rPr>
          <w:rFonts w:ascii="Calibri" w:eastAsia="Franklin Gothic Book"/>
        </w:rPr>
        <w:t xml:space="preserve"> -</w:t>
      </w:r>
      <w:r w:rsidR="00F87855">
        <w:rPr>
          <w:rFonts w:ascii="Calibri" w:eastAsia="Franklin Gothic Book"/>
        </w:rPr>
        <w:t xml:space="preserve"> </w:t>
      </w:r>
      <w:r w:rsidR="002D2C19" w:rsidRPr="002D2C19">
        <w:rPr>
          <w:rFonts w:ascii="Calibri" w:eastAsia="Franklin Gothic Book"/>
        </w:rPr>
        <w:t>Tax Return (Resident Individual)</w:t>
      </w:r>
      <w:r w:rsidR="00B71F3D">
        <w:rPr>
          <w:rFonts w:ascii="Calibri" w:eastAsia="Franklin Gothic Book"/>
        </w:rPr>
        <w:tab/>
      </w:r>
    </w:p>
    <w:p w:rsidR="00F87855" w:rsidRDefault="00F87855" w:rsidP="002B59E2">
      <w:pPr>
        <w:tabs>
          <w:tab w:val="left" w:pos="720"/>
        </w:tabs>
        <w:spacing w:after="160" w:line="259" w:lineRule="auto"/>
        <w:rPr>
          <w:rFonts w:ascii="Calibri" w:eastAsia="Franklin Gothic Book"/>
        </w:rPr>
      </w:pPr>
      <w:r w:rsidRPr="00F87855">
        <w:fldChar w:fldCharType="begin">
          <w:ffData>
            <w:name w:val="Check5"/>
            <w:enabled/>
            <w:calcOnExit w:val="0"/>
            <w:checkBox>
              <w:sizeAuto/>
              <w:default w:val="0"/>
            </w:checkBox>
          </w:ffData>
        </w:fldChar>
      </w:r>
      <w:r w:rsidRPr="00F87855">
        <w:instrText xml:space="preserve"> FORMCHECKBOX </w:instrText>
      </w:r>
      <w:r w:rsidR="007E58F8">
        <w:fldChar w:fldCharType="separate"/>
      </w:r>
      <w:r w:rsidRPr="00F87855">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rsidRPr="00D93878">
        <w:fldChar w:fldCharType="begin">
          <w:ffData>
            <w:name w:val="Check6"/>
            <w:enabled/>
            <w:calcOnExit w:val="0"/>
            <w:checkBox>
              <w:sizeAuto/>
              <w:default w:val="0"/>
            </w:checkBox>
          </w:ffData>
        </w:fldChar>
      </w:r>
      <w:r w:rsidRPr="00D93878">
        <w:instrText xml:space="preserve"> FORMCHECKBOX </w:instrText>
      </w:r>
      <w:r w:rsidR="007E58F8">
        <w:fldChar w:fldCharType="separate"/>
      </w:r>
      <w:r w:rsidRPr="00D93878">
        <w:fldChar w:fldCharType="end"/>
      </w:r>
      <w:r>
        <w:rPr>
          <w:rFonts w:ascii="Calibri" w:eastAsia="Franklin Gothic Book"/>
        </w:rPr>
        <w:tab/>
        <w:t xml:space="preserve">PV </w:t>
      </w:r>
      <w:r w:rsidR="00A908AC">
        <w:rPr>
          <w:rFonts w:ascii="Calibri" w:eastAsia="Franklin Gothic Book"/>
        </w:rPr>
        <w:t xml:space="preserve">- </w:t>
      </w:r>
      <w:r>
        <w:rPr>
          <w:rFonts w:ascii="Calibri" w:eastAsia="Franklin Gothic Book"/>
        </w:rPr>
        <w:t xml:space="preserve">Personal </w:t>
      </w:r>
      <w:r w:rsidRPr="00F87855">
        <w:rPr>
          <w:rFonts w:ascii="Calibri" w:eastAsia="Franklin Gothic Book"/>
        </w:rPr>
        <w:t>Tax Payment Voucher</w:t>
      </w:r>
    </w:p>
    <w:p w:rsidR="002D2C19" w:rsidRDefault="002D2C19" w:rsidP="002B59E2">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rsidRPr="00876B36">
        <w:rPr>
          <w:highlight w:val="black"/>
        </w:rPr>
        <w:fldChar w:fldCharType="begin">
          <w:ffData>
            <w:name w:val=""/>
            <w:enabled/>
            <w:calcOnExit w:val="0"/>
            <w:checkBox>
              <w:sizeAuto/>
              <w:default w:val="0"/>
            </w:checkBox>
          </w:ffData>
        </w:fldChar>
      </w:r>
      <w:r w:rsidRPr="00876B36">
        <w:rPr>
          <w:highlight w:val="black"/>
        </w:rPr>
        <w:instrText xml:space="preserve"> FORMCHECKBOX </w:instrText>
      </w:r>
      <w:r w:rsidR="007E58F8">
        <w:rPr>
          <w:highlight w:val="black"/>
        </w:rPr>
      </w:r>
      <w:r w:rsidR="007E58F8">
        <w:rPr>
          <w:highlight w:val="black"/>
        </w:rPr>
        <w:fldChar w:fldCharType="separate"/>
      </w:r>
      <w:r w:rsidRPr="00876B36">
        <w:rPr>
          <w:highlight w:val="black"/>
        </w:rPr>
        <w:fldChar w:fldCharType="end"/>
      </w:r>
      <w:r>
        <w:rPr>
          <w:rFonts w:ascii="Calibri" w:eastAsia="Franklin Gothic Book"/>
        </w:rPr>
        <w:tab/>
        <w:t>502AC</w:t>
      </w:r>
      <w:r w:rsidR="00A908AC">
        <w:rPr>
          <w:rFonts w:ascii="Calibri" w:eastAsia="Franklin Gothic Book"/>
        </w:rPr>
        <w:t xml:space="preserve"> -</w:t>
      </w:r>
      <w:r w:rsidRPr="002D2C19">
        <w:rPr>
          <w:rFonts w:ascii="Calibri" w:eastAsia="Franklin Gothic Book"/>
        </w:rPr>
        <w:t xml:space="preserve"> Subtraction for Contribution of Artwork</w:t>
      </w:r>
    </w:p>
    <w:p w:rsidR="002D2C19" w:rsidRDefault="002D2C19" w:rsidP="002B59E2">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rsidRPr="00876B36">
        <w:rPr>
          <w:highlight w:val="black"/>
        </w:rPr>
        <w:fldChar w:fldCharType="begin">
          <w:ffData>
            <w:name w:val="Check6"/>
            <w:enabled/>
            <w:calcOnExit w:val="0"/>
            <w:checkBox>
              <w:sizeAuto/>
              <w:default w:val="0"/>
            </w:checkBox>
          </w:ffData>
        </w:fldChar>
      </w:r>
      <w:r w:rsidRPr="00876B36">
        <w:rPr>
          <w:highlight w:val="black"/>
        </w:rPr>
        <w:instrText xml:space="preserve"> FORMCHECKBOX </w:instrText>
      </w:r>
      <w:r w:rsidR="007E58F8">
        <w:rPr>
          <w:highlight w:val="black"/>
        </w:rPr>
      </w:r>
      <w:r w:rsidR="007E58F8">
        <w:rPr>
          <w:highlight w:val="black"/>
        </w:rPr>
        <w:fldChar w:fldCharType="separate"/>
      </w:r>
      <w:r w:rsidRPr="00876B36">
        <w:rPr>
          <w:highlight w:val="black"/>
        </w:rPr>
        <w:fldChar w:fldCharType="end"/>
      </w:r>
      <w:r>
        <w:rPr>
          <w:rFonts w:ascii="Calibri" w:eastAsia="Franklin Gothic Book"/>
        </w:rPr>
        <w:tab/>
        <w:t xml:space="preserve">502AE </w:t>
      </w:r>
      <w:r w:rsidR="00A908AC">
        <w:rPr>
          <w:rFonts w:ascii="Calibri" w:eastAsia="Franklin Gothic Book"/>
        </w:rPr>
        <w:t xml:space="preserve">- </w:t>
      </w:r>
      <w:r w:rsidRPr="002D2C19">
        <w:rPr>
          <w:rFonts w:ascii="Calibri" w:eastAsia="Franklin Gothic Book"/>
        </w:rPr>
        <w:t>Subtraction for income derived at an Arts and Entertainment District</w:t>
      </w:r>
    </w:p>
    <w:p w:rsidR="002D2C19" w:rsidRDefault="008B4369" w:rsidP="00B71F3D">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sidR="00B71F3D">
        <w:rPr>
          <w:rFonts w:ascii="Calibri" w:eastAsia="Franklin Gothic Book"/>
        </w:rPr>
        <w:tab/>
      </w:r>
      <w:r w:rsidR="002D2C19">
        <w:rPr>
          <w:rFonts w:ascii="Calibri" w:eastAsia="Franklin Gothic Book"/>
        </w:rPr>
        <w:t>502B</w:t>
      </w:r>
      <w:r w:rsidR="00A908AC">
        <w:rPr>
          <w:rFonts w:ascii="Calibri" w:eastAsia="Franklin Gothic Book"/>
        </w:rPr>
        <w:t xml:space="preserve"> -</w:t>
      </w:r>
      <w:r w:rsidR="002D2C19">
        <w:rPr>
          <w:rFonts w:ascii="Calibri" w:eastAsia="Franklin Gothic Book"/>
        </w:rPr>
        <w:t xml:space="preserve"> Dependent’s Information</w:t>
      </w:r>
    </w:p>
    <w:p w:rsidR="002D2C19" w:rsidRDefault="002D2C19" w:rsidP="00B71F3D">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Pr>
          <w:rFonts w:ascii="Calibri" w:eastAsia="Franklin Gothic Book"/>
        </w:rPr>
        <w:tab/>
        <w:t xml:space="preserve">502CR - Income Tax Credits for Individuals </w:t>
      </w:r>
    </w:p>
    <w:p w:rsidR="002D2C19" w:rsidRDefault="002D2C19" w:rsidP="00B71F3D">
      <w:pPr>
        <w:tabs>
          <w:tab w:val="left" w:pos="720"/>
        </w:tabs>
        <w:spacing w:after="160" w:line="259" w:lineRule="auto"/>
        <w:rPr>
          <w:rFonts w:ascii="Calibri" w:eastAsia="Franklin Gothic Book"/>
        </w:rPr>
      </w:pPr>
      <w:r w:rsidRPr="00876B36">
        <w:rPr>
          <w:highlight w:val="black"/>
        </w:rPr>
        <w:fldChar w:fldCharType="begin">
          <w:ffData>
            <w:name w:val="Check5"/>
            <w:enabled/>
            <w:calcOnExit w:val="0"/>
            <w:checkBox>
              <w:sizeAuto/>
              <w:default w:val="0"/>
            </w:checkBox>
          </w:ffData>
        </w:fldChar>
      </w:r>
      <w:r w:rsidRPr="00876B36">
        <w:rPr>
          <w:highlight w:val="black"/>
        </w:rPr>
        <w:instrText xml:space="preserve"> FORMCHECKBOX </w:instrText>
      </w:r>
      <w:r w:rsidR="007E58F8">
        <w:rPr>
          <w:highlight w:val="black"/>
        </w:rPr>
      </w:r>
      <w:r w:rsidR="007E58F8">
        <w:rPr>
          <w:highlight w:val="black"/>
        </w:rPr>
        <w:fldChar w:fldCharType="separate"/>
      </w:r>
      <w:r w:rsidRPr="00876B36">
        <w:rPr>
          <w:highlight w:val="black"/>
        </w:rPr>
        <w:fldChar w:fldCharType="end"/>
      </w:r>
      <w:r>
        <w:tab/>
      </w:r>
      <w:r w:rsidRPr="00876B36">
        <w:rPr>
          <w:highlight w:val="black"/>
        </w:rPr>
        <w:fldChar w:fldCharType="begin">
          <w:ffData>
            <w:name w:val="Check5"/>
            <w:enabled/>
            <w:calcOnExit w:val="0"/>
            <w:checkBox>
              <w:sizeAuto/>
              <w:default w:val="0"/>
            </w:checkBox>
          </w:ffData>
        </w:fldChar>
      </w:r>
      <w:r w:rsidRPr="00876B36">
        <w:rPr>
          <w:highlight w:val="black"/>
        </w:rPr>
        <w:instrText xml:space="preserve"> FORMCHECKBOX </w:instrText>
      </w:r>
      <w:r w:rsidR="007E58F8">
        <w:rPr>
          <w:highlight w:val="black"/>
        </w:rPr>
      </w:r>
      <w:r w:rsidR="007E58F8">
        <w:rPr>
          <w:highlight w:val="black"/>
        </w:rPr>
        <w:fldChar w:fldCharType="separate"/>
      </w:r>
      <w:r w:rsidRPr="00876B36">
        <w:rPr>
          <w:highlight w:val="black"/>
        </w:rP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Pr>
          <w:rFonts w:ascii="Calibri" w:eastAsia="Franklin Gothic Book"/>
        </w:rPr>
        <w:tab/>
      </w:r>
      <w:r w:rsidR="00C936A9">
        <w:rPr>
          <w:rFonts w:ascii="Calibri" w:eastAsia="Franklin Gothic Book"/>
        </w:rPr>
        <w:t>*</w:t>
      </w:r>
      <w:r>
        <w:rPr>
          <w:rFonts w:ascii="Calibri" w:eastAsia="Franklin Gothic Book"/>
        </w:rPr>
        <w:t>502D</w:t>
      </w:r>
      <w:r w:rsidR="00A908AC">
        <w:rPr>
          <w:rFonts w:ascii="Calibri" w:eastAsia="Franklin Gothic Book"/>
        </w:rPr>
        <w:t xml:space="preserve"> </w:t>
      </w:r>
      <w:r>
        <w:rPr>
          <w:rFonts w:ascii="Calibri" w:eastAsia="Franklin Gothic Book"/>
        </w:rPr>
        <w:t>-</w:t>
      </w:r>
      <w:r w:rsidR="00A908AC">
        <w:rPr>
          <w:rFonts w:ascii="Calibri" w:eastAsia="Franklin Gothic Book"/>
        </w:rPr>
        <w:t xml:space="preserve"> </w:t>
      </w:r>
      <w:r>
        <w:rPr>
          <w:rFonts w:ascii="Calibri" w:eastAsia="Franklin Gothic Book"/>
        </w:rPr>
        <w:t>2019</w:t>
      </w:r>
      <w:r w:rsidRPr="002D2C19">
        <w:rPr>
          <w:rFonts w:ascii="Calibri" w:eastAsia="Franklin Gothic Book"/>
        </w:rPr>
        <w:t xml:space="preserve"> Declaration of Estimated Maryland Income Tax</w:t>
      </w:r>
    </w:p>
    <w:p w:rsidR="00B71F3D" w:rsidRDefault="002D2C19" w:rsidP="00B71F3D">
      <w:pPr>
        <w:tabs>
          <w:tab w:val="left" w:pos="720"/>
        </w:tabs>
        <w:spacing w:after="160" w:line="259" w:lineRule="auto"/>
        <w:rPr>
          <w:rFonts w:ascii="Calibri" w:eastAsia="Franklin Gothic Book"/>
        </w:rPr>
      </w:pPr>
      <w:r w:rsidRPr="00876B36">
        <w:rPr>
          <w:highlight w:val="black"/>
        </w:rPr>
        <w:fldChar w:fldCharType="begin">
          <w:ffData>
            <w:name w:val="Check5"/>
            <w:enabled/>
            <w:calcOnExit w:val="0"/>
            <w:checkBox>
              <w:sizeAuto/>
              <w:default w:val="0"/>
            </w:checkBox>
          </w:ffData>
        </w:fldChar>
      </w:r>
      <w:r w:rsidRPr="00876B36">
        <w:rPr>
          <w:highlight w:val="black"/>
        </w:rPr>
        <w:instrText xml:space="preserve"> FORMCHECKBOX </w:instrText>
      </w:r>
      <w:r w:rsidR="007E58F8">
        <w:rPr>
          <w:highlight w:val="black"/>
        </w:rPr>
      </w:r>
      <w:r w:rsidR="007E58F8">
        <w:rPr>
          <w:highlight w:val="black"/>
        </w:rPr>
        <w:fldChar w:fldCharType="separate"/>
      </w:r>
      <w:r w:rsidRPr="00876B36">
        <w:rPr>
          <w:highlight w:val="black"/>
        </w:rPr>
        <w:fldChar w:fldCharType="end"/>
      </w:r>
      <w:r>
        <w:tab/>
      </w:r>
      <w:r w:rsidRPr="00876B36">
        <w:rPr>
          <w:highlight w:val="black"/>
        </w:rPr>
        <w:fldChar w:fldCharType="begin">
          <w:ffData>
            <w:name w:val="Check5"/>
            <w:enabled/>
            <w:calcOnExit w:val="0"/>
            <w:checkBox>
              <w:sizeAuto/>
              <w:default w:val="0"/>
            </w:checkBox>
          </w:ffData>
        </w:fldChar>
      </w:r>
      <w:r w:rsidRPr="00876B36">
        <w:rPr>
          <w:highlight w:val="black"/>
        </w:rPr>
        <w:instrText xml:space="preserve"> FORMCHECKBOX </w:instrText>
      </w:r>
      <w:r w:rsidR="007E58F8">
        <w:rPr>
          <w:highlight w:val="black"/>
        </w:rPr>
      </w:r>
      <w:r w:rsidR="007E58F8">
        <w:rPr>
          <w:highlight w:val="black"/>
        </w:rPr>
        <w:fldChar w:fldCharType="separate"/>
      </w:r>
      <w:r w:rsidRPr="00876B36">
        <w:rPr>
          <w:highlight w:val="black"/>
        </w:rP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Pr>
          <w:rFonts w:ascii="Calibri" w:eastAsia="Franklin Gothic Book"/>
        </w:rPr>
        <w:tab/>
      </w:r>
      <w:r w:rsidR="00C936A9">
        <w:rPr>
          <w:rFonts w:ascii="Calibri" w:eastAsia="Franklin Gothic Book"/>
        </w:rPr>
        <w:t>*</w:t>
      </w:r>
      <w:r w:rsidRPr="002D2C19">
        <w:rPr>
          <w:rFonts w:ascii="Calibri" w:eastAsia="Franklin Gothic Book"/>
        </w:rPr>
        <w:t xml:space="preserve">502E - Application for Extension to File Personal Income Tax </w:t>
      </w:r>
      <w:r>
        <w:rPr>
          <w:rFonts w:ascii="Calibri" w:eastAsia="Franklin Gothic Book"/>
        </w:rPr>
        <w:t>Return</w:t>
      </w:r>
    </w:p>
    <w:p w:rsidR="00870167" w:rsidRDefault="008B4369" w:rsidP="00870167">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sidR="00B71F3D">
        <w:rPr>
          <w:rFonts w:ascii="Calibri" w:eastAsia="Franklin Gothic Book"/>
        </w:rPr>
        <w:tab/>
      </w:r>
      <w:r w:rsidR="00F87855">
        <w:rPr>
          <w:rFonts w:ascii="Calibri" w:eastAsia="Franklin Gothic Book"/>
        </w:rPr>
        <w:t>502INJ - Injured Spouse Claim Form</w:t>
      </w:r>
    </w:p>
    <w:p w:rsidR="00870167" w:rsidRDefault="00870167" w:rsidP="00870167">
      <w:pPr>
        <w:tabs>
          <w:tab w:val="left" w:pos="720"/>
        </w:tabs>
        <w:spacing w:after="160" w:line="259" w:lineRule="auto"/>
        <w:rPr>
          <w:rFonts w:ascii="Calibri" w:eastAsia="Franklin Gothic Book"/>
        </w:rPr>
      </w:pPr>
      <w:r w:rsidRPr="00876B36">
        <w:rPr>
          <w:highlight w:val="black"/>
        </w:rPr>
        <w:fldChar w:fldCharType="begin">
          <w:ffData>
            <w:name w:val="Check5"/>
            <w:enabled/>
            <w:calcOnExit w:val="0"/>
            <w:checkBox>
              <w:sizeAuto/>
              <w:default w:val="0"/>
            </w:checkBox>
          </w:ffData>
        </w:fldChar>
      </w:r>
      <w:r w:rsidRPr="00876B36">
        <w:rPr>
          <w:highlight w:val="black"/>
        </w:rPr>
        <w:instrText xml:space="preserve"> FORMCHECKBOX </w:instrText>
      </w:r>
      <w:r w:rsidR="007E58F8">
        <w:rPr>
          <w:highlight w:val="black"/>
        </w:rPr>
      </w:r>
      <w:r w:rsidR="007E58F8">
        <w:rPr>
          <w:highlight w:val="black"/>
        </w:rPr>
        <w:fldChar w:fldCharType="separate"/>
      </w:r>
      <w:r w:rsidRPr="00876B36">
        <w:rPr>
          <w:highlight w:val="black"/>
        </w:rPr>
        <w:fldChar w:fldCharType="end"/>
      </w:r>
      <w:r>
        <w:tab/>
      </w:r>
      <w:r w:rsidRPr="00876B36">
        <w:rPr>
          <w:highlight w:val="black"/>
        </w:rPr>
        <w:fldChar w:fldCharType="begin">
          <w:ffData>
            <w:name w:val="Check5"/>
            <w:enabled/>
            <w:calcOnExit w:val="0"/>
            <w:checkBox>
              <w:sizeAuto/>
              <w:default w:val="0"/>
            </w:checkBox>
          </w:ffData>
        </w:fldChar>
      </w:r>
      <w:r w:rsidRPr="00876B36">
        <w:rPr>
          <w:highlight w:val="black"/>
        </w:rPr>
        <w:instrText xml:space="preserve"> FORMCHECKBOX </w:instrText>
      </w:r>
      <w:r w:rsidR="007E58F8">
        <w:rPr>
          <w:highlight w:val="black"/>
        </w:rPr>
      </w:r>
      <w:r w:rsidR="007E58F8">
        <w:rPr>
          <w:highlight w:val="black"/>
        </w:rPr>
        <w:fldChar w:fldCharType="separate"/>
      </w:r>
      <w:r w:rsidRPr="00876B36">
        <w:rPr>
          <w:highlight w:val="black"/>
        </w:rP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Pr>
          <w:rFonts w:ascii="Calibri" w:eastAsia="Franklin Gothic Book"/>
        </w:rPr>
        <w:t xml:space="preserve">         </w:t>
      </w:r>
      <w:r>
        <w:rPr>
          <w:rFonts w:ascii="Calibri" w:eastAsia="Franklin Gothic Book"/>
        </w:rPr>
        <w:tab/>
        <w:t xml:space="preserve">1099G </w:t>
      </w:r>
      <w:r w:rsidR="00A908AC">
        <w:rPr>
          <w:rFonts w:ascii="Calibri" w:eastAsia="Franklin Gothic Book"/>
        </w:rPr>
        <w:t xml:space="preserve">- </w:t>
      </w:r>
      <w:r>
        <w:rPr>
          <w:rFonts w:ascii="Calibri" w:eastAsia="Franklin Gothic Book"/>
        </w:rPr>
        <w:t>Unemployment Compensation</w:t>
      </w:r>
    </w:p>
    <w:p w:rsidR="00B71F3D" w:rsidRDefault="008B4369" w:rsidP="00B71F3D">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sidR="00B71F3D">
        <w:rPr>
          <w:rFonts w:ascii="Calibri" w:eastAsia="Franklin Gothic Book"/>
        </w:rPr>
        <w:tab/>
      </w:r>
      <w:r w:rsidR="00F87855">
        <w:rPr>
          <w:rFonts w:ascii="Calibri" w:eastAsia="Franklin Gothic Book"/>
        </w:rPr>
        <w:t>502R - Source of Retirement Income</w:t>
      </w:r>
    </w:p>
    <w:p w:rsidR="00B71F3D" w:rsidRDefault="008B4369" w:rsidP="00B71F3D">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sidR="002D2C19">
        <w:rPr>
          <w:rFonts w:ascii="Calibri" w:eastAsia="Franklin Gothic Book"/>
        </w:rPr>
        <w:tab/>
      </w:r>
      <w:r w:rsidR="00F87855">
        <w:rPr>
          <w:rFonts w:ascii="Calibri" w:eastAsia="Franklin Gothic Book"/>
        </w:rPr>
        <w:t>502S - Heritage Structure Rehabilitation Tax Credit</w:t>
      </w:r>
    </w:p>
    <w:p w:rsidR="002D2C19" w:rsidRDefault="008B4369" w:rsidP="00B71F3D">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sidR="00F87855">
        <w:tab/>
      </w:r>
      <w:r w:rsidR="00F87855">
        <w:rPr>
          <w:rFonts w:ascii="Calibri" w:eastAsia="Franklin Gothic Book"/>
        </w:rPr>
        <w:t>502SU - Subtractions from Income</w:t>
      </w:r>
    </w:p>
    <w:p w:rsidR="00B71F3D" w:rsidRDefault="008B4369" w:rsidP="00B71F3D">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rsidRPr="00876B36">
        <w:rPr>
          <w:highlight w:val="black"/>
        </w:rPr>
        <w:fldChar w:fldCharType="begin">
          <w:ffData>
            <w:name w:val="Check6"/>
            <w:enabled/>
            <w:calcOnExit w:val="0"/>
            <w:checkBox>
              <w:sizeAuto/>
              <w:default w:val="0"/>
            </w:checkBox>
          </w:ffData>
        </w:fldChar>
      </w:r>
      <w:r w:rsidRPr="00876B36">
        <w:rPr>
          <w:highlight w:val="black"/>
        </w:rPr>
        <w:instrText xml:space="preserve"> FORMCHECKBOX </w:instrText>
      </w:r>
      <w:r w:rsidR="007E58F8">
        <w:rPr>
          <w:highlight w:val="black"/>
        </w:rPr>
      </w:r>
      <w:r w:rsidR="007E58F8">
        <w:rPr>
          <w:highlight w:val="black"/>
        </w:rPr>
        <w:fldChar w:fldCharType="separate"/>
      </w:r>
      <w:r w:rsidRPr="00876B36">
        <w:rPr>
          <w:highlight w:val="black"/>
        </w:rPr>
        <w:fldChar w:fldCharType="end"/>
      </w:r>
      <w:r w:rsidR="00B71F3D">
        <w:rPr>
          <w:rFonts w:ascii="Calibri" w:eastAsia="Franklin Gothic Book"/>
        </w:rPr>
        <w:tab/>
      </w:r>
      <w:r w:rsidR="00F87855" w:rsidRPr="00F87855">
        <w:rPr>
          <w:rFonts w:ascii="Calibri" w:eastAsia="Franklin Gothic Book"/>
        </w:rPr>
        <w:t>502TP Computation of Tax Preference Income Modification</w:t>
      </w:r>
      <w:r w:rsidR="00B71F3D">
        <w:rPr>
          <w:rFonts w:ascii="Calibri" w:eastAsia="Franklin Gothic Book"/>
        </w:rPr>
        <w:tab/>
      </w:r>
      <w:r>
        <w:rPr>
          <w:rFonts w:ascii="Calibri" w:eastAsia="Franklin Gothic Book"/>
        </w:rPr>
        <w:tab/>
      </w:r>
      <w:r>
        <w:rPr>
          <w:rFonts w:ascii="Calibri" w:eastAsia="Franklin Gothic Book"/>
        </w:rPr>
        <w:tab/>
      </w:r>
      <w:r w:rsidR="00B71F3D">
        <w:rPr>
          <w:rFonts w:ascii="Calibri" w:eastAsia="Franklin Gothic Book"/>
        </w:rPr>
        <w:t xml:space="preserve"> </w:t>
      </w:r>
    </w:p>
    <w:p w:rsidR="00B71F3D" w:rsidRDefault="008B4369" w:rsidP="00B71F3D">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sidR="00B71F3D">
        <w:rPr>
          <w:rFonts w:ascii="Calibri" w:eastAsia="Franklin Gothic Book"/>
        </w:rPr>
        <w:tab/>
      </w:r>
      <w:r w:rsidR="00F87855">
        <w:rPr>
          <w:rFonts w:ascii="Calibri" w:eastAsia="Franklin Gothic Book"/>
        </w:rPr>
        <w:t>502UP - Underpayment of Estimated Income Tax by Individuals</w:t>
      </w:r>
    </w:p>
    <w:p w:rsidR="00B71F3D" w:rsidRDefault="008B4369" w:rsidP="00B71F3D">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rsidR="006547A0">
        <w:fldChar w:fldCharType="begin">
          <w:ffData>
            <w:name w:val="Check5"/>
            <w:enabled/>
            <w:calcOnExit w:val="0"/>
            <w:checkBox>
              <w:sizeAuto/>
              <w:default w:val="0"/>
            </w:checkBox>
          </w:ffData>
        </w:fldChar>
      </w:r>
      <w:r w:rsidR="006547A0">
        <w:instrText xml:space="preserve"> FORMCHECKBOX </w:instrText>
      </w:r>
      <w:r w:rsidR="007E58F8">
        <w:fldChar w:fldCharType="separate"/>
      </w:r>
      <w:r w:rsidR="006547A0">
        <w:fldChar w:fldCharType="end"/>
      </w:r>
      <w:r w:rsidR="00B71F3D">
        <w:rPr>
          <w:rFonts w:ascii="Calibri" w:eastAsia="Franklin Gothic Book"/>
        </w:rPr>
        <w:tab/>
      </w:r>
      <w:r w:rsidR="00F87855" w:rsidRPr="00F87855">
        <w:rPr>
          <w:rFonts w:ascii="Calibri" w:eastAsia="Franklin Gothic Book"/>
        </w:rPr>
        <w:t xml:space="preserve">502V </w:t>
      </w:r>
      <w:r w:rsidR="00A908AC">
        <w:rPr>
          <w:rFonts w:ascii="Calibri" w:eastAsia="Franklin Gothic Book"/>
        </w:rPr>
        <w:t xml:space="preserve">- </w:t>
      </w:r>
      <w:r w:rsidR="00F87855" w:rsidRPr="00F87855">
        <w:rPr>
          <w:rFonts w:ascii="Calibri" w:eastAsia="Franklin Gothic Book"/>
        </w:rPr>
        <w:t>Use of Vehicle for Charity Purposes</w:t>
      </w:r>
    </w:p>
    <w:p w:rsidR="00F87855" w:rsidRDefault="00F87855" w:rsidP="00F87855">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Pr>
          <w:rFonts w:ascii="Calibri" w:eastAsia="Franklin Gothic Book"/>
        </w:rPr>
        <w:tab/>
        <w:t>502X - Amended Tax Return</w:t>
      </w:r>
    </w:p>
    <w:p w:rsidR="00B71F3D" w:rsidRDefault="002D2C19" w:rsidP="00B71F3D">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sidR="00B71F3D">
        <w:rPr>
          <w:rFonts w:ascii="Calibri" w:eastAsia="Franklin Gothic Book"/>
        </w:rPr>
        <w:tab/>
        <w:t>588 - Direct Deposit of Maryland Income Tax Refund to More Than One Account</w:t>
      </w:r>
    </w:p>
    <w:p w:rsidR="00B71F3D" w:rsidRDefault="002D2C19" w:rsidP="00B71F3D">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rsidR="006547A0">
        <w:fldChar w:fldCharType="begin">
          <w:ffData>
            <w:name w:val="Check5"/>
            <w:enabled/>
            <w:calcOnExit w:val="0"/>
            <w:checkBox>
              <w:sizeAuto/>
              <w:default w:val="0"/>
            </w:checkBox>
          </w:ffData>
        </w:fldChar>
      </w:r>
      <w:r w:rsidR="006547A0">
        <w:instrText xml:space="preserve"> FORMCHECKBOX </w:instrText>
      </w:r>
      <w:r w:rsidR="007E58F8">
        <w:fldChar w:fldCharType="separate"/>
      </w:r>
      <w:r w:rsidR="006547A0">
        <w:fldChar w:fldCharType="end"/>
      </w:r>
      <w:r>
        <w:tab/>
      </w:r>
      <w:r w:rsidRPr="00D93878">
        <w:fldChar w:fldCharType="begin">
          <w:ffData>
            <w:name w:val="Check6"/>
            <w:enabled/>
            <w:calcOnExit w:val="0"/>
            <w:checkBox>
              <w:sizeAuto/>
              <w:default w:val="0"/>
            </w:checkBox>
          </w:ffData>
        </w:fldChar>
      </w:r>
      <w:r w:rsidRPr="00D93878">
        <w:instrText xml:space="preserve"> FORMCHECKBOX </w:instrText>
      </w:r>
      <w:r w:rsidR="007E58F8">
        <w:fldChar w:fldCharType="separate"/>
      </w:r>
      <w:r w:rsidRPr="00D93878">
        <w:fldChar w:fldCharType="end"/>
      </w:r>
      <w:r w:rsidR="00B71F3D">
        <w:rPr>
          <w:rFonts w:ascii="Calibri" w:eastAsia="Franklin Gothic Book"/>
        </w:rPr>
        <w:tab/>
      </w:r>
      <w:r w:rsidR="00F87855">
        <w:rPr>
          <w:rFonts w:ascii="Calibri" w:eastAsia="Franklin Gothic Book"/>
        </w:rPr>
        <w:t>EL101</w:t>
      </w:r>
      <w:r w:rsidR="00F87855" w:rsidRPr="00F87855">
        <w:rPr>
          <w:rFonts w:ascii="Calibri" w:eastAsia="Franklin Gothic Book"/>
        </w:rPr>
        <w:t xml:space="preserve"> </w:t>
      </w:r>
      <w:r w:rsidR="00A908AC">
        <w:rPr>
          <w:rFonts w:ascii="Calibri" w:eastAsia="Franklin Gothic Book"/>
        </w:rPr>
        <w:t xml:space="preserve">- </w:t>
      </w:r>
      <w:r w:rsidR="00F87855" w:rsidRPr="00F87855">
        <w:rPr>
          <w:rFonts w:ascii="Calibri" w:eastAsia="Franklin Gothic Book"/>
        </w:rPr>
        <w:t>Income Tax Declaration for Electronic Filing</w:t>
      </w:r>
    </w:p>
    <w:p w:rsidR="00B71F3D" w:rsidRDefault="002D2C19" w:rsidP="00B71F3D">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sidR="00B71F3D">
        <w:rPr>
          <w:rFonts w:ascii="Calibri" w:eastAsia="Franklin Gothic Book"/>
        </w:rPr>
        <w:tab/>
      </w:r>
      <w:r w:rsidR="00F87855">
        <w:rPr>
          <w:rFonts w:ascii="Calibri" w:eastAsia="Franklin Gothic Book"/>
        </w:rPr>
        <w:t xml:space="preserve">505 </w:t>
      </w:r>
      <w:r w:rsidR="00A908AC">
        <w:rPr>
          <w:rFonts w:ascii="Calibri" w:eastAsia="Franklin Gothic Book"/>
        </w:rPr>
        <w:t xml:space="preserve">- </w:t>
      </w:r>
      <w:r w:rsidR="00F87855" w:rsidRPr="00F87855">
        <w:rPr>
          <w:rFonts w:ascii="Calibri" w:eastAsia="Franklin Gothic Book"/>
        </w:rPr>
        <w:t>Tax Return (Nonresident Individual)</w:t>
      </w:r>
    </w:p>
    <w:p w:rsidR="00B71F3D" w:rsidRDefault="002D2C19" w:rsidP="00B71F3D">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sidR="00B71F3D">
        <w:rPr>
          <w:rFonts w:ascii="Calibri" w:eastAsia="Franklin Gothic Book"/>
        </w:rPr>
        <w:tab/>
      </w:r>
      <w:r w:rsidR="00175728">
        <w:rPr>
          <w:rFonts w:ascii="Calibri" w:eastAsia="Franklin Gothic Book"/>
        </w:rPr>
        <w:t>505NR</w:t>
      </w:r>
      <w:r w:rsidR="00A908AC">
        <w:rPr>
          <w:rFonts w:ascii="Calibri" w:eastAsia="Franklin Gothic Book"/>
        </w:rPr>
        <w:t xml:space="preserve"> - </w:t>
      </w:r>
      <w:r w:rsidR="00F87855" w:rsidRPr="00F87855">
        <w:rPr>
          <w:rFonts w:ascii="Calibri" w:eastAsia="Franklin Gothic Book"/>
        </w:rPr>
        <w:t>Nonresident Income Tax Calculation</w:t>
      </w:r>
    </w:p>
    <w:p w:rsidR="00F87855" w:rsidRDefault="002D2C19" w:rsidP="00B71F3D">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sidR="00B71F3D">
        <w:rPr>
          <w:rFonts w:ascii="Calibri" w:eastAsia="Franklin Gothic Book"/>
        </w:rPr>
        <w:tab/>
      </w:r>
      <w:r w:rsidR="00FB12B5">
        <w:rPr>
          <w:rFonts w:ascii="Calibri" w:eastAsia="Franklin Gothic Book"/>
        </w:rPr>
        <w:t>505SU</w:t>
      </w:r>
      <w:r w:rsidR="00FB12B5" w:rsidRPr="00FB12B5">
        <w:rPr>
          <w:rFonts w:ascii="Calibri" w:eastAsia="Franklin Gothic Book"/>
        </w:rPr>
        <w:t xml:space="preserve"> </w:t>
      </w:r>
      <w:r w:rsidR="00A908AC">
        <w:rPr>
          <w:rFonts w:ascii="Calibri" w:eastAsia="Franklin Gothic Book"/>
        </w:rPr>
        <w:t xml:space="preserve">- </w:t>
      </w:r>
      <w:r w:rsidR="00FB12B5" w:rsidRPr="00FB12B5">
        <w:rPr>
          <w:rFonts w:ascii="Calibri" w:eastAsia="Franklin Gothic Book"/>
        </w:rPr>
        <w:t>Subtractions from Income</w:t>
      </w:r>
    </w:p>
    <w:p w:rsidR="00B71F3D" w:rsidRDefault="002D2C19" w:rsidP="00B71F3D">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sidR="00B71F3D">
        <w:rPr>
          <w:rFonts w:ascii="Calibri" w:eastAsia="Franklin Gothic Book"/>
        </w:rPr>
        <w:tab/>
      </w:r>
      <w:r w:rsidR="00FB12B5">
        <w:rPr>
          <w:rFonts w:ascii="Calibri" w:eastAsia="Franklin Gothic Book"/>
        </w:rPr>
        <w:t>505X - Nonresident Amended Tax Return</w:t>
      </w:r>
    </w:p>
    <w:p w:rsidR="00B71F3D" w:rsidRDefault="002D2C19" w:rsidP="00B71F3D">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rsidRPr="00876B36">
        <w:rPr>
          <w:highlight w:val="black"/>
        </w:rPr>
        <w:fldChar w:fldCharType="begin">
          <w:ffData>
            <w:name w:val="Check6"/>
            <w:enabled/>
            <w:calcOnExit w:val="0"/>
            <w:checkBox>
              <w:sizeAuto/>
              <w:default w:val="0"/>
            </w:checkBox>
          </w:ffData>
        </w:fldChar>
      </w:r>
      <w:r w:rsidRPr="00876B36">
        <w:rPr>
          <w:highlight w:val="black"/>
        </w:rPr>
        <w:instrText xml:space="preserve"> FORMCHECKBOX </w:instrText>
      </w:r>
      <w:r w:rsidR="007E58F8">
        <w:rPr>
          <w:highlight w:val="black"/>
        </w:rPr>
      </w:r>
      <w:r w:rsidR="007E58F8">
        <w:rPr>
          <w:highlight w:val="black"/>
        </w:rPr>
        <w:fldChar w:fldCharType="separate"/>
      </w:r>
      <w:r w:rsidRPr="00876B36">
        <w:rPr>
          <w:highlight w:val="black"/>
        </w:rPr>
        <w:fldChar w:fldCharType="end"/>
      </w:r>
      <w:r w:rsidR="00B71F3D">
        <w:rPr>
          <w:rFonts w:ascii="Calibri" w:eastAsia="Franklin Gothic Book"/>
        </w:rPr>
        <w:tab/>
      </w:r>
      <w:r w:rsidR="00FB12B5">
        <w:rPr>
          <w:rFonts w:ascii="Calibri" w:eastAsia="Franklin Gothic Book"/>
        </w:rPr>
        <w:t xml:space="preserve">515 </w:t>
      </w:r>
      <w:r w:rsidR="00A908AC">
        <w:rPr>
          <w:rFonts w:ascii="Calibri" w:eastAsia="Franklin Gothic Book"/>
        </w:rPr>
        <w:t xml:space="preserve">- </w:t>
      </w:r>
      <w:r w:rsidR="00FB12B5" w:rsidRPr="00FB12B5">
        <w:rPr>
          <w:rFonts w:ascii="Calibri" w:eastAsia="Franklin Gothic Book"/>
        </w:rPr>
        <w:t>Tax Return (Nonresident Local Tax Only)</w:t>
      </w:r>
    </w:p>
    <w:p w:rsidR="00113950" w:rsidRPr="00865225" w:rsidRDefault="00113950" w:rsidP="00113950">
      <w:pPr>
        <w:tabs>
          <w:tab w:val="left" w:pos="720"/>
        </w:tabs>
        <w:spacing w:after="160" w:line="259" w:lineRule="auto"/>
        <w:rPr>
          <w:rFonts w:ascii="Calibri" w:eastAsia="Franklin Gothic Book"/>
          <w:highlight w:val="yellow"/>
        </w:rPr>
      </w:pPr>
      <w:r w:rsidRPr="00865225">
        <w:rPr>
          <w:highlight w:val="yellow"/>
        </w:rPr>
        <w:fldChar w:fldCharType="begin">
          <w:ffData>
            <w:name w:val="Check5"/>
            <w:enabled/>
            <w:calcOnExit w:val="0"/>
            <w:checkBox>
              <w:sizeAuto/>
              <w:default w:val="0"/>
            </w:checkBox>
          </w:ffData>
        </w:fldChar>
      </w:r>
      <w:r w:rsidRPr="00865225">
        <w:rPr>
          <w:highlight w:val="yellow"/>
        </w:rPr>
        <w:instrText xml:space="preserve"> FORMCHECKBOX </w:instrText>
      </w:r>
      <w:r w:rsidR="007E58F8">
        <w:rPr>
          <w:highlight w:val="yellow"/>
        </w:rPr>
      </w:r>
      <w:r w:rsidR="007E58F8">
        <w:rPr>
          <w:highlight w:val="yellow"/>
        </w:rPr>
        <w:fldChar w:fldCharType="separate"/>
      </w:r>
      <w:r w:rsidRPr="00865225">
        <w:rPr>
          <w:highlight w:val="yellow"/>
        </w:rPr>
        <w:fldChar w:fldCharType="end"/>
      </w:r>
      <w:r w:rsidRPr="00865225">
        <w:rPr>
          <w:highlight w:val="yellow"/>
        </w:rPr>
        <w:tab/>
      </w:r>
      <w:r w:rsidRPr="00865225">
        <w:rPr>
          <w:highlight w:val="yellow"/>
        </w:rPr>
        <w:fldChar w:fldCharType="begin">
          <w:ffData>
            <w:name w:val="Check5"/>
            <w:enabled/>
            <w:calcOnExit w:val="0"/>
            <w:checkBox>
              <w:sizeAuto/>
              <w:default w:val="0"/>
            </w:checkBox>
          </w:ffData>
        </w:fldChar>
      </w:r>
      <w:r w:rsidRPr="00865225">
        <w:rPr>
          <w:highlight w:val="yellow"/>
        </w:rPr>
        <w:instrText xml:space="preserve"> FORMCHECKBOX </w:instrText>
      </w:r>
      <w:r w:rsidR="007E58F8">
        <w:rPr>
          <w:highlight w:val="yellow"/>
        </w:rPr>
      </w:r>
      <w:r w:rsidR="007E58F8">
        <w:rPr>
          <w:highlight w:val="yellow"/>
        </w:rPr>
        <w:fldChar w:fldCharType="separate"/>
      </w:r>
      <w:r w:rsidRPr="00865225">
        <w:rPr>
          <w:highlight w:val="yellow"/>
        </w:rPr>
        <w:fldChar w:fldCharType="end"/>
      </w:r>
      <w:r w:rsidRPr="00865225">
        <w:rPr>
          <w:highlight w:val="yellow"/>
        </w:rPr>
        <w:tab/>
      </w:r>
      <w:r w:rsidRPr="00865225">
        <w:rPr>
          <w:highlight w:val="yellow"/>
        </w:rPr>
        <w:fldChar w:fldCharType="begin">
          <w:ffData>
            <w:name w:val="Check6"/>
            <w:enabled/>
            <w:calcOnExit w:val="0"/>
            <w:checkBox>
              <w:sizeAuto/>
              <w:default w:val="0"/>
            </w:checkBox>
          </w:ffData>
        </w:fldChar>
      </w:r>
      <w:r w:rsidRPr="00865225">
        <w:rPr>
          <w:highlight w:val="yellow"/>
        </w:rPr>
        <w:instrText xml:space="preserve"> FORMCHECKBOX </w:instrText>
      </w:r>
      <w:r w:rsidR="007E58F8">
        <w:rPr>
          <w:highlight w:val="yellow"/>
        </w:rPr>
      </w:r>
      <w:r w:rsidR="007E58F8">
        <w:rPr>
          <w:highlight w:val="yellow"/>
        </w:rPr>
        <w:fldChar w:fldCharType="separate"/>
      </w:r>
      <w:r w:rsidRPr="00865225">
        <w:rPr>
          <w:highlight w:val="yellow"/>
        </w:rPr>
        <w:fldChar w:fldCharType="end"/>
      </w:r>
      <w:r w:rsidRPr="00865225">
        <w:rPr>
          <w:rFonts w:ascii="Calibri" w:eastAsia="Franklin Gothic Book"/>
          <w:highlight w:val="yellow"/>
        </w:rPr>
        <w:tab/>
        <w:t>500DM - Decoupling Modification</w:t>
      </w:r>
    </w:p>
    <w:p w:rsidR="00113950" w:rsidRPr="00865225" w:rsidRDefault="00113950" w:rsidP="00113950">
      <w:pPr>
        <w:tabs>
          <w:tab w:val="left" w:pos="720"/>
        </w:tabs>
        <w:spacing w:after="160" w:line="259" w:lineRule="auto"/>
        <w:rPr>
          <w:rFonts w:ascii="Calibri" w:eastAsia="Franklin Gothic Book"/>
          <w:highlight w:val="yellow"/>
        </w:rPr>
      </w:pPr>
      <w:r w:rsidRPr="00865225">
        <w:rPr>
          <w:highlight w:val="yellow"/>
        </w:rPr>
        <w:fldChar w:fldCharType="begin">
          <w:ffData>
            <w:name w:val="Check5"/>
            <w:enabled/>
            <w:calcOnExit w:val="0"/>
            <w:checkBox>
              <w:sizeAuto/>
              <w:default w:val="0"/>
            </w:checkBox>
          </w:ffData>
        </w:fldChar>
      </w:r>
      <w:r w:rsidRPr="00865225">
        <w:rPr>
          <w:highlight w:val="yellow"/>
        </w:rPr>
        <w:instrText xml:space="preserve"> FORMCHECKBOX </w:instrText>
      </w:r>
      <w:r w:rsidR="007E58F8">
        <w:rPr>
          <w:highlight w:val="yellow"/>
        </w:rPr>
      </w:r>
      <w:r w:rsidR="007E58F8">
        <w:rPr>
          <w:highlight w:val="yellow"/>
        </w:rPr>
        <w:fldChar w:fldCharType="separate"/>
      </w:r>
      <w:r w:rsidRPr="00865225">
        <w:rPr>
          <w:highlight w:val="yellow"/>
        </w:rPr>
        <w:fldChar w:fldCharType="end"/>
      </w:r>
      <w:r w:rsidRPr="00865225">
        <w:rPr>
          <w:highlight w:val="yellow"/>
        </w:rPr>
        <w:tab/>
      </w:r>
      <w:r w:rsidRPr="00865225">
        <w:rPr>
          <w:highlight w:val="yellow"/>
        </w:rPr>
        <w:fldChar w:fldCharType="begin">
          <w:ffData>
            <w:name w:val="Check5"/>
            <w:enabled/>
            <w:calcOnExit w:val="0"/>
            <w:checkBox>
              <w:sizeAuto/>
              <w:default w:val="0"/>
            </w:checkBox>
          </w:ffData>
        </w:fldChar>
      </w:r>
      <w:r w:rsidRPr="00865225">
        <w:rPr>
          <w:highlight w:val="yellow"/>
        </w:rPr>
        <w:instrText xml:space="preserve"> FORMCHECKBOX </w:instrText>
      </w:r>
      <w:r w:rsidR="007E58F8">
        <w:rPr>
          <w:highlight w:val="yellow"/>
        </w:rPr>
      </w:r>
      <w:r w:rsidR="007E58F8">
        <w:rPr>
          <w:highlight w:val="yellow"/>
        </w:rPr>
        <w:fldChar w:fldCharType="separate"/>
      </w:r>
      <w:r w:rsidRPr="00865225">
        <w:rPr>
          <w:highlight w:val="yellow"/>
        </w:rPr>
        <w:fldChar w:fldCharType="end"/>
      </w:r>
      <w:r w:rsidRPr="00865225">
        <w:rPr>
          <w:highlight w:val="yellow"/>
        </w:rPr>
        <w:tab/>
      </w:r>
      <w:r w:rsidRPr="00865225">
        <w:rPr>
          <w:highlight w:val="yellow"/>
        </w:rPr>
        <w:fldChar w:fldCharType="begin">
          <w:ffData>
            <w:name w:val="Check6"/>
            <w:enabled/>
            <w:calcOnExit w:val="0"/>
            <w:checkBox>
              <w:sizeAuto/>
              <w:default w:val="0"/>
            </w:checkBox>
          </w:ffData>
        </w:fldChar>
      </w:r>
      <w:r w:rsidRPr="00865225">
        <w:rPr>
          <w:highlight w:val="yellow"/>
        </w:rPr>
        <w:instrText xml:space="preserve"> FORMCHECKBOX </w:instrText>
      </w:r>
      <w:r w:rsidR="007E58F8">
        <w:rPr>
          <w:highlight w:val="yellow"/>
        </w:rPr>
      </w:r>
      <w:r w:rsidR="007E58F8">
        <w:rPr>
          <w:highlight w:val="yellow"/>
        </w:rPr>
        <w:fldChar w:fldCharType="separate"/>
      </w:r>
      <w:r w:rsidRPr="00865225">
        <w:rPr>
          <w:highlight w:val="yellow"/>
        </w:rPr>
        <w:fldChar w:fldCharType="end"/>
      </w:r>
      <w:r w:rsidRPr="00865225">
        <w:rPr>
          <w:rFonts w:ascii="Calibri" w:eastAsia="Franklin Gothic Book"/>
          <w:highlight w:val="yellow"/>
        </w:rPr>
        <w:tab/>
        <w:t>Maryland Schedule K-1 (510) - Maryland Pass-Through Members Information</w:t>
      </w:r>
    </w:p>
    <w:p w:rsidR="00113950" w:rsidRDefault="00113950" w:rsidP="00113950">
      <w:pPr>
        <w:tabs>
          <w:tab w:val="left" w:pos="720"/>
        </w:tabs>
        <w:spacing w:after="160" w:line="259" w:lineRule="auto"/>
        <w:rPr>
          <w:rFonts w:ascii="Calibri" w:eastAsia="Franklin Gothic Book"/>
        </w:rPr>
      </w:pPr>
      <w:r w:rsidRPr="00865225">
        <w:rPr>
          <w:highlight w:val="yellow"/>
        </w:rPr>
        <w:fldChar w:fldCharType="begin">
          <w:ffData>
            <w:name w:val="Check5"/>
            <w:enabled/>
            <w:calcOnExit w:val="0"/>
            <w:checkBox>
              <w:sizeAuto/>
              <w:default w:val="0"/>
            </w:checkBox>
          </w:ffData>
        </w:fldChar>
      </w:r>
      <w:r w:rsidRPr="00865225">
        <w:rPr>
          <w:highlight w:val="yellow"/>
        </w:rPr>
        <w:instrText xml:space="preserve"> FORMCHECKBOX </w:instrText>
      </w:r>
      <w:r w:rsidR="007E58F8">
        <w:rPr>
          <w:highlight w:val="yellow"/>
        </w:rPr>
      </w:r>
      <w:r w:rsidR="007E58F8">
        <w:rPr>
          <w:highlight w:val="yellow"/>
        </w:rPr>
        <w:fldChar w:fldCharType="separate"/>
      </w:r>
      <w:r w:rsidRPr="00865225">
        <w:rPr>
          <w:highlight w:val="yellow"/>
        </w:rPr>
        <w:fldChar w:fldCharType="end"/>
      </w:r>
      <w:r w:rsidRPr="00865225">
        <w:rPr>
          <w:highlight w:val="yellow"/>
        </w:rPr>
        <w:tab/>
      </w:r>
      <w:r w:rsidRPr="00865225">
        <w:rPr>
          <w:highlight w:val="yellow"/>
        </w:rPr>
        <w:fldChar w:fldCharType="begin">
          <w:ffData>
            <w:name w:val="Check5"/>
            <w:enabled/>
            <w:calcOnExit w:val="0"/>
            <w:checkBox>
              <w:sizeAuto/>
              <w:default w:val="0"/>
            </w:checkBox>
          </w:ffData>
        </w:fldChar>
      </w:r>
      <w:r w:rsidRPr="00865225">
        <w:rPr>
          <w:highlight w:val="yellow"/>
        </w:rPr>
        <w:instrText xml:space="preserve"> FORMCHECKBOX </w:instrText>
      </w:r>
      <w:r w:rsidR="007E58F8">
        <w:rPr>
          <w:highlight w:val="yellow"/>
        </w:rPr>
      </w:r>
      <w:r w:rsidR="007E58F8">
        <w:rPr>
          <w:highlight w:val="yellow"/>
        </w:rPr>
        <w:fldChar w:fldCharType="separate"/>
      </w:r>
      <w:r w:rsidRPr="00865225">
        <w:rPr>
          <w:highlight w:val="yellow"/>
        </w:rPr>
        <w:fldChar w:fldCharType="end"/>
      </w:r>
      <w:r w:rsidRPr="00865225">
        <w:rPr>
          <w:highlight w:val="yellow"/>
        </w:rPr>
        <w:tab/>
      </w:r>
      <w:r w:rsidRPr="00865225">
        <w:rPr>
          <w:highlight w:val="yellow"/>
        </w:rPr>
        <w:fldChar w:fldCharType="begin">
          <w:ffData>
            <w:name w:val="Check6"/>
            <w:enabled/>
            <w:calcOnExit w:val="0"/>
            <w:checkBox>
              <w:sizeAuto/>
              <w:default w:val="0"/>
            </w:checkBox>
          </w:ffData>
        </w:fldChar>
      </w:r>
      <w:r w:rsidRPr="00865225">
        <w:rPr>
          <w:highlight w:val="yellow"/>
        </w:rPr>
        <w:instrText xml:space="preserve"> FORMCHECKBOX </w:instrText>
      </w:r>
      <w:r w:rsidR="007E58F8">
        <w:rPr>
          <w:highlight w:val="yellow"/>
        </w:rPr>
      </w:r>
      <w:r w:rsidR="007E58F8">
        <w:rPr>
          <w:highlight w:val="yellow"/>
        </w:rPr>
        <w:fldChar w:fldCharType="separate"/>
      </w:r>
      <w:r w:rsidRPr="00865225">
        <w:rPr>
          <w:highlight w:val="yellow"/>
        </w:rPr>
        <w:fldChar w:fldCharType="end"/>
      </w:r>
      <w:r w:rsidRPr="00865225">
        <w:rPr>
          <w:rFonts w:ascii="Calibri" w:eastAsia="Franklin Gothic Book"/>
          <w:highlight w:val="yellow"/>
        </w:rPr>
        <w:tab/>
        <w:t>500CR - Business Income Tax Credits</w:t>
      </w:r>
    </w:p>
    <w:p w:rsidR="00870167" w:rsidRDefault="002D2C19" w:rsidP="006178DE">
      <w:pPr>
        <w:tabs>
          <w:tab w:val="left" w:pos="720"/>
        </w:tabs>
        <w:spacing w:after="160" w:line="259" w:lineRule="auto"/>
        <w:rPr>
          <w:bCs/>
        </w:rPr>
      </w:pPr>
      <w:r w:rsidRPr="00876B36">
        <w:rPr>
          <w:highlight w:val="black"/>
        </w:rPr>
        <w:fldChar w:fldCharType="begin">
          <w:ffData>
            <w:name w:val="Check5"/>
            <w:enabled/>
            <w:calcOnExit w:val="0"/>
            <w:checkBox>
              <w:sizeAuto/>
              <w:default w:val="0"/>
            </w:checkBox>
          </w:ffData>
        </w:fldChar>
      </w:r>
      <w:r w:rsidRPr="00876B36">
        <w:rPr>
          <w:highlight w:val="black"/>
        </w:rPr>
        <w:instrText xml:space="preserve"> FORMCHECKBOX </w:instrText>
      </w:r>
      <w:r w:rsidR="007E58F8">
        <w:rPr>
          <w:highlight w:val="black"/>
        </w:rPr>
      </w:r>
      <w:r w:rsidR="007E58F8">
        <w:rPr>
          <w:highlight w:val="black"/>
        </w:rPr>
        <w:fldChar w:fldCharType="separate"/>
      </w:r>
      <w:r w:rsidRPr="00876B36">
        <w:rPr>
          <w:highlight w:val="black"/>
        </w:rPr>
        <w:fldChar w:fldCharType="end"/>
      </w:r>
      <w:r>
        <w:tab/>
      </w:r>
      <w:r w:rsidRPr="00876B36">
        <w:rPr>
          <w:highlight w:val="black"/>
        </w:rPr>
        <w:fldChar w:fldCharType="begin">
          <w:ffData>
            <w:name w:val="Check5"/>
            <w:enabled/>
            <w:calcOnExit w:val="0"/>
            <w:checkBox>
              <w:sizeAuto/>
              <w:default w:val="0"/>
            </w:checkBox>
          </w:ffData>
        </w:fldChar>
      </w:r>
      <w:r w:rsidRPr="00876B36">
        <w:rPr>
          <w:highlight w:val="black"/>
        </w:rPr>
        <w:instrText xml:space="preserve"> FORMCHECKBOX </w:instrText>
      </w:r>
      <w:r w:rsidR="007E58F8">
        <w:rPr>
          <w:highlight w:val="black"/>
        </w:rPr>
      </w:r>
      <w:r w:rsidR="007E58F8">
        <w:rPr>
          <w:highlight w:val="black"/>
        </w:rPr>
        <w:fldChar w:fldCharType="separate"/>
      </w:r>
      <w:r w:rsidRPr="00876B36">
        <w:rPr>
          <w:highlight w:val="black"/>
        </w:rP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sidR="00B71F3D">
        <w:rPr>
          <w:bCs/>
        </w:rPr>
        <w:tab/>
      </w:r>
      <w:r w:rsidR="00B71F3D" w:rsidRPr="00F632A3">
        <w:rPr>
          <w:bCs/>
        </w:rPr>
        <w:t>Binary attachments/PDFs</w:t>
      </w:r>
    </w:p>
    <w:p w:rsidR="006178DE" w:rsidRDefault="006178DE" w:rsidP="006178DE">
      <w:pPr>
        <w:tabs>
          <w:tab w:val="left" w:pos="720"/>
        </w:tabs>
        <w:spacing w:after="160" w:line="259" w:lineRule="auto"/>
        <w:rPr>
          <w:bCs/>
        </w:rPr>
      </w:pPr>
    </w:p>
    <w:p w:rsidR="006178DE" w:rsidRDefault="006178DE" w:rsidP="006178DE">
      <w:pPr>
        <w:tabs>
          <w:tab w:val="left" w:pos="720"/>
        </w:tabs>
        <w:spacing w:after="160" w:line="259" w:lineRule="auto"/>
        <w:rPr>
          <w:rFonts w:ascii="Calibri" w:eastAsia="Franklin Gothic Book"/>
        </w:rPr>
      </w:pPr>
    </w:p>
    <w:p w:rsidR="00C55865" w:rsidRDefault="00FB12B5" w:rsidP="00C55865">
      <w:pPr>
        <w:spacing w:after="160" w:line="259" w:lineRule="auto"/>
        <w:rPr>
          <w:rFonts w:ascii="Calibri" w:eastAsia="Franklin Gothic Book"/>
        </w:rPr>
      </w:pPr>
      <w:r>
        <w:rPr>
          <w:rFonts w:ascii="Calibri" w:eastAsia="Franklin Gothic Book"/>
        </w:rPr>
        <w:lastRenderedPageBreak/>
        <w:t>M</w:t>
      </w:r>
      <w:r w:rsidR="00C55865">
        <w:rPr>
          <w:rFonts w:ascii="Calibri" w:eastAsia="Franklin Gothic Book"/>
        </w:rPr>
        <w:t>aryland Limitations ___________________________________________________________________</w:t>
      </w:r>
    </w:p>
    <w:p w:rsidR="009833DE" w:rsidRPr="00870167" w:rsidRDefault="00C55865" w:rsidP="00870167">
      <w:pPr>
        <w:widowControl/>
        <w:spacing w:after="160" w:line="259" w:lineRule="auto"/>
        <w:rPr>
          <w:u w:val="single"/>
        </w:rPr>
      </w:pPr>
      <w:r>
        <w:t>_____________________________________________________________________________________</w:t>
      </w:r>
      <w:r>
        <w:rPr>
          <w:u w:val="single"/>
        </w:rPr>
        <w:t>_____________________________________________________</w:t>
      </w:r>
      <w:r w:rsidR="00870167">
        <w:rPr>
          <w:u w:val="single"/>
        </w:rPr>
        <w:t>________________________________</w:t>
      </w:r>
    </w:p>
    <w:p w:rsidR="009833DE" w:rsidRPr="009833DE" w:rsidRDefault="009833DE" w:rsidP="0014689A">
      <w:pPr>
        <w:spacing w:before="80"/>
        <w:ind w:right="123"/>
        <w:rPr>
          <w:rFonts w:ascii="Calibri" w:eastAsia="Franklin Gothic Book"/>
          <w:b/>
        </w:rPr>
      </w:pPr>
      <w:r w:rsidRPr="009833DE">
        <w:rPr>
          <w:rFonts w:ascii="Calibri" w:eastAsia="Franklin Gothic Book"/>
          <w:b/>
        </w:rPr>
        <w:t>*NO LONGER OFFERED AS A PAPER FORM</w:t>
      </w:r>
    </w:p>
    <w:p w:rsidR="00870167" w:rsidRDefault="00870167" w:rsidP="0014689A">
      <w:pPr>
        <w:spacing w:before="80"/>
        <w:ind w:right="123"/>
        <w:rPr>
          <w:rFonts w:ascii="Calibri" w:eastAsia="Franklin Gothic Book"/>
          <w:b/>
          <w:u w:val="single"/>
        </w:rPr>
      </w:pPr>
    </w:p>
    <w:p w:rsidR="00BF3E3F" w:rsidRDefault="00FB12B5" w:rsidP="00870167">
      <w:pPr>
        <w:spacing w:before="80"/>
        <w:ind w:right="123"/>
        <w:rPr>
          <w:rFonts w:ascii="Calibri"/>
          <w:b/>
          <w:color w:val="231F20"/>
        </w:rPr>
      </w:pPr>
      <w:r>
        <w:rPr>
          <w:rFonts w:ascii="Calibri" w:eastAsia="Franklin Gothic Book"/>
          <w:b/>
          <w:u w:val="single"/>
        </w:rPr>
        <w:t>F</w:t>
      </w:r>
      <w:r w:rsidR="00BF3E3F" w:rsidRPr="0038082C">
        <w:rPr>
          <w:rFonts w:ascii="Calibri" w:eastAsia="Franklin Gothic Book"/>
          <w:b/>
          <w:u w:val="single"/>
        </w:rPr>
        <w:t>ederal Forms</w:t>
      </w:r>
      <w:r w:rsidR="00BF3E3F">
        <w:rPr>
          <w:rFonts w:ascii="Calibri" w:eastAsia="Franklin Gothic Book"/>
          <w:b/>
          <w:u w:val="single"/>
        </w:rPr>
        <w:t xml:space="preserve"> Supported</w:t>
      </w:r>
      <w:r w:rsidR="00BF3E3F" w:rsidRPr="0038082C">
        <w:rPr>
          <w:rFonts w:ascii="Calibri" w:eastAsia="Franklin Gothic Book"/>
          <w:b/>
          <w:u w:val="single"/>
        </w:rPr>
        <w:t xml:space="preserve"> </w:t>
      </w:r>
      <w:r w:rsidR="00BF3E3F">
        <w:rPr>
          <w:rFonts w:ascii="Calibri" w:eastAsia="Franklin Gothic Book"/>
        </w:rPr>
        <w:t>(check all that apply)</w:t>
      </w:r>
      <w:r w:rsidR="0014689A" w:rsidRPr="00A86820">
        <w:rPr>
          <w:rFonts w:ascii="Calibri"/>
          <w:b/>
          <w:color w:val="231F20"/>
        </w:rPr>
        <w:t xml:space="preserve"> e-file</w:t>
      </w:r>
      <w:r w:rsidR="0014689A">
        <w:rPr>
          <w:rFonts w:ascii="Calibri"/>
          <w:b/>
          <w:color w:val="231F20"/>
        </w:rPr>
        <w:t xml:space="preserve"> only</w:t>
      </w:r>
    </w:p>
    <w:p w:rsidR="000A3A20" w:rsidRDefault="000A3A20" w:rsidP="000A3A20">
      <w:pPr>
        <w:spacing w:after="160" w:line="259" w:lineRule="auto"/>
        <w:rPr>
          <w:rFonts w:ascii="Calibri" w:eastAsia="Franklin Gothic Book"/>
        </w:rPr>
      </w:pPr>
    </w:p>
    <w:p w:rsidR="000A3A20" w:rsidRDefault="00187CCD" w:rsidP="000A3A20">
      <w:pPr>
        <w:spacing w:after="160" w:line="259" w:lineRule="auto"/>
        <w:rPr>
          <w:rFonts w:ascii="Calibri" w:eastAsia="Franklin Gothic Book"/>
        </w:rPr>
      </w:pPr>
      <w:r>
        <w:rPr>
          <w:rFonts w:ascii="Calibri" w:eastAsia="Franklin Gothic Book"/>
        </w:rPr>
        <w:t>E-File</w:t>
      </w:r>
    </w:p>
    <w:p w:rsidR="00BF3E3F" w:rsidRDefault="00BF3E3F" w:rsidP="000A3A20">
      <w:pPr>
        <w:spacing w:after="160" w:line="259" w:lineRule="auto"/>
        <w:rPr>
          <w:rFonts w:ascii="Calibri" w:eastAsia="Franklin Gothic Book"/>
        </w:rPr>
      </w:pPr>
      <w:r>
        <w:rPr>
          <w:rFonts w:ascii="Calibri" w:eastAsia="Franklin Gothic Book"/>
          <w:b/>
          <w:noProof/>
          <w:u w:val="single"/>
        </w:rPr>
        <mc:AlternateContent>
          <mc:Choice Requires="wps">
            <w:drawing>
              <wp:anchor distT="0" distB="0" distL="114300" distR="114300" simplePos="0" relativeHeight="251684864" behindDoc="0" locked="0" layoutInCell="1" allowOverlap="1" wp14:anchorId="1B776B31" wp14:editId="4F57E99A">
                <wp:simplePos x="0" y="0"/>
                <wp:positionH relativeFrom="column">
                  <wp:posOffset>34290</wp:posOffset>
                </wp:positionH>
                <wp:positionV relativeFrom="paragraph">
                  <wp:posOffset>-4445</wp:posOffset>
                </wp:positionV>
                <wp:extent cx="280035" cy="160020"/>
                <wp:effectExtent l="0" t="0" r="24765" b="11430"/>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7pt;margin-top:-.35pt;width:22.05pt;height:1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" filled="f" strokecolor="black [3213]" strokeweight="1pt"/>
            </w:pict>
          </mc:Fallback>
        </mc:AlternateContent>
      </w:r>
      <w:r>
        <w:rPr>
          <w:rFonts w:ascii="Calibri" w:eastAsia="Franklin Gothic Book"/>
        </w:rPr>
        <w:tab/>
        <w:t>Form W-2 - Wage and Tax Statement</w:t>
      </w:r>
    </w:p>
    <w:p w:rsidR="00BF3E3F" w:rsidRDefault="00BF3E3F" w:rsidP="00BF3E3F">
      <w:pPr>
        <w:tabs>
          <w:tab w:val="left" w:pos="720"/>
        </w:tabs>
        <w:spacing w:after="160" w:line="259" w:lineRule="auto"/>
        <w:rPr>
          <w:rFonts w:ascii="Calibri" w:eastAsia="Franklin Gothic Book"/>
        </w:rPr>
      </w:pPr>
      <w:r>
        <w:rPr>
          <w:rFonts w:ascii="Calibri" w:eastAsia="Franklin Gothic Book"/>
          <w:b/>
          <w:noProof/>
          <w:u w:val="single"/>
        </w:rPr>
        <mc:AlternateContent>
          <mc:Choice Requires="wps">
            <w:drawing>
              <wp:anchor distT="0" distB="0" distL="114300" distR="114300" simplePos="0" relativeHeight="251686912" behindDoc="0" locked="0" layoutInCell="1" allowOverlap="1" wp14:anchorId="6402281C" wp14:editId="41C99CA1">
                <wp:simplePos x="0" y="0"/>
                <wp:positionH relativeFrom="column">
                  <wp:posOffset>34290</wp:posOffset>
                </wp:positionH>
                <wp:positionV relativeFrom="paragraph">
                  <wp:posOffset>24130</wp:posOffset>
                </wp:positionV>
                <wp:extent cx="280035" cy="160020"/>
                <wp:effectExtent l="0" t="0" r="24765" b="11430"/>
                <wp:wrapNone/>
                <wp:docPr id="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7pt;margin-top:1.9pt;width:22.05pt;height:1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" filled="f" strokecolor="black [3213]" strokeweight="1pt"/>
            </w:pict>
          </mc:Fallback>
        </mc:AlternateContent>
      </w:r>
      <w:r>
        <w:rPr>
          <w:rFonts w:ascii="Calibri" w:eastAsia="Franklin Gothic Book"/>
        </w:rPr>
        <w:tab/>
        <w:t>Form W-2G - Certain Gambling Winnings</w:t>
      </w:r>
    </w:p>
    <w:p w:rsidR="00BF3E3F" w:rsidRDefault="00BF3E3F" w:rsidP="00BF3E3F">
      <w:pPr>
        <w:tabs>
          <w:tab w:val="left" w:pos="720"/>
        </w:tabs>
        <w:spacing w:after="160" w:line="259" w:lineRule="auto"/>
        <w:rPr>
          <w:rFonts w:ascii="Calibri" w:eastAsia="Franklin Gothic Book"/>
        </w:rPr>
      </w:pPr>
      <w:r>
        <w:rPr>
          <w:rFonts w:ascii="Calibri" w:eastAsia="Franklin Gothic Book"/>
          <w:b/>
          <w:noProof/>
          <w:u w:val="single"/>
        </w:rPr>
        <mc:AlternateContent>
          <mc:Choice Requires="wps">
            <w:drawing>
              <wp:anchor distT="0" distB="0" distL="114300" distR="114300" simplePos="0" relativeHeight="251685888" behindDoc="0" locked="0" layoutInCell="1" allowOverlap="1" wp14:anchorId="6E8A99E3" wp14:editId="563E8BA8">
                <wp:simplePos x="0" y="0"/>
                <wp:positionH relativeFrom="column">
                  <wp:posOffset>34290</wp:posOffset>
                </wp:positionH>
                <wp:positionV relativeFrom="paragraph">
                  <wp:posOffset>5715</wp:posOffset>
                </wp:positionV>
                <wp:extent cx="280035" cy="160020"/>
                <wp:effectExtent l="0" t="0" r="24765" b="11430"/>
                <wp:wrapNone/>
                <wp:docPr id="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7pt;margin-top:.45pt;width:22.05pt;height:1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" filled="f" strokecolor="black [3213]" strokeweight="1pt"/>
            </w:pict>
          </mc:Fallback>
        </mc:AlternateContent>
      </w:r>
      <w:r>
        <w:rPr>
          <w:rFonts w:ascii="Calibri" w:eastAsia="Franklin Gothic Book"/>
        </w:rPr>
        <w:tab/>
        <w:t>Form 1099R - Distributions from Pensions, Annuities, Retirement, or Profit Sharing Plans</w:t>
      </w:r>
    </w:p>
    <w:p w:rsidR="00BF3E3F" w:rsidRDefault="00BF3E3F" w:rsidP="00BF3E3F">
      <w:pPr>
        <w:tabs>
          <w:tab w:val="left" w:pos="720"/>
        </w:tabs>
        <w:spacing w:after="160" w:line="259" w:lineRule="auto"/>
        <w:rPr>
          <w:rFonts w:ascii="Calibri" w:eastAsia="Franklin Gothic Book"/>
        </w:rPr>
      </w:pPr>
      <w:r>
        <w:rPr>
          <w:rFonts w:ascii="Calibri" w:eastAsia="Franklin Gothic Book"/>
          <w:b/>
          <w:noProof/>
          <w:u w:val="single"/>
        </w:rPr>
        <mc:AlternateContent>
          <mc:Choice Requires="wps">
            <w:drawing>
              <wp:anchor distT="0" distB="0" distL="114300" distR="114300" simplePos="0" relativeHeight="251687936" behindDoc="0" locked="0" layoutInCell="1" allowOverlap="1" wp14:anchorId="38807EFA" wp14:editId="34941995">
                <wp:simplePos x="0" y="0"/>
                <wp:positionH relativeFrom="column">
                  <wp:posOffset>34290</wp:posOffset>
                </wp:positionH>
                <wp:positionV relativeFrom="paragraph">
                  <wp:posOffset>15240</wp:posOffset>
                </wp:positionV>
                <wp:extent cx="280035" cy="160020"/>
                <wp:effectExtent l="0" t="0" r="24765" b="11430"/>
                <wp:wrapNone/>
                <wp:docPr id="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7pt;margin-top:1.2pt;width:22.05pt;height:1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" filled="f" strokecolor="black [3213]" strokeweight="1pt"/>
            </w:pict>
          </mc:Fallback>
        </mc:AlternateContent>
      </w:r>
      <w:r>
        <w:rPr>
          <w:rFonts w:ascii="Calibri" w:eastAsia="Franklin Gothic Book"/>
        </w:rPr>
        <w:tab/>
        <w:t>Form 1099MISC - Miscellaneous Income</w:t>
      </w:r>
    </w:p>
    <w:p w:rsidR="00BF3E3F" w:rsidRDefault="00BF3E3F" w:rsidP="00BF3E3F">
      <w:pPr>
        <w:tabs>
          <w:tab w:val="left" w:pos="720"/>
        </w:tabs>
        <w:spacing w:after="160" w:line="259" w:lineRule="auto"/>
        <w:rPr>
          <w:rFonts w:ascii="Calibri" w:eastAsia="Franklin Gothic Book"/>
        </w:rPr>
      </w:pPr>
      <w:r>
        <w:rPr>
          <w:rFonts w:ascii="Calibri" w:eastAsia="Franklin Gothic Book"/>
          <w:b/>
          <w:noProof/>
          <w:u w:val="single"/>
        </w:rPr>
        <mc:AlternateContent>
          <mc:Choice Requires="wps">
            <w:drawing>
              <wp:anchor distT="0" distB="0" distL="114300" distR="114300" simplePos="0" relativeHeight="251688960" behindDoc="0" locked="0" layoutInCell="1" allowOverlap="1" wp14:anchorId="30A63E06" wp14:editId="74A63E4C">
                <wp:simplePos x="0" y="0"/>
                <wp:positionH relativeFrom="column">
                  <wp:posOffset>34290</wp:posOffset>
                </wp:positionH>
                <wp:positionV relativeFrom="paragraph">
                  <wp:posOffset>24765</wp:posOffset>
                </wp:positionV>
                <wp:extent cx="280035" cy="160020"/>
                <wp:effectExtent l="0" t="0" r="24765" b="11430"/>
                <wp:wrapNone/>
                <wp:docPr id="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7pt;margin-top:1.95pt;width:22.05pt;height:12.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" filled="f" strokecolor="black [3213]" strokeweight="1pt"/>
            </w:pict>
          </mc:Fallback>
        </mc:AlternateContent>
      </w:r>
      <w:r>
        <w:rPr>
          <w:rFonts w:ascii="Calibri" w:eastAsia="Franklin Gothic Book"/>
        </w:rPr>
        <w:tab/>
        <w:t>Form 1099B - Proceeds from Broker and Barter Exchange Transactions</w:t>
      </w:r>
    </w:p>
    <w:p w:rsidR="00BF3E3F" w:rsidRDefault="00BF3E3F" w:rsidP="00BF3E3F">
      <w:pPr>
        <w:tabs>
          <w:tab w:val="left" w:pos="720"/>
        </w:tabs>
        <w:spacing w:after="160" w:line="259" w:lineRule="auto"/>
        <w:rPr>
          <w:rFonts w:ascii="Calibri" w:eastAsia="Franklin Gothic Book"/>
        </w:rPr>
      </w:pPr>
      <w:r>
        <w:rPr>
          <w:rFonts w:ascii="Calibri" w:eastAsia="Franklin Gothic Book"/>
          <w:b/>
          <w:noProof/>
          <w:u w:val="single"/>
        </w:rPr>
        <mc:AlternateContent>
          <mc:Choice Requires="wps">
            <w:drawing>
              <wp:anchor distT="0" distB="0" distL="114300" distR="114300" simplePos="0" relativeHeight="251689984" behindDoc="0" locked="0" layoutInCell="1" allowOverlap="1" wp14:anchorId="28B0ECD0" wp14:editId="26799D23">
                <wp:simplePos x="0" y="0"/>
                <wp:positionH relativeFrom="column">
                  <wp:posOffset>34290</wp:posOffset>
                </wp:positionH>
                <wp:positionV relativeFrom="paragraph">
                  <wp:posOffset>15240</wp:posOffset>
                </wp:positionV>
                <wp:extent cx="280035" cy="160020"/>
                <wp:effectExtent l="0" t="0" r="24765" b="11430"/>
                <wp:wrapNone/>
                <wp:docPr id="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7pt;margin-top:1.2pt;width:22.05pt;height:1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" filled="f" strokecolor="black [3213]" strokeweight="1pt"/>
            </w:pict>
          </mc:Fallback>
        </mc:AlternateContent>
      </w:r>
      <w:r>
        <w:rPr>
          <w:rFonts w:ascii="Calibri" w:eastAsia="Franklin Gothic Book"/>
        </w:rPr>
        <w:tab/>
        <w:t>Form 1099DIV - Dividends and Distributions</w:t>
      </w:r>
    </w:p>
    <w:p w:rsidR="00BF3E3F" w:rsidRDefault="00BF3E3F" w:rsidP="00BF3E3F">
      <w:pPr>
        <w:tabs>
          <w:tab w:val="left" w:pos="720"/>
        </w:tabs>
        <w:spacing w:after="160" w:line="259" w:lineRule="auto"/>
        <w:rPr>
          <w:rFonts w:ascii="Calibri" w:eastAsia="Franklin Gothic Book"/>
        </w:rPr>
      </w:pPr>
      <w:r>
        <w:rPr>
          <w:rFonts w:ascii="Calibri" w:eastAsia="Franklin Gothic Book"/>
          <w:b/>
          <w:noProof/>
          <w:u w:val="single"/>
        </w:rPr>
        <mc:AlternateContent>
          <mc:Choice Requires="wps">
            <w:drawing>
              <wp:anchor distT="0" distB="0" distL="114300" distR="114300" simplePos="0" relativeHeight="251691008" behindDoc="0" locked="0" layoutInCell="1" allowOverlap="1" wp14:anchorId="228E1CB0" wp14:editId="40EF3EAA">
                <wp:simplePos x="0" y="0"/>
                <wp:positionH relativeFrom="column">
                  <wp:posOffset>34290</wp:posOffset>
                </wp:positionH>
                <wp:positionV relativeFrom="paragraph">
                  <wp:posOffset>15240</wp:posOffset>
                </wp:positionV>
                <wp:extent cx="280035" cy="160020"/>
                <wp:effectExtent l="0" t="0" r="24765" b="11430"/>
                <wp:wrapNone/>
                <wp:docPr id="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7pt;margin-top:1.2pt;width:22.05pt;height:1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" filled="f" strokecolor="black [3213]" strokeweight="1pt"/>
            </w:pict>
          </mc:Fallback>
        </mc:AlternateContent>
      </w:r>
      <w:r>
        <w:rPr>
          <w:rFonts w:ascii="Calibri" w:eastAsia="Franklin Gothic Book"/>
        </w:rPr>
        <w:tab/>
        <w:t>Form 1099INT - Interest Income</w:t>
      </w:r>
    </w:p>
    <w:p w:rsidR="00BF3E3F" w:rsidRDefault="00BF3E3F" w:rsidP="00BF3E3F">
      <w:pPr>
        <w:tabs>
          <w:tab w:val="left" w:pos="720"/>
        </w:tabs>
        <w:spacing w:after="160" w:line="259" w:lineRule="auto"/>
        <w:rPr>
          <w:rFonts w:ascii="Calibri" w:eastAsia="Franklin Gothic Book"/>
        </w:rPr>
      </w:pPr>
      <w:r>
        <w:rPr>
          <w:rFonts w:ascii="Calibri" w:eastAsia="Franklin Gothic Book"/>
          <w:b/>
          <w:noProof/>
          <w:u w:val="single"/>
        </w:rPr>
        <mc:AlternateContent>
          <mc:Choice Requires="wps">
            <w:drawing>
              <wp:anchor distT="0" distB="0" distL="114300" distR="114300" simplePos="0" relativeHeight="251692032" behindDoc="0" locked="0" layoutInCell="1" allowOverlap="1" wp14:anchorId="3543D879" wp14:editId="06D47633">
                <wp:simplePos x="0" y="0"/>
                <wp:positionH relativeFrom="column">
                  <wp:posOffset>34290</wp:posOffset>
                </wp:positionH>
                <wp:positionV relativeFrom="paragraph">
                  <wp:posOffset>5715</wp:posOffset>
                </wp:positionV>
                <wp:extent cx="280035" cy="160020"/>
                <wp:effectExtent l="0" t="0" r="24765" b="11430"/>
                <wp:wrapNone/>
                <wp:docPr id="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7pt;margin-top:.45pt;width:22.05pt;height:1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" filled="f" strokecolor="black [3213]" strokeweight="1pt"/>
            </w:pict>
          </mc:Fallback>
        </mc:AlternateContent>
      </w:r>
      <w:r>
        <w:rPr>
          <w:rFonts w:ascii="Calibri" w:eastAsia="Franklin Gothic Book"/>
        </w:rPr>
        <w:tab/>
        <w:t>Form 1099OID - Original Issue Discount</w:t>
      </w:r>
    </w:p>
    <w:p w:rsidR="00BF3E3F" w:rsidRDefault="00BF3E3F" w:rsidP="00BF3E3F">
      <w:pPr>
        <w:tabs>
          <w:tab w:val="left" w:pos="720"/>
        </w:tabs>
        <w:spacing w:after="160" w:line="259" w:lineRule="auto"/>
        <w:rPr>
          <w:rFonts w:ascii="Calibri" w:eastAsia="Franklin Gothic Book"/>
        </w:rPr>
      </w:pPr>
      <w:r>
        <w:rPr>
          <w:rFonts w:ascii="Calibri" w:eastAsia="Franklin Gothic Book"/>
          <w:b/>
          <w:noProof/>
          <w:u w:val="single"/>
        </w:rPr>
        <mc:AlternateContent>
          <mc:Choice Requires="wps">
            <w:drawing>
              <wp:anchor distT="0" distB="0" distL="114300" distR="114300" simplePos="0" relativeHeight="251693056" behindDoc="0" locked="0" layoutInCell="1" allowOverlap="1" wp14:anchorId="1FC726A5" wp14:editId="3622508C">
                <wp:simplePos x="0" y="0"/>
                <wp:positionH relativeFrom="column">
                  <wp:posOffset>34290</wp:posOffset>
                </wp:positionH>
                <wp:positionV relativeFrom="paragraph">
                  <wp:posOffset>15875</wp:posOffset>
                </wp:positionV>
                <wp:extent cx="280035" cy="160020"/>
                <wp:effectExtent l="0" t="0" r="24765" b="11430"/>
                <wp:wrapNone/>
                <wp:docPr id="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002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7pt;margin-top:1.25pt;width:22.05pt;height:1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" filled="f" strokecolor="black [3213]" strokeweight="1pt"/>
            </w:pict>
          </mc:Fallback>
        </mc:AlternateContent>
      </w:r>
      <w:r>
        <w:rPr>
          <w:rFonts w:ascii="Calibri" w:eastAsia="Franklin Gothic Book"/>
        </w:rPr>
        <w:tab/>
        <w:t>Form 1099K - Payment Card and Third Party Network Transactions</w:t>
      </w:r>
    </w:p>
    <w:p w:rsidR="00BF3E3F" w:rsidRDefault="00BF3E3F" w:rsidP="00BF3E3F">
      <w:pPr>
        <w:spacing w:after="160" w:line="259" w:lineRule="auto"/>
        <w:rPr>
          <w:rFonts w:ascii="Calibri" w:eastAsia="Franklin Gothic Book"/>
        </w:rPr>
      </w:pPr>
    </w:p>
    <w:p w:rsidR="00BF3E3F" w:rsidRDefault="00BF3E3F" w:rsidP="00BF3E3F">
      <w:pPr>
        <w:spacing w:after="160" w:line="259" w:lineRule="auto"/>
        <w:rPr>
          <w:rFonts w:ascii="Calibri" w:eastAsia="Franklin Gothic Book"/>
        </w:rPr>
      </w:pPr>
    </w:p>
    <w:p w:rsidR="00BF3E3F" w:rsidRDefault="00BF3E3F" w:rsidP="00BF3E3F">
      <w:pPr>
        <w:spacing w:after="160" w:line="259" w:lineRule="auto"/>
        <w:rPr>
          <w:rFonts w:ascii="Calibri" w:eastAsia="Franklin Gothic Book"/>
        </w:rPr>
      </w:pPr>
    </w:p>
    <w:p w:rsidR="00BF3E3F" w:rsidRDefault="00BF3E3F" w:rsidP="00BF3E3F">
      <w:pPr>
        <w:rPr>
          <w:rFonts w:ascii="Calibri" w:eastAsia="Franklin Gothic Book"/>
        </w:rPr>
      </w:pPr>
    </w:p>
    <w:p w:rsidR="008D760B" w:rsidRDefault="008D760B" w:rsidP="00BF3E3F">
      <w:pPr>
        <w:rPr>
          <w:rFonts w:ascii="Calibri" w:eastAsia="Franklin Gothic Book"/>
        </w:rPr>
      </w:pPr>
    </w:p>
    <w:p w:rsidR="008D760B" w:rsidRDefault="008D760B" w:rsidP="00BF3E3F">
      <w:pPr>
        <w:rPr>
          <w:rFonts w:ascii="Calibri" w:eastAsia="Franklin Gothic Book"/>
        </w:rPr>
      </w:pPr>
    </w:p>
    <w:p w:rsidR="008D760B" w:rsidRDefault="008D760B" w:rsidP="00BF3E3F">
      <w:pPr>
        <w:rPr>
          <w:rFonts w:ascii="Calibri" w:eastAsia="Franklin Gothic Book"/>
        </w:rPr>
      </w:pPr>
    </w:p>
    <w:p w:rsidR="008D760B" w:rsidRDefault="008D760B" w:rsidP="00BF3E3F">
      <w:pPr>
        <w:rPr>
          <w:rFonts w:ascii="Calibri" w:eastAsia="Franklin Gothic Book"/>
        </w:rPr>
      </w:pPr>
    </w:p>
    <w:p w:rsidR="008D760B" w:rsidRDefault="008D760B" w:rsidP="00BF3E3F">
      <w:pPr>
        <w:rPr>
          <w:rFonts w:ascii="Calibri" w:eastAsia="Franklin Gothic Book"/>
        </w:rPr>
      </w:pPr>
    </w:p>
    <w:p w:rsidR="008D760B" w:rsidRDefault="008D760B" w:rsidP="00BF3E3F">
      <w:pPr>
        <w:rPr>
          <w:rFonts w:ascii="Calibri" w:eastAsia="Franklin Gothic Book"/>
        </w:rPr>
      </w:pPr>
    </w:p>
    <w:p w:rsidR="008D760B" w:rsidRDefault="008D760B" w:rsidP="00BF3E3F">
      <w:pPr>
        <w:rPr>
          <w:rFonts w:ascii="Calibri" w:eastAsia="Franklin Gothic Book"/>
        </w:rPr>
      </w:pPr>
    </w:p>
    <w:p w:rsidR="00BF3E3F" w:rsidRDefault="00BF3E3F" w:rsidP="00BF3E3F">
      <w:pPr>
        <w:rPr>
          <w:rFonts w:ascii="Calibri" w:eastAsia="Franklin Gothic Book"/>
        </w:rPr>
      </w:pPr>
    </w:p>
    <w:p w:rsidR="00BF3E3F" w:rsidRDefault="00BF3E3F" w:rsidP="00BF3E3F">
      <w:pPr>
        <w:rPr>
          <w:rFonts w:ascii="Calibri" w:eastAsia="Franklin Gothic Book"/>
        </w:rPr>
      </w:pPr>
    </w:p>
    <w:p w:rsidR="00B71F3D" w:rsidRDefault="00B71F3D">
      <w:pPr>
        <w:widowControl/>
        <w:spacing w:after="160" w:line="259" w:lineRule="auto"/>
        <w:rPr>
          <w:b/>
          <w:u w:val="single"/>
        </w:rPr>
      </w:pPr>
    </w:p>
    <w:p w:rsidR="00873894" w:rsidRDefault="00873894">
      <w:pPr>
        <w:widowControl/>
        <w:spacing w:after="160" w:line="259" w:lineRule="auto"/>
        <w:rPr>
          <w:b/>
          <w:u w:val="single"/>
        </w:rPr>
      </w:pPr>
    </w:p>
    <w:p w:rsidR="00870167" w:rsidRDefault="00870167" w:rsidP="00C55865">
      <w:pPr>
        <w:spacing w:after="160" w:line="259" w:lineRule="auto"/>
        <w:rPr>
          <w:rFonts w:ascii="Calibri" w:eastAsia="Franklin Gothic Book"/>
        </w:rPr>
      </w:pPr>
    </w:p>
    <w:p w:rsidR="00C55865" w:rsidRDefault="00C55865" w:rsidP="00C55865">
      <w:pPr>
        <w:spacing w:after="160" w:line="259" w:lineRule="auto"/>
        <w:rPr>
          <w:rFonts w:ascii="Calibri" w:eastAsia="Franklin Gothic Book"/>
        </w:rPr>
      </w:pPr>
      <w:r>
        <w:rPr>
          <w:rFonts w:ascii="Calibri" w:eastAsia="Franklin Gothic Book"/>
        </w:rPr>
        <w:t>Federal Limitations _____________________________________________________________________</w:t>
      </w:r>
    </w:p>
    <w:p w:rsidR="00873894" w:rsidRPr="00C55865" w:rsidRDefault="00C55865">
      <w:pPr>
        <w:widowControl/>
        <w:spacing w:after="160" w:line="259" w:lineRule="auto"/>
        <w:rPr>
          <w:u w:val="single"/>
        </w:rPr>
      </w:pPr>
      <w:r>
        <w:rPr>
          <w:u w:val="single"/>
        </w:rPr>
        <w:t>_____________________________________________________________________________________</w:t>
      </w:r>
    </w:p>
    <w:p w:rsidR="008D760B" w:rsidRDefault="008D760B" w:rsidP="008D760B">
      <w:pPr>
        <w:spacing w:after="160" w:line="259" w:lineRule="auto"/>
        <w:rPr>
          <w:rFonts w:ascii="Calibri" w:eastAsia="Franklin Gothic Book"/>
        </w:rPr>
      </w:pPr>
      <w:r>
        <w:rPr>
          <w:rFonts w:ascii="Calibri" w:eastAsia="Franklin Gothic Book"/>
        </w:rPr>
        <w:t>_____________________________________________________________________________________</w:t>
      </w:r>
    </w:p>
    <w:p w:rsidR="008D760B" w:rsidRDefault="008D760B" w:rsidP="008D760B">
      <w:pPr>
        <w:spacing w:after="160" w:line="259" w:lineRule="auto"/>
        <w:rPr>
          <w:rFonts w:ascii="Calibri" w:eastAsia="Franklin Gothic Book"/>
        </w:rPr>
      </w:pPr>
      <w:r>
        <w:rPr>
          <w:rFonts w:ascii="Calibri" w:eastAsia="Franklin Gothic Book"/>
        </w:rPr>
        <w:t>_____________________________________________________________________________________</w:t>
      </w:r>
    </w:p>
    <w:p w:rsidR="008D760B" w:rsidRDefault="008D760B" w:rsidP="008D760B">
      <w:pPr>
        <w:widowControl/>
        <w:spacing w:after="160" w:line="259" w:lineRule="auto"/>
        <w:rPr>
          <w:b/>
          <w:u w:val="single"/>
        </w:rPr>
      </w:pPr>
      <w:r>
        <w:rPr>
          <w:rFonts w:ascii="Calibri" w:eastAsia="Franklin Gothic Book"/>
        </w:rPr>
        <w:lastRenderedPageBreak/>
        <w:t>_____________________________________________________________________________________</w:t>
      </w:r>
    </w:p>
    <w:p w:rsidR="008D760B" w:rsidRDefault="008D760B" w:rsidP="008D760B">
      <w:pPr>
        <w:widowControl/>
        <w:spacing w:after="160" w:line="259" w:lineRule="auto"/>
        <w:rPr>
          <w:b/>
          <w:u w:val="single"/>
        </w:rPr>
      </w:pPr>
      <w:r>
        <w:rPr>
          <w:rFonts w:ascii="Calibri" w:eastAsia="Franklin Gothic Book"/>
        </w:rPr>
        <w:t>_____________________________________________________________________________________</w:t>
      </w:r>
    </w:p>
    <w:p w:rsidR="008D760B" w:rsidRDefault="008D760B" w:rsidP="008D760B">
      <w:pPr>
        <w:widowControl/>
        <w:spacing w:after="160" w:line="259" w:lineRule="auto"/>
        <w:rPr>
          <w:b/>
          <w:u w:val="single"/>
        </w:rPr>
      </w:pPr>
      <w:r>
        <w:rPr>
          <w:rFonts w:ascii="Calibri" w:eastAsia="Franklin Gothic Book"/>
        </w:rPr>
        <w:t>_____________________________________________________________________________________</w:t>
      </w:r>
    </w:p>
    <w:p w:rsidR="008D760B" w:rsidRDefault="008D760B">
      <w:pPr>
        <w:widowControl/>
        <w:spacing w:after="160" w:line="259" w:lineRule="auto"/>
        <w:rPr>
          <w:b/>
          <w:u w:val="single"/>
        </w:rPr>
      </w:pPr>
    </w:p>
    <w:p w:rsidR="0014689A" w:rsidRPr="00876B36" w:rsidRDefault="00CF7D64" w:rsidP="0014689A">
      <w:pPr>
        <w:spacing w:before="80"/>
        <w:ind w:right="123"/>
        <w:rPr>
          <w:rFonts w:eastAsia="Franklin Gothic Book"/>
        </w:rPr>
      </w:pPr>
      <w:r>
        <w:rPr>
          <w:rFonts w:ascii="Calibri" w:eastAsia="Franklin Gothic Book"/>
          <w:b/>
          <w:u w:val="single"/>
        </w:rPr>
        <w:t>Business/Withholding/Sales and Use Tax Forms</w:t>
      </w:r>
      <w:r w:rsidR="00873894">
        <w:rPr>
          <w:rFonts w:ascii="Calibri" w:eastAsia="Franklin Gothic Book"/>
          <w:b/>
          <w:u w:val="single"/>
        </w:rPr>
        <w:t xml:space="preserve"> and Schedules Supported</w:t>
      </w:r>
      <w:r w:rsidR="00873894">
        <w:rPr>
          <w:rFonts w:ascii="Calibri" w:eastAsia="Franklin Gothic Book"/>
        </w:rPr>
        <w:t xml:space="preserve"> (check all that apply)</w:t>
      </w:r>
      <w:r w:rsidR="0014689A" w:rsidRPr="00A86820">
        <w:rPr>
          <w:rFonts w:ascii="Calibri"/>
          <w:b/>
          <w:color w:val="231F20"/>
        </w:rPr>
        <w:t xml:space="preserve"> e-file</w:t>
      </w:r>
      <w:r w:rsidR="0014689A">
        <w:rPr>
          <w:rFonts w:ascii="Calibri"/>
          <w:b/>
          <w:color w:val="231F20"/>
        </w:rPr>
        <w:t xml:space="preserve"> and/or paper forms</w:t>
      </w:r>
    </w:p>
    <w:p w:rsidR="00FB12B5" w:rsidRDefault="00FB12B5" w:rsidP="00FB12B5">
      <w:r>
        <w:t>1D</w:t>
      </w:r>
      <w:r>
        <w:tab/>
        <w:t>2D</w:t>
      </w:r>
      <w:r>
        <w:tab/>
        <w:t>E-File</w:t>
      </w:r>
    </w:p>
    <w:p w:rsidR="00873894" w:rsidRDefault="00FB12B5" w:rsidP="00FB12B5">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Pr>
          <w:rFonts w:ascii="Calibri" w:eastAsia="Franklin Gothic Book"/>
        </w:rPr>
        <w:tab/>
      </w:r>
      <w:r w:rsidR="00873894">
        <w:rPr>
          <w:rFonts w:ascii="Calibri" w:eastAsia="Franklin Gothic Book"/>
        </w:rPr>
        <w:t>500 - Maryland Corporation Income Tax Return</w:t>
      </w:r>
    </w:p>
    <w:p w:rsidR="00873894" w:rsidRDefault="00FB12B5" w:rsidP="00873894">
      <w:pPr>
        <w:tabs>
          <w:tab w:val="left" w:pos="720"/>
        </w:tabs>
        <w:spacing w:after="160" w:line="259" w:lineRule="auto"/>
        <w:rPr>
          <w:rFonts w:ascii="Calibri" w:eastAsia="Franklin Gothic Book"/>
        </w:rPr>
      </w:pPr>
      <w:r w:rsidRPr="00FB12B5">
        <w:rPr>
          <w:highlight w:val="darkGray"/>
        </w:rPr>
        <w:fldChar w:fldCharType="begin">
          <w:ffData>
            <w:name w:val="Check5"/>
            <w:enabled/>
            <w:calcOnExit w:val="0"/>
            <w:checkBox>
              <w:sizeAuto/>
              <w:default w:val="0"/>
            </w:checkBox>
          </w:ffData>
        </w:fldChar>
      </w:r>
      <w:r w:rsidRPr="00FB12B5">
        <w:rPr>
          <w:highlight w:val="darkGray"/>
        </w:rPr>
        <w:instrText xml:space="preserve"> FORMCHECKBOX </w:instrText>
      </w:r>
      <w:r w:rsidR="007E58F8">
        <w:rPr>
          <w:highlight w:val="darkGray"/>
        </w:rPr>
      </w:r>
      <w:r w:rsidR="007E58F8">
        <w:rPr>
          <w:highlight w:val="darkGray"/>
        </w:rPr>
        <w:fldChar w:fldCharType="separate"/>
      </w:r>
      <w:r w:rsidRPr="00FB12B5">
        <w:rPr>
          <w:highlight w:val="darkGray"/>
        </w:rPr>
        <w:fldChar w:fldCharType="end"/>
      </w:r>
      <w:r>
        <w:tab/>
      </w:r>
      <w:r w:rsidRPr="00FB12B5">
        <w:rPr>
          <w:highlight w:val="darkGray"/>
        </w:rPr>
        <w:fldChar w:fldCharType="begin">
          <w:ffData>
            <w:name w:val="Check5"/>
            <w:enabled/>
            <w:calcOnExit w:val="0"/>
            <w:checkBox>
              <w:sizeAuto/>
              <w:default w:val="0"/>
            </w:checkBox>
          </w:ffData>
        </w:fldChar>
      </w:r>
      <w:r w:rsidRPr="00FB12B5">
        <w:rPr>
          <w:highlight w:val="darkGray"/>
        </w:rPr>
        <w:instrText xml:space="preserve"> FORMCHECKBOX </w:instrText>
      </w:r>
      <w:r w:rsidR="007E58F8">
        <w:rPr>
          <w:highlight w:val="darkGray"/>
        </w:rPr>
      </w:r>
      <w:r w:rsidR="007E58F8">
        <w:rPr>
          <w:highlight w:val="darkGray"/>
        </w:rPr>
        <w:fldChar w:fldCharType="separate"/>
      </w:r>
      <w:r w:rsidRPr="00FB12B5">
        <w:rPr>
          <w:highlight w:val="darkGray"/>
        </w:rP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Pr>
          <w:rFonts w:ascii="Calibri" w:eastAsia="Franklin Gothic Book"/>
        </w:rPr>
        <w:tab/>
      </w:r>
      <w:r w:rsidR="00873894">
        <w:rPr>
          <w:rFonts w:ascii="Calibri" w:eastAsia="Franklin Gothic Book"/>
        </w:rPr>
        <w:t>500CR - Business Income Tax Credits</w:t>
      </w:r>
    </w:p>
    <w:p w:rsidR="00873894" w:rsidRDefault="00FB12B5" w:rsidP="00873894">
      <w:pPr>
        <w:tabs>
          <w:tab w:val="left" w:pos="720"/>
        </w:tabs>
        <w:spacing w:after="160" w:line="259" w:lineRule="auto"/>
        <w:rPr>
          <w:rFonts w:ascii="Calibri" w:eastAsia="Franklin Gothic Book"/>
        </w:rPr>
      </w:pPr>
      <w:r w:rsidRPr="00FB12B5">
        <w:rPr>
          <w:highlight w:val="darkGray"/>
        </w:rPr>
        <w:fldChar w:fldCharType="begin">
          <w:ffData>
            <w:name w:val="Check5"/>
            <w:enabled/>
            <w:calcOnExit w:val="0"/>
            <w:checkBox>
              <w:sizeAuto/>
              <w:default w:val="0"/>
            </w:checkBox>
          </w:ffData>
        </w:fldChar>
      </w:r>
      <w:r w:rsidRPr="00FB12B5">
        <w:rPr>
          <w:highlight w:val="darkGray"/>
        </w:rPr>
        <w:instrText xml:space="preserve"> FORMCHECKBOX </w:instrText>
      </w:r>
      <w:r w:rsidR="007E58F8">
        <w:rPr>
          <w:highlight w:val="darkGray"/>
        </w:rPr>
      </w:r>
      <w:r w:rsidR="007E58F8">
        <w:rPr>
          <w:highlight w:val="darkGray"/>
        </w:rPr>
        <w:fldChar w:fldCharType="separate"/>
      </w:r>
      <w:r w:rsidRPr="00FB12B5">
        <w:rPr>
          <w:highlight w:val="darkGray"/>
        </w:rPr>
        <w:fldChar w:fldCharType="end"/>
      </w:r>
      <w:r>
        <w:tab/>
      </w:r>
      <w:r w:rsidRPr="00FB12B5">
        <w:rPr>
          <w:highlight w:val="darkGray"/>
        </w:rPr>
        <w:fldChar w:fldCharType="begin">
          <w:ffData>
            <w:name w:val="Check5"/>
            <w:enabled/>
            <w:calcOnExit w:val="0"/>
            <w:checkBox>
              <w:sizeAuto/>
              <w:default w:val="0"/>
            </w:checkBox>
          </w:ffData>
        </w:fldChar>
      </w:r>
      <w:r w:rsidRPr="00FB12B5">
        <w:rPr>
          <w:highlight w:val="darkGray"/>
        </w:rPr>
        <w:instrText xml:space="preserve"> FORMCHECKBOX </w:instrText>
      </w:r>
      <w:r w:rsidR="007E58F8">
        <w:rPr>
          <w:highlight w:val="darkGray"/>
        </w:rPr>
      </w:r>
      <w:r w:rsidR="007E58F8">
        <w:rPr>
          <w:highlight w:val="darkGray"/>
        </w:rPr>
        <w:fldChar w:fldCharType="separate"/>
      </w:r>
      <w:r w:rsidRPr="00FB12B5">
        <w:rPr>
          <w:highlight w:val="darkGray"/>
        </w:rP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Pr>
          <w:rFonts w:ascii="Calibri" w:eastAsia="Franklin Gothic Book"/>
        </w:rPr>
        <w:tab/>
      </w:r>
      <w:r w:rsidR="00873894">
        <w:rPr>
          <w:rFonts w:ascii="Calibri" w:eastAsia="Franklin Gothic Book"/>
        </w:rPr>
        <w:t>500D</w:t>
      </w:r>
      <w:r w:rsidR="003B439E">
        <w:rPr>
          <w:rFonts w:ascii="Calibri" w:eastAsia="Franklin Gothic Book"/>
        </w:rPr>
        <w:t xml:space="preserve"> </w:t>
      </w:r>
      <w:r>
        <w:rPr>
          <w:rFonts w:ascii="Calibri" w:eastAsia="Franklin Gothic Book"/>
        </w:rPr>
        <w:t>-2019</w:t>
      </w:r>
      <w:r w:rsidR="00873894">
        <w:rPr>
          <w:rFonts w:ascii="Calibri" w:eastAsia="Franklin Gothic Book"/>
        </w:rPr>
        <w:t xml:space="preserve"> - Declaration of Estimated Corporation Income Tax</w:t>
      </w:r>
    </w:p>
    <w:p w:rsidR="00873894" w:rsidRDefault="00FB12B5" w:rsidP="00873894">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Pr>
          <w:rFonts w:ascii="Calibri" w:eastAsia="Franklin Gothic Book"/>
        </w:rPr>
        <w:tab/>
      </w:r>
      <w:r w:rsidR="00873894">
        <w:rPr>
          <w:rFonts w:ascii="Calibri" w:eastAsia="Franklin Gothic Book"/>
        </w:rPr>
        <w:t>500DM - Decoupling Modification</w:t>
      </w:r>
    </w:p>
    <w:p w:rsidR="00873894" w:rsidRDefault="00FB12B5" w:rsidP="00873894">
      <w:pPr>
        <w:tabs>
          <w:tab w:val="left" w:pos="720"/>
        </w:tabs>
        <w:spacing w:after="160" w:line="259" w:lineRule="auto"/>
        <w:rPr>
          <w:rFonts w:ascii="Calibri" w:eastAsia="Franklin Gothic Book"/>
        </w:rPr>
      </w:pPr>
      <w:r w:rsidRPr="00FB12B5">
        <w:rPr>
          <w:highlight w:val="darkGray"/>
        </w:rPr>
        <w:fldChar w:fldCharType="begin">
          <w:ffData>
            <w:name w:val="Check5"/>
            <w:enabled/>
            <w:calcOnExit w:val="0"/>
            <w:checkBox>
              <w:sizeAuto/>
              <w:default w:val="0"/>
            </w:checkBox>
          </w:ffData>
        </w:fldChar>
      </w:r>
      <w:r w:rsidRPr="00FB12B5">
        <w:rPr>
          <w:highlight w:val="darkGray"/>
        </w:rPr>
        <w:instrText xml:space="preserve"> FORMCHECKBOX </w:instrText>
      </w:r>
      <w:r w:rsidR="007E58F8">
        <w:rPr>
          <w:highlight w:val="darkGray"/>
        </w:rPr>
      </w:r>
      <w:r w:rsidR="007E58F8">
        <w:rPr>
          <w:highlight w:val="darkGray"/>
        </w:rPr>
        <w:fldChar w:fldCharType="separate"/>
      </w:r>
      <w:r w:rsidRPr="00FB12B5">
        <w:rPr>
          <w:highlight w:val="darkGray"/>
        </w:rPr>
        <w:fldChar w:fldCharType="end"/>
      </w:r>
      <w:r>
        <w:tab/>
      </w:r>
      <w:r w:rsidRPr="00FB12B5">
        <w:rPr>
          <w:highlight w:val="darkGray"/>
        </w:rPr>
        <w:fldChar w:fldCharType="begin">
          <w:ffData>
            <w:name w:val="Check5"/>
            <w:enabled/>
            <w:calcOnExit w:val="0"/>
            <w:checkBox>
              <w:sizeAuto/>
              <w:default w:val="0"/>
            </w:checkBox>
          </w:ffData>
        </w:fldChar>
      </w:r>
      <w:r w:rsidRPr="00FB12B5">
        <w:rPr>
          <w:highlight w:val="darkGray"/>
        </w:rPr>
        <w:instrText xml:space="preserve"> FORMCHECKBOX </w:instrText>
      </w:r>
      <w:r w:rsidR="007E58F8">
        <w:rPr>
          <w:highlight w:val="darkGray"/>
        </w:rPr>
      </w:r>
      <w:r w:rsidR="007E58F8">
        <w:rPr>
          <w:highlight w:val="darkGray"/>
        </w:rPr>
        <w:fldChar w:fldCharType="separate"/>
      </w:r>
      <w:r w:rsidRPr="00FB12B5">
        <w:rPr>
          <w:highlight w:val="darkGray"/>
        </w:rP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Pr>
          <w:rFonts w:ascii="Calibri" w:eastAsia="Franklin Gothic Book"/>
        </w:rPr>
        <w:tab/>
      </w:r>
      <w:r w:rsidR="00873894">
        <w:rPr>
          <w:rFonts w:ascii="Calibri" w:eastAsia="Franklin Gothic Book"/>
        </w:rPr>
        <w:t>500E - Application for an Extension to File Corporation Income Tax Return</w:t>
      </w:r>
    </w:p>
    <w:p w:rsidR="00873894" w:rsidRDefault="00FB12B5" w:rsidP="00873894">
      <w:pPr>
        <w:tabs>
          <w:tab w:val="left" w:pos="720"/>
        </w:tabs>
        <w:spacing w:after="160" w:line="259" w:lineRule="auto"/>
        <w:ind w:left="720" w:hanging="720"/>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Pr>
          <w:rFonts w:ascii="Calibri" w:eastAsia="Franklin Gothic Book"/>
        </w:rPr>
        <w:tab/>
      </w:r>
      <w:r w:rsidR="00873894">
        <w:rPr>
          <w:rFonts w:ascii="Calibri" w:eastAsia="Franklin Gothic Book"/>
        </w:rPr>
        <w:t>500UP - Underpayment of Estimated Income Tax by Corporations and Pass-Through Entities</w:t>
      </w:r>
    </w:p>
    <w:p w:rsidR="00873894" w:rsidRDefault="00FB12B5" w:rsidP="00873894">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Pr>
          <w:rFonts w:ascii="Calibri" w:eastAsia="Franklin Gothic Book"/>
        </w:rPr>
        <w:tab/>
      </w:r>
      <w:r w:rsidR="00873894">
        <w:rPr>
          <w:rFonts w:ascii="Calibri" w:eastAsia="Franklin Gothic Book"/>
        </w:rPr>
        <w:t>500X - Amended Corporation Income Tax Return</w:t>
      </w:r>
    </w:p>
    <w:bookmarkStart w:id="90" w:name="_GoBack"/>
    <w:bookmarkEnd w:id="90"/>
    <w:p w:rsidR="007E58F8" w:rsidRDefault="007E58F8" w:rsidP="007E58F8">
      <w:pPr>
        <w:tabs>
          <w:tab w:val="left" w:pos="720"/>
        </w:tabs>
        <w:spacing w:after="160" w:line="259" w:lineRule="auto"/>
        <w:rPr>
          <w:rFonts w:ascii="Calibri" w:eastAsia="Franklin Gothic Book"/>
        </w:rPr>
      </w:pPr>
      <w:r w:rsidRPr="007E58F8">
        <w:rPr>
          <w:highlight w:val="yellow"/>
        </w:rPr>
        <w:fldChar w:fldCharType="begin">
          <w:ffData>
            <w:name w:val="Check5"/>
            <w:enabled/>
            <w:calcOnExit w:val="0"/>
            <w:checkBox>
              <w:sizeAuto/>
              <w:default w:val="0"/>
            </w:checkBox>
          </w:ffData>
        </w:fldChar>
      </w:r>
      <w:r w:rsidRPr="007E58F8">
        <w:rPr>
          <w:highlight w:val="yellow"/>
        </w:rPr>
        <w:instrText xml:space="preserve"> FORMCHECKBOX </w:instrText>
      </w:r>
      <w:r w:rsidRPr="007E58F8">
        <w:rPr>
          <w:highlight w:val="yellow"/>
        </w:rPr>
      </w:r>
      <w:r w:rsidRPr="007E58F8">
        <w:rPr>
          <w:highlight w:val="yellow"/>
        </w:rPr>
        <w:fldChar w:fldCharType="separate"/>
      </w:r>
      <w:r w:rsidRPr="007E58F8">
        <w:rPr>
          <w:highlight w:val="yellow"/>
        </w:rPr>
        <w:fldChar w:fldCharType="end"/>
      </w:r>
      <w:r w:rsidRPr="007E58F8">
        <w:rPr>
          <w:highlight w:val="yellow"/>
        </w:rPr>
        <w:tab/>
      </w:r>
      <w:r w:rsidRPr="007E58F8">
        <w:rPr>
          <w:highlight w:val="yellow"/>
        </w:rPr>
        <w:fldChar w:fldCharType="begin">
          <w:ffData>
            <w:name w:val="Check5"/>
            <w:enabled/>
            <w:calcOnExit w:val="0"/>
            <w:checkBox>
              <w:sizeAuto/>
              <w:default w:val="0"/>
            </w:checkBox>
          </w:ffData>
        </w:fldChar>
      </w:r>
      <w:r w:rsidRPr="007E58F8">
        <w:rPr>
          <w:highlight w:val="yellow"/>
        </w:rPr>
        <w:instrText xml:space="preserve"> FORMCHECKBOX </w:instrText>
      </w:r>
      <w:r w:rsidRPr="007E58F8">
        <w:rPr>
          <w:highlight w:val="yellow"/>
        </w:rPr>
      </w:r>
      <w:r w:rsidRPr="007E58F8">
        <w:rPr>
          <w:highlight w:val="yellow"/>
        </w:rPr>
        <w:fldChar w:fldCharType="separate"/>
      </w:r>
      <w:r w:rsidRPr="007E58F8">
        <w:rPr>
          <w:highlight w:val="yellow"/>
        </w:rPr>
        <w:fldChar w:fldCharType="end"/>
      </w:r>
      <w:r w:rsidRPr="007E58F8">
        <w:rPr>
          <w:highlight w:val="yellow"/>
        </w:rPr>
        <w:tab/>
      </w:r>
      <w:r w:rsidRPr="007E58F8">
        <w:rPr>
          <w:highlight w:val="yellow"/>
        </w:rPr>
        <w:fldChar w:fldCharType="begin">
          <w:ffData>
            <w:name w:val="Check6"/>
            <w:enabled/>
            <w:calcOnExit w:val="0"/>
            <w:checkBox>
              <w:sizeAuto/>
              <w:default w:val="0"/>
            </w:checkBox>
          </w:ffData>
        </w:fldChar>
      </w:r>
      <w:r w:rsidRPr="007E58F8">
        <w:rPr>
          <w:highlight w:val="yellow"/>
        </w:rPr>
        <w:instrText xml:space="preserve"> FORMCHECKBOX </w:instrText>
      </w:r>
      <w:r w:rsidRPr="007E58F8">
        <w:rPr>
          <w:highlight w:val="yellow"/>
        </w:rPr>
      </w:r>
      <w:r w:rsidRPr="007E58F8">
        <w:rPr>
          <w:highlight w:val="yellow"/>
        </w:rPr>
        <w:fldChar w:fldCharType="separate"/>
      </w:r>
      <w:r w:rsidRPr="007E58F8">
        <w:rPr>
          <w:highlight w:val="yellow"/>
        </w:rPr>
        <w:fldChar w:fldCharType="end"/>
      </w:r>
      <w:r w:rsidRPr="007E58F8">
        <w:rPr>
          <w:rFonts w:ascii="Calibri" w:eastAsia="Franklin Gothic Book"/>
          <w:highlight w:val="yellow"/>
        </w:rPr>
        <w:tab/>
        <w:t>502S - Heritage Structure Rehabilitation Tax Credit</w:t>
      </w:r>
    </w:p>
    <w:p w:rsidR="00873894" w:rsidRDefault="00FB12B5" w:rsidP="00873894">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sidR="00873894">
        <w:rPr>
          <w:rFonts w:ascii="Calibri" w:eastAsia="Franklin Gothic Book"/>
        </w:rPr>
        <w:tab/>
      </w:r>
      <w:r w:rsidR="00187CCD">
        <w:rPr>
          <w:rFonts w:ascii="Calibri" w:eastAsia="Franklin Gothic Book"/>
        </w:rPr>
        <w:t>510 - Pass-Through Entity Income Tax Return</w:t>
      </w:r>
    </w:p>
    <w:p w:rsidR="00873894" w:rsidRDefault="00FB12B5" w:rsidP="00873894">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rsidRPr="006547A0">
        <w:rPr>
          <w:highlight w:val="black"/>
        </w:rPr>
        <w:fldChar w:fldCharType="begin">
          <w:ffData>
            <w:name w:val="Check6"/>
            <w:enabled/>
            <w:calcOnExit w:val="0"/>
            <w:checkBox>
              <w:sizeAuto/>
              <w:default w:val="0"/>
            </w:checkBox>
          </w:ffData>
        </w:fldChar>
      </w:r>
      <w:r w:rsidRPr="006547A0">
        <w:rPr>
          <w:highlight w:val="black"/>
        </w:rPr>
        <w:instrText xml:space="preserve"> FORMCHECKBOX </w:instrText>
      </w:r>
      <w:r w:rsidR="007E58F8">
        <w:rPr>
          <w:highlight w:val="black"/>
        </w:rPr>
      </w:r>
      <w:r w:rsidR="007E58F8">
        <w:rPr>
          <w:highlight w:val="black"/>
        </w:rPr>
        <w:fldChar w:fldCharType="separate"/>
      </w:r>
      <w:r w:rsidRPr="006547A0">
        <w:rPr>
          <w:highlight w:val="black"/>
        </w:rPr>
        <w:fldChar w:fldCharType="end"/>
      </w:r>
      <w:r w:rsidR="00187CCD">
        <w:rPr>
          <w:rFonts w:ascii="Calibri" w:eastAsia="Franklin Gothic Book"/>
        </w:rPr>
        <w:tab/>
        <w:t xml:space="preserve">510C </w:t>
      </w:r>
      <w:r w:rsidR="003B439E">
        <w:rPr>
          <w:rFonts w:ascii="Calibri" w:eastAsia="Franklin Gothic Book"/>
        </w:rPr>
        <w:t xml:space="preserve">- </w:t>
      </w:r>
      <w:r w:rsidR="00187CCD" w:rsidRPr="00187CCD">
        <w:rPr>
          <w:rFonts w:ascii="Calibri" w:eastAsia="Franklin Gothic Book"/>
        </w:rPr>
        <w:t>Composite Pass-Through Entity Income Tax Return</w:t>
      </w:r>
    </w:p>
    <w:p w:rsidR="00873894" w:rsidRDefault="00FB12B5" w:rsidP="00873894">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sidR="00873894">
        <w:rPr>
          <w:rFonts w:ascii="Calibri" w:eastAsia="Franklin Gothic Book"/>
        </w:rPr>
        <w:tab/>
        <w:t>510D - Declaration of Estimated Pass-Through Entity Tax</w:t>
      </w:r>
    </w:p>
    <w:p w:rsidR="00873894" w:rsidRDefault="00FB12B5" w:rsidP="00873894">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sidR="00873894">
        <w:rPr>
          <w:rFonts w:ascii="Calibri" w:eastAsia="Franklin Gothic Book"/>
        </w:rPr>
        <w:tab/>
        <w:t>510E - Application for Extension to File Pass-Through Entity</w:t>
      </w:r>
    </w:p>
    <w:p w:rsidR="00873894" w:rsidRDefault="00FB12B5" w:rsidP="00873894">
      <w:pPr>
        <w:tabs>
          <w:tab w:val="left" w:pos="720"/>
        </w:tabs>
        <w:spacing w:after="160" w:line="259" w:lineRule="auto"/>
        <w:rPr>
          <w:rFonts w:ascii="Calibri" w:eastAsia="Franklin Gothic Book"/>
        </w:rPr>
      </w:pPr>
      <w:r w:rsidRPr="006547A0">
        <w:rPr>
          <w:highlight w:val="black"/>
        </w:rPr>
        <w:fldChar w:fldCharType="begin">
          <w:ffData>
            <w:name w:val=""/>
            <w:enabled/>
            <w:calcOnExit w:val="0"/>
            <w:checkBox>
              <w:sizeAuto/>
              <w:default w:val="0"/>
            </w:checkBox>
          </w:ffData>
        </w:fldChar>
      </w:r>
      <w:r w:rsidRPr="006547A0">
        <w:rPr>
          <w:highlight w:val="black"/>
        </w:rPr>
        <w:instrText xml:space="preserve"> FORMCHECKBOX </w:instrText>
      </w:r>
      <w:r w:rsidR="007E58F8">
        <w:rPr>
          <w:highlight w:val="black"/>
        </w:rPr>
      </w:r>
      <w:r w:rsidR="007E58F8">
        <w:rPr>
          <w:highlight w:val="black"/>
        </w:rPr>
        <w:fldChar w:fldCharType="separate"/>
      </w:r>
      <w:r w:rsidRPr="006547A0">
        <w:rPr>
          <w:highlight w:val="black"/>
        </w:rPr>
        <w:fldChar w:fldCharType="end"/>
      </w:r>
      <w:r>
        <w:tab/>
      </w:r>
      <w:r w:rsidRPr="006547A0">
        <w:rPr>
          <w:highlight w:val="black"/>
        </w:rPr>
        <w:fldChar w:fldCharType="begin">
          <w:ffData>
            <w:name w:val="Check5"/>
            <w:enabled/>
            <w:calcOnExit w:val="0"/>
            <w:checkBox>
              <w:sizeAuto/>
              <w:default w:val="0"/>
            </w:checkBox>
          </w:ffData>
        </w:fldChar>
      </w:r>
      <w:r w:rsidRPr="006547A0">
        <w:rPr>
          <w:highlight w:val="black"/>
        </w:rPr>
        <w:instrText xml:space="preserve"> FORMCHECKBOX </w:instrText>
      </w:r>
      <w:r w:rsidR="007E58F8">
        <w:rPr>
          <w:highlight w:val="black"/>
        </w:rPr>
      </w:r>
      <w:r w:rsidR="007E58F8">
        <w:rPr>
          <w:highlight w:val="black"/>
        </w:rPr>
        <w:fldChar w:fldCharType="separate"/>
      </w:r>
      <w:r w:rsidRPr="006547A0">
        <w:rPr>
          <w:highlight w:val="black"/>
        </w:rP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sidR="00873894">
        <w:rPr>
          <w:rFonts w:ascii="Calibri" w:eastAsia="Franklin Gothic Book"/>
        </w:rPr>
        <w:tab/>
        <w:t xml:space="preserve">510 with Amended Indicator - Amended Pass-Through Entity Tax Return </w:t>
      </w:r>
    </w:p>
    <w:p w:rsidR="00873894" w:rsidRDefault="00FB12B5" w:rsidP="00873894">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6"/>
            <w:enabled/>
            <w:calcOnExit w:val="0"/>
            <w:checkBox>
              <w:sizeAuto/>
              <w:default w:val="0"/>
            </w:checkBox>
          </w:ffData>
        </w:fldChar>
      </w:r>
      <w:r>
        <w:instrText xml:space="preserve"> FORMCHECKBOX </w:instrText>
      </w:r>
      <w:r w:rsidR="007E58F8">
        <w:fldChar w:fldCharType="separate"/>
      </w:r>
      <w:r>
        <w:fldChar w:fldCharType="end"/>
      </w:r>
      <w:r w:rsidR="00873894">
        <w:rPr>
          <w:rFonts w:ascii="Calibri" w:eastAsia="Franklin Gothic Book"/>
        </w:rPr>
        <w:tab/>
        <w:t>Maryland Schedule K-1 (510) - Maryland Pass-Through Members Information</w:t>
      </w:r>
    </w:p>
    <w:p w:rsidR="00873894" w:rsidRDefault="00187CCD" w:rsidP="00873894">
      <w:pPr>
        <w:tabs>
          <w:tab w:val="left" w:pos="720"/>
        </w:tabs>
        <w:spacing w:after="160" w:line="259" w:lineRule="auto"/>
        <w:rPr>
          <w:rFonts w:ascii="Calibri" w:eastAsia="Franklin Gothic Book"/>
        </w:rPr>
      </w:pPr>
      <w:r w:rsidRPr="00187CCD">
        <w:rPr>
          <w:rFonts w:ascii="Calibri" w:eastAsia="Franklin Gothic Book"/>
        </w:rPr>
        <w:fldChar w:fldCharType="begin">
          <w:ffData>
            <w:name w:val="Check5"/>
            <w:enabled/>
            <w:calcOnExit w:val="0"/>
            <w:checkBox>
              <w:sizeAuto/>
              <w:default w:val="0"/>
            </w:checkBox>
          </w:ffData>
        </w:fldChar>
      </w:r>
      <w:r w:rsidRPr="00187CCD">
        <w:rPr>
          <w:rFonts w:ascii="Calibri" w:eastAsia="Franklin Gothic Book"/>
        </w:rPr>
        <w:instrText xml:space="preserve"> FORMCHECKBOX </w:instrText>
      </w:r>
      <w:r w:rsidR="007E58F8">
        <w:rPr>
          <w:rFonts w:ascii="Calibri" w:eastAsia="Franklin Gothic Book"/>
        </w:rPr>
      </w:r>
      <w:r w:rsidR="007E58F8">
        <w:rPr>
          <w:rFonts w:ascii="Calibri" w:eastAsia="Franklin Gothic Book"/>
        </w:rPr>
        <w:fldChar w:fldCharType="separate"/>
      </w:r>
      <w:r w:rsidRPr="00187CCD">
        <w:rPr>
          <w:rFonts w:ascii="Calibri" w:eastAsia="Franklin Gothic Book"/>
        </w:rPr>
        <w:fldChar w:fldCharType="end"/>
      </w:r>
      <w:r w:rsidRPr="00187CCD">
        <w:rPr>
          <w:rFonts w:ascii="Calibri" w:eastAsia="Franklin Gothic Book"/>
        </w:rPr>
        <w:tab/>
      </w:r>
      <w:r w:rsidRPr="00187CCD">
        <w:rPr>
          <w:rFonts w:ascii="Calibri" w:eastAsia="Franklin Gothic Book"/>
        </w:rPr>
        <w:fldChar w:fldCharType="begin">
          <w:ffData>
            <w:name w:val="Check5"/>
            <w:enabled/>
            <w:calcOnExit w:val="0"/>
            <w:checkBox>
              <w:sizeAuto/>
              <w:default w:val="0"/>
            </w:checkBox>
          </w:ffData>
        </w:fldChar>
      </w:r>
      <w:r w:rsidRPr="00187CCD">
        <w:rPr>
          <w:rFonts w:ascii="Calibri" w:eastAsia="Franklin Gothic Book"/>
        </w:rPr>
        <w:instrText xml:space="preserve"> FORMCHECKBOX </w:instrText>
      </w:r>
      <w:r w:rsidR="007E58F8">
        <w:rPr>
          <w:rFonts w:ascii="Calibri" w:eastAsia="Franklin Gothic Book"/>
        </w:rPr>
      </w:r>
      <w:r w:rsidR="007E58F8">
        <w:rPr>
          <w:rFonts w:ascii="Calibri" w:eastAsia="Franklin Gothic Book"/>
        </w:rPr>
        <w:fldChar w:fldCharType="separate"/>
      </w:r>
      <w:r w:rsidRPr="00187CCD">
        <w:rPr>
          <w:rFonts w:ascii="Calibri" w:eastAsia="Franklin Gothic Book"/>
        </w:rPr>
        <w:fldChar w:fldCharType="end"/>
      </w:r>
      <w:r w:rsidRPr="00187CCD">
        <w:rPr>
          <w:rFonts w:ascii="Calibri" w:eastAsia="Franklin Gothic Book"/>
        </w:rPr>
        <w:tab/>
      </w:r>
      <w:r w:rsidRPr="006547A0">
        <w:rPr>
          <w:rFonts w:ascii="Calibri" w:eastAsia="Franklin Gothic Book"/>
          <w:highlight w:val="black"/>
        </w:rPr>
        <w:fldChar w:fldCharType="begin">
          <w:ffData>
            <w:name w:val=""/>
            <w:enabled/>
            <w:calcOnExit w:val="0"/>
            <w:checkBox>
              <w:sizeAuto/>
              <w:default w:val="0"/>
            </w:checkBox>
          </w:ffData>
        </w:fldChar>
      </w:r>
      <w:r w:rsidRPr="006547A0">
        <w:rPr>
          <w:rFonts w:ascii="Calibri" w:eastAsia="Franklin Gothic Book"/>
          <w:highlight w:val="black"/>
        </w:rPr>
        <w:instrText xml:space="preserve"> FORMCHECKBOX </w:instrText>
      </w:r>
      <w:r w:rsidR="007E58F8">
        <w:rPr>
          <w:rFonts w:ascii="Calibri" w:eastAsia="Franklin Gothic Book"/>
          <w:highlight w:val="black"/>
        </w:rPr>
      </w:r>
      <w:r w:rsidR="007E58F8">
        <w:rPr>
          <w:rFonts w:ascii="Calibri" w:eastAsia="Franklin Gothic Book"/>
          <w:highlight w:val="black"/>
        </w:rPr>
        <w:fldChar w:fldCharType="separate"/>
      </w:r>
      <w:r w:rsidRPr="006547A0">
        <w:rPr>
          <w:rFonts w:ascii="Calibri" w:eastAsia="Franklin Gothic Book"/>
          <w:highlight w:val="black"/>
        </w:rPr>
        <w:fldChar w:fldCharType="end"/>
      </w:r>
      <w:r>
        <w:rPr>
          <w:rFonts w:ascii="Calibri" w:eastAsia="Franklin Gothic Book"/>
        </w:rPr>
        <w:tab/>
      </w:r>
      <w:r w:rsidRPr="00187CCD">
        <w:rPr>
          <w:rFonts w:ascii="Calibri" w:eastAsia="Franklin Gothic Book"/>
        </w:rPr>
        <w:t>CRA Combined Registration Application</w:t>
      </w:r>
    </w:p>
    <w:p w:rsidR="00187CCD" w:rsidRDefault="00187CCD" w:rsidP="00873894">
      <w:pPr>
        <w:tabs>
          <w:tab w:val="left" w:pos="720"/>
        </w:tabs>
        <w:spacing w:after="160" w:line="259" w:lineRule="auto"/>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rsidRPr="006547A0">
        <w:rPr>
          <w:highlight w:val="black"/>
        </w:rPr>
        <w:fldChar w:fldCharType="begin">
          <w:ffData>
            <w:name w:val="Check6"/>
            <w:enabled/>
            <w:calcOnExit w:val="0"/>
            <w:checkBox>
              <w:sizeAuto/>
              <w:default w:val="0"/>
            </w:checkBox>
          </w:ffData>
        </w:fldChar>
      </w:r>
      <w:r w:rsidRPr="006547A0">
        <w:rPr>
          <w:highlight w:val="black"/>
        </w:rPr>
        <w:instrText xml:space="preserve"> FORMCHECKBOX </w:instrText>
      </w:r>
      <w:r w:rsidR="007E58F8">
        <w:rPr>
          <w:highlight w:val="black"/>
        </w:rPr>
      </w:r>
      <w:r w:rsidR="007E58F8">
        <w:rPr>
          <w:highlight w:val="black"/>
        </w:rPr>
        <w:fldChar w:fldCharType="separate"/>
      </w:r>
      <w:r w:rsidRPr="006547A0">
        <w:rPr>
          <w:highlight w:val="black"/>
        </w:rPr>
        <w:fldChar w:fldCharType="end"/>
      </w:r>
      <w:r>
        <w:tab/>
        <w:t>EL101B</w:t>
      </w:r>
      <w:r w:rsidRPr="00187CCD">
        <w:t xml:space="preserve"> </w:t>
      </w:r>
      <w:r w:rsidR="003B439E">
        <w:rPr>
          <w:rFonts w:ascii="Calibri" w:eastAsia="Franklin Gothic Book"/>
        </w:rPr>
        <w:t xml:space="preserve">- </w:t>
      </w:r>
      <w:r w:rsidRPr="00187CCD">
        <w:t>Income Tax Declaration for Corporate Electronic Filing</w:t>
      </w:r>
    </w:p>
    <w:p w:rsidR="00187CCD" w:rsidRDefault="00187CCD" w:rsidP="00873894">
      <w:pPr>
        <w:tabs>
          <w:tab w:val="left" w:pos="720"/>
        </w:tabs>
        <w:spacing w:after="160" w:line="259" w:lineRule="auto"/>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rsidRPr="006547A0">
        <w:rPr>
          <w:highlight w:val="black"/>
        </w:rPr>
        <w:fldChar w:fldCharType="begin">
          <w:ffData>
            <w:name w:val="Check6"/>
            <w:enabled/>
            <w:calcOnExit w:val="0"/>
            <w:checkBox>
              <w:sizeAuto/>
              <w:default w:val="0"/>
            </w:checkBox>
          </w:ffData>
        </w:fldChar>
      </w:r>
      <w:r w:rsidRPr="006547A0">
        <w:rPr>
          <w:highlight w:val="black"/>
        </w:rPr>
        <w:instrText xml:space="preserve"> FORMCHECKBOX </w:instrText>
      </w:r>
      <w:r w:rsidR="007E58F8">
        <w:rPr>
          <w:highlight w:val="black"/>
        </w:rPr>
      </w:r>
      <w:r w:rsidR="007E58F8">
        <w:rPr>
          <w:highlight w:val="black"/>
        </w:rPr>
        <w:fldChar w:fldCharType="separate"/>
      </w:r>
      <w:r w:rsidRPr="006547A0">
        <w:rPr>
          <w:highlight w:val="black"/>
        </w:rPr>
        <w:fldChar w:fldCharType="end"/>
      </w:r>
      <w:r>
        <w:tab/>
        <w:t xml:space="preserve">EL102B </w:t>
      </w:r>
      <w:r w:rsidR="003B439E">
        <w:rPr>
          <w:rFonts w:ascii="Calibri" w:eastAsia="Franklin Gothic Book"/>
        </w:rPr>
        <w:t xml:space="preserve">- </w:t>
      </w:r>
      <w:r w:rsidRPr="00187CCD">
        <w:t>Income Tax Payment Voucher for Business Electronic Filers</w:t>
      </w:r>
    </w:p>
    <w:p w:rsidR="00187CCD" w:rsidRDefault="00187CCD" w:rsidP="00873894">
      <w:pPr>
        <w:tabs>
          <w:tab w:val="left" w:pos="720"/>
        </w:tabs>
        <w:spacing w:after="160" w:line="259" w:lineRule="auto"/>
        <w:rPr>
          <w:rFonts w:ascii="Calibri" w:eastAsia="Franklin Gothic Book"/>
        </w:rPr>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rsidRPr="006547A0">
        <w:rPr>
          <w:highlight w:val="black"/>
        </w:rPr>
        <w:fldChar w:fldCharType="begin">
          <w:ffData>
            <w:name w:val="Check6"/>
            <w:enabled/>
            <w:calcOnExit w:val="0"/>
            <w:checkBox>
              <w:sizeAuto/>
              <w:default w:val="0"/>
            </w:checkBox>
          </w:ffData>
        </w:fldChar>
      </w:r>
      <w:r w:rsidRPr="006547A0">
        <w:rPr>
          <w:highlight w:val="black"/>
        </w:rPr>
        <w:instrText xml:space="preserve"> FORMCHECKBOX </w:instrText>
      </w:r>
      <w:r w:rsidR="007E58F8">
        <w:rPr>
          <w:highlight w:val="black"/>
        </w:rPr>
      </w:r>
      <w:r w:rsidR="007E58F8">
        <w:rPr>
          <w:highlight w:val="black"/>
        </w:rPr>
        <w:fldChar w:fldCharType="separate"/>
      </w:r>
      <w:r w:rsidRPr="006547A0">
        <w:rPr>
          <w:highlight w:val="black"/>
        </w:rPr>
        <w:fldChar w:fldCharType="end"/>
      </w:r>
      <w:r>
        <w:tab/>
        <w:t>MW508 - 2019</w:t>
      </w:r>
      <w:r w:rsidRPr="00187CCD">
        <w:t xml:space="preserve"> Annual Employer Withholding Reconciliation Return</w:t>
      </w:r>
    </w:p>
    <w:p w:rsidR="00873894" w:rsidRDefault="00187CCD" w:rsidP="00873894">
      <w:pPr>
        <w:tabs>
          <w:tab w:val="left" w:pos="720"/>
        </w:tabs>
        <w:spacing w:after="160" w:line="259" w:lineRule="auto"/>
        <w:rPr>
          <w:rFonts w:ascii="Calibri" w:eastAsia="Franklin Gothic Book"/>
        </w:rPr>
      </w:pPr>
      <w:r w:rsidRPr="00187CCD">
        <w:rPr>
          <w:rFonts w:ascii="Calibri" w:eastAsia="Franklin Gothic Book"/>
        </w:rPr>
        <w:fldChar w:fldCharType="begin">
          <w:ffData>
            <w:name w:val="Check5"/>
            <w:enabled/>
            <w:calcOnExit w:val="0"/>
            <w:checkBox>
              <w:sizeAuto/>
              <w:default w:val="0"/>
            </w:checkBox>
          </w:ffData>
        </w:fldChar>
      </w:r>
      <w:r w:rsidRPr="00187CCD">
        <w:rPr>
          <w:rFonts w:ascii="Calibri" w:eastAsia="Franklin Gothic Book"/>
        </w:rPr>
        <w:instrText xml:space="preserve"> FORMCHECKBOX </w:instrText>
      </w:r>
      <w:r w:rsidR="007E58F8">
        <w:rPr>
          <w:rFonts w:ascii="Calibri" w:eastAsia="Franklin Gothic Book"/>
        </w:rPr>
      </w:r>
      <w:r w:rsidR="007E58F8">
        <w:rPr>
          <w:rFonts w:ascii="Calibri" w:eastAsia="Franklin Gothic Book"/>
        </w:rPr>
        <w:fldChar w:fldCharType="separate"/>
      </w:r>
      <w:r w:rsidRPr="00187CCD">
        <w:rPr>
          <w:rFonts w:ascii="Calibri" w:eastAsia="Franklin Gothic Book"/>
        </w:rPr>
        <w:fldChar w:fldCharType="end"/>
      </w:r>
      <w:r w:rsidRPr="00187CCD">
        <w:rPr>
          <w:rFonts w:ascii="Calibri" w:eastAsia="Franklin Gothic Book"/>
        </w:rPr>
        <w:tab/>
      </w:r>
      <w:r w:rsidRPr="00187CCD">
        <w:rPr>
          <w:rFonts w:ascii="Calibri" w:eastAsia="Franklin Gothic Book"/>
        </w:rPr>
        <w:fldChar w:fldCharType="begin">
          <w:ffData>
            <w:name w:val="Check5"/>
            <w:enabled/>
            <w:calcOnExit w:val="0"/>
            <w:checkBox>
              <w:sizeAuto/>
              <w:default w:val="0"/>
            </w:checkBox>
          </w:ffData>
        </w:fldChar>
      </w:r>
      <w:r w:rsidRPr="00187CCD">
        <w:rPr>
          <w:rFonts w:ascii="Calibri" w:eastAsia="Franklin Gothic Book"/>
        </w:rPr>
        <w:instrText xml:space="preserve"> FORMCHECKBOX </w:instrText>
      </w:r>
      <w:r w:rsidR="007E58F8">
        <w:rPr>
          <w:rFonts w:ascii="Calibri" w:eastAsia="Franklin Gothic Book"/>
        </w:rPr>
      </w:r>
      <w:r w:rsidR="007E58F8">
        <w:rPr>
          <w:rFonts w:ascii="Calibri" w:eastAsia="Franklin Gothic Book"/>
        </w:rPr>
        <w:fldChar w:fldCharType="separate"/>
      </w:r>
      <w:r w:rsidRPr="00187CCD">
        <w:rPr>
          <w:rFonts w:ascii="Calibri" w:eastAsia="Franklin Gothic Book"/>
        </w:rPr>
        <w:fldChar w:fldCharType="end"/>
      </w:r>
      <w:r w:rsidRPr="00187CCD">
        <w:rPr>
          <w:rFonts w:ascii="Calibri" w:eastAsia="Franklin Gothic Book"/>
        </w:rPr>
        <w:tab/>
      </w:r>
      <w:r w:rsidRPr="006547A0">
        <w:rPr>
          <w:rFonts w:ascii="Calibri" w:eastAsia="Franklin Gothic Book"/>
          <w:highlight w:val="black"/>
        </w:rPr>
        <w:fldChar w:fldCharType="begin">
          <w:ffData>
            <w:name w:val="Check6"/>
            <w:enabled/>
            <w:calcOnExit w:val="0"/>
            <w:checkBox>
              <w:sizeAuto/>
              <w:default w:val="0"/>
            </w:checkBox>
          </w:ffData>
        </w:fldChar>
      </w:r>
      <w:r w:rsidRPr="006547A0">
        <w:rPr>
          <w:rFonts w:ascii="Calibri" w:eastAsia="Franklin Gothic Book"/>
          <w:highlight w:val="black"/>
        </w:rPr>
        <w:instrText xml:space="preserve"> FORMCHECKBOX </w:instrText>
      </w:r>
      <w:r w:rsidR="007E58F8">
        <w:rPr>
          <w:rFonts w:ascii="Calibri" w:eastAsia="Franklin Gothic Book"/>
          <w:highlight w:val="black"/>
        </w:rPr>
      </w:r>
      <w:r w:rsidR="007E58F8">
        <w:rPr>
          <w:rFonts w:ascii="Calibri" w:eastAsia="Franklin Gothic Book"/>
          <w:highlight w:val="black"/>
        </w:rPr>
        <w:fldChar w:fldCharType="separate"/>
      </w:r>
      <w:r w:rsidRPr="006547A0">
        <w:rPr>
          <w:rFonts w:ascii="Calibri" w:eastAsia="Franklin Gothic Book"/>
          <w:highlight w:val="black"/>
        </w:rPr>
        <w:fldChar w:fldCharType="end"/>
      </w:r>
      <w:r>
        <w:rPr>
          <w:rFonts w:ascii="Calibri" w:eastAsia="Franklin Gothic Book"/>
        </w:rPr>
        <w:tab/>
        <w:t>MW508CR - 2019</w:t>
      </w:r>
      <w:r w:rsidRPr="00187CCD">
        <w:rPr>
          <w:rFonts w:ascii="Calibri" w:eastAsia="Franklin Gothic Book"/>
        </w:rPr>
        <w:t xml:space="preserve"> Business Income Tax Credits (For non-profit 501(c</w:t>
      </w:r>
      <w:proofErr w:type="gramStart"/>
      <w:r w:rsidRPr="00187CCD">
        <w:rPr>
          <w:rFonts w:ascii="Calibri" w:eastAsia="Franklin Gothic Book"/>
        </w:rPr>
        <w:t>)(</w:t>
      </w:r>
      <w:proofErr w:type="gramEnd"/>
      <w:r w:rsidRPr="00187CCD">
        <w:rPr>
          <w:rFonts w:ascii="Calibri" w:eastAsia="Franklin Gothic Book"/>
        </w:rPr>
        <w:t>3) organizations only.)</w:t>
      </w:r>
    </w:p>
    <w:p w:rsidR="00187CCD" w:rsidRDefault="00CF7D64" w:rsidP="00873894">
      <w:pPr>
        <w:tabs>
          <w:tab w:val="left" w:pos="720"/>
        </w:tabs>
        <w:spacing w:after="160" w:line="259" w:lineRule="auto"/>
        <w:rPr>
          <w:rFonts w:ascii="Calibri" w:eastAsia="Franklin Gothic Book"/>
        </w:rPr>
      </w:pPr>
      <w:r w:rsidRPr="00187CCD">
        <w:rPr>
          <w:rFonts w:ascii="Calibri" w:eastAsia="Franklin Gothic Book"/>
        </w:rPr>
        <w:fldChar w:fldCharType="begin">
          <w:ffData>
            <w:name w:val="Check5"/>
            <w:enabled/>
            <w:calcOnExit w:val="0"/>
            <w:checkBox>
              <w:sizeAuto/>
              <w:default w:val="0"/>
            </w:checkBox>
          </w:ffData>
        </w:fldChar>
      </w:r>
      <w:r w:rsidRPr="00187CCD">
        <w:rPr>
          <w:rFonts w:ascii="Calibri" w:eastAsia="Franklin Gothic Book"/>
        </w:rPr>
        <w:instrText xml:space="preserve"> FORMCHECKBOX </w:instrText>
      </w:r>
      <w:r w:rsidR="007E58F8">
        <w:rPr>
          <w:rFonts w:ascii="Calibri" w:eastAsia="Franklin Gothic Book"/>
        </w:rPr>
      </w:r>
      <w:r w:rsidR="007E58F8">
        <w:rPr>
          <w:rFonts w:ascii="Calibri" w:eastAsia="Franklin Gothic Book"/>
        </w:rPr>
        <w:fldChar w:fldCharType="separate"/>
      </w:r>
      <w:r w:rsidRPr="00187CCD">
        <w:rPr>
          <w:rFonts w:ascii="Calibri" w:eastAsia="Franklin Gothic Book"/>
        </w:rPr>
        <w:fldChar w:fldCharType="end"/>
      </w:r>
      <w:r w:rsidRPr="00187CCD">
        <w:rPr>
          <w:rFonts w:ascii="Calibri" w:eastAsia="Franklin Gothic Book"/>
        </w:rPr>
        <w:tab/>
      </w:r>
      <w:r w:rsidRPr="00187CCD">
        <w:rPr>
          <w:rFonts w:ascii="Calibri" w:eastAsia="Franklin Gothic Book"/>
        </w:rPr>
        <w:fldChar w:fldCharType="begin">
          <w:ffData>
            <w:name w:val="Check5"/>
            <w:enabled/>
            <w:calcOnExit w:val="0"/>
            <w:checkBox>
              <w:sizeAuto/>
              <w:default w:val="0"/>
            </w:checkBox>
          </w:ffData>
        </w:fldChar>
      </w:r>
      <w:r w:rsidRPr="00187CCD">
        <w:rPr>
          <w:rFonts w:ascii="Calibri" w:eastAsia="Franklin Gothic Book"/>
        </w:rPr>
        <w:instrText xml:space="preserve"> FORMCHECKBOX </w:instrText>
      </w:r>
      <w:r w:rsidR="007E58F8">
        <w:rPr>
          <w:rFonts w:ascii="Calibri" w:eastAsia="Franklin Gothic Book"/>
        </w:rPr>
      </w:r>
      <w:r w:rsidR="007E58F8">
        <w:rPr>
          <w:rFonts w:ascii="Calibri" w:eastAsia="Franklin Gothic Book"/>
        </w:rPr>
        <w:fldChar w:fldCharType="separate"/>
      </w:r>
      <w:r w:rsidRPr="00187CCD">
        <w:rPr>
          <w:rFonts w:ascii="Calibri" w:eastAsia="Franklin Gothic Book"/>
        </w:rPr>
        <w:fldChar w:fldCharType="end"/>
      </w:r>
      <w:r w:rsidRPr="00187CCD">
        <w:rPr>
          <w:rFonts w:ascii="Calibri" w:eastAsia="Franklin Gothic Book"/>
        </w:rPr>
        <w:tab/>
      </w:r>
      <w:r w:rsidRPr="006547A0">
        <w:rPr>
          <w:rFonts w:ascii="Calibri" w:eastAsia="Franklin Gothic Book"/>
          <w:highlight w:val="black"/>
        </w:rPr>
        <w:fldChar w:fldCharType="begin">
          <w:ffData>
            <w:name w:val="Check6"/>
            <w:enabled/>
            <w:calcOnExit w:val="0"/>
            <w:checkBox>
              <w:sizeAuto/>
              <w:default w:val="0"/>
            </w:checkBox>
          </w:ffData>
        </w:fldChar>
      </w:r>
      <w:r w:rsidRPr="006547A0">
        <w:rPr>
          <w:rFonts w:ascii="Calibri" w:eastAsia="Franklin Gothic Book"/>
          <w:highlight w:val="black"/>
        </w:rPr>
        <w:instrText xml:space="preserve"> FORMCHECKBOX </w:instrText>
      </w:r>
      <w:r w:rsidR="007E58F8">
        <w:rPr>
          <w:rFonts w:ascii="Calibri" w:eastAsia="Franklin Gothic Book"/>
          <w:highlight w:val="black"/>
        </w:rPr>
      </w:r>
      <w:r w:rsidR="007E58F8">
        <w:rPr>
          <w:rFonts w:ascii="Calibri" w:eastAsia="Franklin Gothic Book"/>
          <w:highlight w:val="black"/>
        </w:rPr>
        <w:fldChar w:fldCharType="separate"/>
      </w:r>
      <w:r w:rsidRPr="006547A0">
        <w:rPr>
          <w:rFonts w:ascii="Calibri" w:eastAsia="Franklin Gothic Book"/>
          <w:highlight w:val="black"/>
        </w:rPr>
        <w:fldChar w:fldCharType="end"/>
      </w:r>
      <w:r>
        <w:rPr>
          <w:rFonts w:ascii="Calibri" w:eastAsia="Franklin Gothic Book"/>
        </w:rPr>
        <w:tab/>
        <w:t xml:space="preserve">MW506 </w:t>
      </w:r>
      <w:r w:rsidR="003B439E">
        <w:rPr>
          <w:rFonts w:ascii="Calibri" w:eastAsia="Franklin Gothic Book"/>
        </w:rPr>
        <w:t>-</w:t>
      </w:r>
      <w:r>
        <w:rPr>
          <w:rFonts w:ascii="Calibri" w:eastAsia="Franklin Gothic Book"/>
        </w:rPr>
        <w:t xml:space="preserve"> 2019 </w:t>
      </w:r>
    </w:p>
    <w:p w:rsidR="00CF7D64" w:rsidRDefault="00CF7D64" w:rsidP="00873894">
      <w:pPr>
        <w:tabs>
          <w:tab w:val="left" w:pos="720"/>
        </w:tabs>
        <w:spacing w:after="160" w:line="259" w:lineRule="auto"/>
        <w:rPr>
          <w:rFonts w:ascii="Calibri" w:eastAsia="Franklin Gothic Book"/>
        </w:rPr>
      </w:pPr>
      <w:r w:rsidRPr="00187CCD">
        <w:rPr>
          <w:rFonts w:ascii="Calibri" w:eastAsia="Franklin Gothic Book"/>
        </w:rPr>
        <w:fldChar w:fldCharType="begin">
          <w:ffData>
            <w:name w:val="Check5"/>
            <w:enabled/>
            <w:calcOnExit w:val="0"/>
            <w:checkBox>
              <w:sizeAuto/>
              <w:default w:val="0"/>
            </w:checkBox>
          </w:ffData>
        </w:fldChar>
      </w:r>
      <w:r w:rsidRPr="00187CCD">
        <w:rPr>
          <w:rFonts w:ascii="Calibri" w:eastAsia="Franklin Gothic Book"/>
        </w:rPr>
        <w:instrText xml:space="preserve"> FORMCHECKBOX </w:instrText>
      </w:r>
      <w:r w:rsidR="007E58F8">
        <w:rPr>
          <w:rFonts w:ascii="Calibri" w:eastAsia="Franklin Gothic Book"/>
        </w:rPr>
      </w:r>
      <w:r w:rsidR="007E58F8">
        <w:rPr>
          <w:rFonts w:ascii="Calibri" w:eastAsia="Franklin Gothic Book"/>
        </w:rPr>
        <w:fldChar w:fldCharType="separate"/>
      </w:r>
      <w:r w:rsidRPr="00187CCD">
        <w:rPr>
          <w:rFonts w:ascii="Calibri" w:eastAsia="Franklin Gothic Book"/>
        </w:rPr>
        <w:fldChar w:fldCharType="end"/>
      </w:r>
      <w:r w:rsidRPr="00187CCD">
        <w:rPr>
          <w:rFonts w:ascii="Calibri" w:eastAsia="Franklin Gothic Book"/>
        </w:rPr>
        <w:tab/>
      </w:r>
      <w:r w:rsidRPr="00187CCD">
        <w:rPr>
          <w:rFonts w:ascii="Calibri" w:eastAsia="Franklin Gothic Book"/>
        </w:rPr>
        <w:fldChar w:fldCharType="begin">
          <w:ffData>
            <w:name w:val="Check5"/>
            <w:enabled/>
            <w:calcOnExit w:val="0"/>
            <w:checkBox>
              <w:sizeAuto/>
              <w:default w:val="0"/>
            </w:checkBox>
          </w:ffData>
        </w:fldChar>
      </w:r>
      <w:r w:rsidRPr="00187CCD">
        <w:rPr>
          <w:rFonts w:ascii="Calibri" w:eastAsia="Franklin Gothic Book"/>
        </w:rPr>
        <w:instrText xml:space="preserve"> FORMCHECKBOX </w:instrText>
      </w:r>
      <w:r w:rsidR="007E58F8">
        <w:rPr>
          <w:rFonts w:ascii="Calibri" w:eastAsia="Franklin Gothic Book"/>
        </w:rPr>
      </w:r>
      <w:r w:rsidR="007E58F8">
        <w:rPr>
          <w:rFonts w:ascii="Calibri" w:eastAsia="Franklin Gothic Book"/>
        </w:rPr>
        <w:fldChar w:fldCharType="separate"/>
      </w:r>
      <w:r w:rsidRPr="00187CCD">
        <w:rPr>
          <w:rFonts w:ascii="Calibri" w:eastAsia="Franklin Gothic Book"/>
        </w:rPr>
        <w:fldChar w:fldCharType="end"/>
      </w:r>
      <w:r w:rsidRPr="00187CCD">
        <w:rPr>
          <w:rFonts w:ascii="Calibri" w:eastAsia="Franklin Gothic Book"/>
        </w:rPr>
        <w:tab/>
      </w:r>
      <w:r w:rsidRPr="006547A0">
        <w:rPr>
          <w:rFonts w:ascii="Calibri" w:eastAsia="Franklin Gothic Book"/>
          <w:highlight w:val="black"/>
        </w:rPr>
        <w:fldChar w:fldCharType="begin">
          <w:ffData>
            <w:name w:val="Check6"/>
            <w:enabled/>
            <w:calcOnExit w:val="0"/>
            <w:checkBox>
              <w:sizeAuto/>
              <w:default w:val="0"/>
            </w:checkBox>
          </w:ffData>
        </w:fldChar>
      </w:r>
      <w:r w:rsidRPr="006547A0">
        <w:rPr>
          <w:rFonts w:ascii="Calibri" w:eastAsia="Franklin Gothic Book"/>
          <w:highlight w:val="black"/>
        </w:rPr>
        <w:instrText xml:space="preserve"> FORMCHECKBOX </w:instrText>
      </w:r>
      <w:r w:rsidR="007E58F8">
        <w:rPr>
          <w:rFonts w:ascii="Calibri" w:eastAsia="Franklin Gothic Book"/>
          <w:highlight w:val="black"/>
        </w:rPr>
      </w:r>
      <w:r w:rsidR="007E58F8">
        <w:rPr>
          <w:rFonts w:ascii="Calibri" w:eastAsia="Franklin Gothic Book"/>
          <w:highlight w:val="black"/>
        </w:rPr>
        <w:fldChar w:fldCharType="separate"/>
      </w:r>
      <w:r w:rsidRPr="006547A0">
        <w:rPr>
          <w:rFonts w:ascii="Calibri" w:eastAsia="Franklin Gothic Book"/>
          <w:highlight w:val="black"/>
        </w:rPr>
        <w:fldChar w:fldCharType="end"/>
      </w:r>
      <w:r>
        <w:rPr>
          <w:rFonts w:ascii="Calibri" w:eastAsia="Franklin Gothic Book"/>
        </w:rPr>
        <w:tab/>
        <w:t>MW506M - 2019</w:t>
      </w:r>
    </w:p>
    <w:p w:rsidR="00CF7D64" w:rsidRDefault="00CF7D64" w:rsidP="00873894">
      <w:pPr>
        <w:tabs>
          <w:tab w:val="left" w:pos="720"/>
        </w:tabs>
        <w:spacing w:after="160" w:line="259" w:lineRule="auto"/>
        <w:rPr>
          <w:rFonts w:ascii="Calibri" w:eastAsia="Franklin Gothic Book"/>
        </w:rPr>
      </w:pPr>
      <w:r w:rsidRPr="00187CCD">
        <w:rPr>
          <w:rFonts w:ascii="Calibri" w:eastAsia="Franklin Gothic Book"/>
        </w:rPr>
        <w:fldChar w:fldCharType="begin">
          <w:ffData>
            <w:name w:val="Check5"/>
            <w:enabled/>
            <w:calcOnExit w:val="0"/>
            <w:checkBox>
              <w:sizeAuto/>
              <w:default w:val="0"/>
            </w:checkBox>
          </w:ffData>
        </w:fldChar>
      </w:r>
      <w:r w:rsidRPr="00187CCD">
        <w:rPr>
          <w:rFonts w:ascii="Calibri" w:eastAsia="Franklin Gothic Book"/>
        </w:rPr>
        <w:instrText xml:space="preserve"> FORMCHECKBOX </w:instrText>
      </w:r>
      <w:r w:rsidR="007E58F8">
        <w:rPr>
          <w:rFonts w:ascii="Calibri" w:eastAsia="Franklin Gothic Book"/>
        </w:rPr>
      </w:r>
      <w:r w:rsidR="007E58F8">
        <w:rPr>
          <w:rFonts w:ascii="Calibri" w:eastAsia="Franklin Gothic Book"/>
        </w:rPr>
        <w:fldChar w:fldCharType="separate"/>
      </w:r>
      <w:r w:rsidRPr="00187CCD">
        <w:rPr>
          <w:rFonts w:ascii="Calibri" w:eastAsia="Franklin Gothic Book"/>
        </w:rPr>
        <w:fldChar w:fldCharType="end"/>
      </w:r>
      <w:r w:rsidRPr="00187CCD">
        <w:rPr>
          <w:rFonts w:ascii="Calibri" w:eastAsia="Franklin Gothic Book"/>
        </w:rPr>
        <w:tab/>
      </w:r>
      <w:r w:rsidRPr="00187CCD">
        <w:rPr>
          <w:rFonts w:ascii="Calibri" w:eastAsia="Franklin Gothic Book"/>
        </w:rPr>
        <w:fldChar w:fldCharType="begin">
          <w:ffData>
            <w:name w:val="Check5"/>
            <w:enabled/>
            <w:calcOnExit w:val="0"/>
            <w:checkBox>
              <w:sizeAuto/>
              <w:default w:val="0"/>
            </w:checkBox>
          </w:ffData>
        </w:fldChar>
      </w:r>
      <w:r w:rsidRPr="00187CCD">
        <w:rPr>
          <w:rFonts w:ascii="Calibri" w:eastAsia="Franklin Gothic Book"/>
        </w:rPr>
        <w:instrText xml:space="preserve"> FORMCHECKBOX </w:instrText>
      </w:r>
      <w:r w:rsidR="007E58F8">
        <w:rPr>
          <w:rFonts w:ascii="Calibri" w:eastAsia="Franklin Gothic Book"/>
        </w:rPr>
      </w:r>
      <w:r w:rsidR="007E58F8">
        <w:rPr>
          <w:rFonts w:ascii="Calibri" w:eastAsia="Franklin Gothic Book"/>
        </w:rPr>
        <w:fldChar w:fldCharType="separate"/>
      </w:r>
      <w:r w:rsidRPr="00187CCD">
        <w:rPr>
          <w:rFonts w:ascii="Calibri" w:eastAsia="Franklin Gothic Book"/>
        </w:rPr>
        <w:fldChar w:fldCharType="end"/>
      </w:r>
      <w:r w:rsidRPr="00187CCD">
        <w:rPr>
          <w:rFonts w:ascii="Calibri" w:eastAsia="Franklin Gothic Book"/>
        </w:rPr>
        <w:tab/>
      </w:r>
      <w:r w:rsidRPr="006547A0">
        <w:rPr>
          <w:rFonts w:ascii="Calibri" w:eastAsia="Franklin Gothic Book"/>
          <w:highlight w:val="black"/>
        </w:rPr>
        <w:fldChar w:fldCharType="begin">
          <w:ffData>
            <w:name w:val="Check6"/>
            <w:enabled/>
            <w:calcOnExit w:val="0"/>
            <w:checkBox>
              <w:sizeAuto/>
              <w:default w:val="0"/>
            </w:checkBox>
          </w:ffData>
        </w:fldChar>
      </w:r>
      <w:r w:rsidRPr="006547A0">
        <w:rPr>
          <w:rFonts w:ascii="Calibri" w:eastAsia="Franklin Gothic Book"/>
          <w:highlight w:val="black"/>
        </w:rPr>
        <w:instrText xml:space="preserve"> FORMCHECKBOX </w:instrText>
      </w:r>
      <w:r w:rsidR="007E58F8">
        <w:rPr>
          <w:rFonts w:ascii="Calibri" w:eastAsia="Franklin Gothic Book"/>
          <w:highlight w:val="black"/>
        </w:rPr>
      </w:r>
      <w:r w:rsidR="007E58F8">
        <w:rPr>
          <w:rFonts w:ascii="Calibri" w:eastAsia="Franklin Gothic Book"/>
          <w:highlight w:val="black"/>
        </w:rPr>
        <w:fldChar w:fldCharType="separate"/>
      </w:r>
      <w:r w:rsidRPr="006547A0">
        <w:rPr>
          <w:rFonts w:ascii="Calibri" w:eastAsia="Franklin Gothic Book"/>
          <w:highlight w:val="black"/>
        </w:rPr>
        <w:fldChar w:fldCharType="end"/>
      </w:r>
      <w:r>
        <w:rPr>
          <w:rFonts w:ascii="Calibri" w:eastAsia="Franklin Gothic Book"/>
        </w:rPr>
        <w:tab/>
        <w:t xml:space="preserve">202 </w:t>
      </w:r>
      <w:r w:rsidR="003B439E">
        <w:rPr>
          <w:rFonts w:ascii="Calibri" w:eastAsia="Franklin Gothic Book"/>
        </w:rPr>
        <w:t>-</w:t>
      </w:r>
      <w:r>
        <w:rPr>
          <w:rFonts w:ascii="Calibri" w:eastAsia="Franklin Gothic Book"/>
        </w:rPr>
        <w:t xml:space="preserve"> Sales and Use Tax</w:t>
      </w:r>
    </w:p>
    <w:p w:rsidR="0014689A" w:rsidRPr="00F632A3" w:rsidRDefault="00FB12B5" w:rsidP="0014689A">
      <w:pPr>
        <w:tabs>
          <w:tab w:val="left" w:pos="720"/>
        </w:tabs>
        <w:spacing w:after="160" w:line="259" w:lineRule="auto"/>
        <w:rPr>
          <w:rFonts w:eastAsia="Franklin Gothic Book"/>
        </w:rPr>
      </w:pPr>
      <w:r w:rsidRPr="006547A0">
        <w:rPr>
          <w:highlight w:val="black"/>
        </w:rPr>
        <w:fldChar w:fldCharType="begin">
          <w:ffData>
            <w:name w:val="Check5"/>
            <w:enabled/>
            <w:calcOnExit w:val="0"/>
            <w:checkBox>
              <w:sizeAuto/>
              <w:default w:val="0"/>
            </w:checkBox>
          </w:ffData>
        </w:fldChar>
      </w:r>
      <w:r w:rsidRPr="006547A0">
        <w:rPr>
          <w:highlight w:val="black"/>
        </w:rPr>
        <w:instrText xml:space="preserve"> FORMCHECKBOX </w:instrText>
      </w:r>
      <w:r w:rsidR="007E58F8">
        <w:rPr>
          <w:highlight w:val="black"/>
        </w:rPr>
      </w:r>
      <w:r w:rsidR="007E58F8">
        <w:rPr>
          <w:highlight w:val="black"/>
        </w:rPr>
        <w:fldChar w:fldCharType="separate"/>
      </w:r>
      <w:r w:rsidRPr="006547A0">
        <w:rPr>
          <w:highlight w:val="black"/>
        </w:rPr>
        <w:fldChar w:fldCharType="end"/>
      </w:r>
      <w:r>
        <w:tab/>
      </w:r>
      <w:r w:rsidRPr="006547A0">
        <w:rPr>
          <w:highlight w:val="black"/>
        </w:rPr>
        <w:fldChar w:fldCharType="begin">
          <w:ffData>
            <w:name w:val="Check5"/>
            <w:enabled/>
            <w:calcOnExit w:val="0"/>
            <w:checkBox>
              <w:sizeAuto/>
              <w:default w:val="0"/>
            </w:checkBox>
          </w:ffData>
        </w:fldChar>
      </w:r>
      <w:r w:rsidRPr="006547A0">
        <w:rPr>
          <w:highlight w:val="black"/>
        </w:rPr>
        <w:instrText xml:space="preserve"> FORMCHECKBOX </w:instrText>
      </w:r>
      <w:r w:rsidR="007E58F8">
        <w:rPr>
          <w:highlight w:val="black"/>
        </w:rPr>
      </w:r>
      <w:r w:rsidR="007E58F8">
        <w:rPr>
          <w:highlight w:val="black"/>
        </w:rPr>
        <w:fldChar w:fldCharType="separate"/>
      </w:r>
      <w:r w:rsidRPr="006547A0">
        <w:rPr>
          <w:highlight w:val="black"/>
        </w:rPr>
        <w:fldChar w:fldCharType="end"/>
      </w:r>
      <w:r w:rsidR="0014689A">
        <w:tab/>
      </w:r>
      <w:r w:rsidR="0014689A">
        <w:fldChar w:fldCharType="begin">
          <w:ffData>
            <w:name w:val="Check6"/>
            <w:enabled/>
            <w:calcOnExit w:val="0"/>
            <w:checkBox>
              <w:sizeAuto/>
              <w:default w:val="0"/>
            </w:checkBox>
          </w:ffData>
        </w:fldChar>
      </w:r>
      <w:r w:rsidR="0014689A">
        <w:instrText xml:space="preserve"> FORMCHECKBOX </w:instrText>
      </w:r>
      <w:r w:rsidR="007E58F8">
        <w:fldChar w:fldCharType="separate"/>
      </w:r>
      <w:r w:rsidR="0014689A">
        <w:fldChar w:fldCharType="end"/>
      </w:r>
      <w:r w:rsidR="0014689A">
        <w:rPr>
          <w:bCs/>
        </w:rPr>
        <w:tab/>
      </w:r>
      <w:r w:rsidR="0014689A" w:rsidRPr="00F632A3">
        <w:rPr>
          <w:bCs/>
        </w:rPr>
        <w:t>Binary attachments/PDFs</w:t>
      </w:r>
    </w:p>
    <w:p w:rsidR="0014689A" w:rsidRDefault="0014689A" w:rsidP="0014689A">
      <w:pPr>
        <w:spacing w:after="160" w:line="259" w:lineRule="auto"/>
        <w:rPr>
          <w:rFonts w:ascii="Calibri" w:eastAsia="Franklin Gothic Book"/>
        </w:rPr>
      </w:pPr>
    </w:p>
    <w:p w:rsidR="00CF7D64" w:rsidRDefault="00CF7D64" w:rsidP="0014689A">
      <w:pPr>
        <w:spacing w:after="160" w:line="259" w:lineRule="auto"/>
        <w:rPr>
          <w:rFonts w:ascii="Calibri" w:eastAsia="Franklin Gothic Book"/>
        </w:rPr>
      </w:pPr>
    </w:p>
    <w:p w:rsidR="00CF7D64" w:rsidRDefault="00CF7D64" w:rsidP="0014689A">
      <w:pPr>
        <w:spacing w:after="160" w:line="259" w:lineRule="auto"/>
        <w:rPr>
          <w:rFonts w:ascii="Calibri" w:eastAsia="Franklin Gothic Book"/>
        </w:rPr>
      </w:pPr>
    </w:p>
    <w:p w:rsidR="0014689A" w:rsidRDefault="0014689A" w:rsidP="0014689A">
      <w:pPr>
        <w:spacing w:after="160" w:line="259" w:lineRule="auto"/>
        <w:rPr>
          <w:rFonts w:ascii="Calibri" w:eastAsia="Franklin Gothic Book"/>
        </w:rPr>
      </w:pPr>
      <w:r>
        <w:rPr>
          <w:rFonts w:ascii="Calibri" w:eastAsia="Franklin Gothic Book"/>
        </w:rPr>
        <w:t>Maryland Limitations ___________________________________________________________________</w:t>
      </w:r>
    </w:p>
    <w:p w:rsidR="0014689A" w:rsidRDefault="0014689A" w:rsidP="0014689A">
      <w:pPr>
        <w:spacing w:after="160" w:line="259" w:lineRule="auto"/>
        <w:rPr>
          <w:rFonts w:ascii="Calibri" w:eastAsia="Franklin Gothic Book"/>
        </w:rPr>
      </w:pPr>
      <w:r>
        <w:rPr>
          <w:rFonts w:ascii="Calibri" w:eastAsia="Franklin Gothic Book"/>
        </w:rPr>
        <w:t>_____________________________________________________________________________________</w:t>
      </w:r>
    </w:p>
    <w:p w:rsidR="0014689A" w:rsidRDefault="0014689A" w:rsidP="0014689A">
      <w:pPr>
        <w:spacing w:after="160" w:line="259" w:lineRule="auto"/>
        <w:rPr>
          <w:rFonts w:ascii="Calibri" w:eastAsia="Franklin Gothic Book"/>
        </w:rPr>
      </w:pPr>
      <w:r>
        <w:rPr>
          <w:rFonts w:ascii="Calibri" w:eastAsia="Franklin Gothic Book"/>
        </w:rPr>
        <w:t>_____________________________________________________________________________________</w:t>
      </w:r>
    </w:p>
    <w:p w:rsidR="00CF7D64" w:rsidRDefault="00187CCD" w:rsidP="00CF7D64">
      <w:pPr>
        <w:widowControl/>
        <w:spacing w:after="160" w:line="259" w:lineRule="auto"/>
        <w:rPr>
          <w:b/>
        </w:rPr>
      </w:pPr>
      <w:r>
        <w:rPr>
          <w:b/>
          <w:u w:val="single"/>
        </w:rPr>
        <w:t>Fiduciary</w:t>
      </w:r>
      <w:r w:rsidRPr="00187CCD">
        <w:rPr>
          <w:b/>
          <w:u w:val="single"/>
        </w:rPr>
        <w:t xml:space="preserve"> Forms and Schedules Supported</w:t>
      </w:r>
      <w:r w:rsidRPr="00187CCD">
        <w:t xml:space="preserve"> (check all that apply)</w:t>
      </w:r>
      <w:r w:rsidR="0014689A">
        <w:rPr>
          <w:b/>
        </w:rPr>
        <w:t xml:space="preserve"> p</w:t>
      </w:r>
      <w:r w:rsidR="0014689A" w:rsidRPr="0014689A">
        <w:rPr>
          <w:b/>
        </w:rPr>
        <w:t>aper forms</w:t>
      </w:r>
      <w:r w:rsidR="0014689A">
        <w:rPr>
          <w:b/>
        </w:rPr>
        <w:t xml:space="preserve"> only</w:t>
      </w:r>
    </w:p>
    <w:p w:rsidR="00CF7D64" w:rsidRDefault="00187CCD" w:rsidP="00CF7D64">
      <w:pPr>
        <w:widowControl/>
        <w:spacing w:after="160" w:line="259" w:lineRule="auto"/>
      </w:pPr>
      <w:proofErr w:type="gramStart"/>
      <w:r>
        <w:t>1D</w:t>
      </w:r>
      <w:r>
        <w:tab/>
        <w:t>2D</w:t>
      </w:r>
      <w:proofErr w:type="gramEnd"/>
    </w:p>
    <w:p w:rsidR="00187CCD" w:rsidRDefault="00187CCD" w:rsidP="00187CCD">
      <w:pPr>
        <w:widowControl/>
        <w:spacing w:after="160" w:line="259" w:lineRule="auto"/>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t xml:space="preserve">504 </w:t>
      </w:r>
      <w:r w:rsidR="00A908AC">
        <w:rPr>
          <w:rFonts w:ascii="Calibri" w:eastAsia="Franklin Gothic Book"/>
        </w:rPr>
        <w:t xml:space="preserve">- </w:t>
      </w:r>
      <w:r w:rsidRPr="00187CCD">
        <w:t xml:space="preserve">Fiduciary Tax Return </w:t>
      </w:r>
    </w:p>
    <w:p w:rsidR="00187CCD" w:rsidRDefault="00187CCD" w:rsidP="00187CCD">
      <w:pPr>
        <w:widowControl/>
        <w:spacing w:after="160" w:line="259" w:lineRule="auto"/>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rsidRPr="00187CCD">
        <w:t xml:space="preserve">504A </w:t>
      </w:r>
      <w:r w:rsidR="00A908AC">
        <w:rPr>
          <w:rFonts w:ascii="Calibri" w:eastAsia="Franklin Gothic Book"/>
        </w:rPr>
        <w:t xml:space="preserve">- </w:t>
      </w:r>
      <w:r w:rsidRPr="00187CCD">
        <w:t xml:space="preserve">Fiduciary </w:t>
      </w:r>
      <w:r w:rsidR="002A04C0">
        <w:t xml:space="preserve">Income Tax </w:t>
      </w:r>
      <w:r w:rsidRPr="00187CCD">
        <w:t xml:space="preserve">Schedule A </w:t>
      </w:r>
    </w:p>
    <w:p w:rsidR="00187CCD" w:rsidRDefault="00187CCD" w:rsidP="00187CCD">
      <w:pPr>
        <w:widowControl/>
        <w:spacing w:after="160" w:line="259" w:lineRule="auto"/>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rsidRPr="00187CCD">
        <w:t xml:space="preserve">504CR </w:t>
      </w:r>
      <w:r w:rsidR="00A908AC">
        <w:rPr>
          <w:rFonts w:ascii="Calibri" w:eastAsia="Franklin Gothic Book"/>
        </w:rPr>
        <w:t xml:space="preserve">- </w:t>
      </w:r>
      <w:r w:rsidRPr="00187CCD">
        <w:t xml:space="preserve">Business Income Tax Credits for Fiduciaries </w:t>
      </w:r>
    </w:p>
    <w:p w:rsidR="00187CCD" w:rsidRDefault="00187CCD" w:rsidP="00187CCD">
      <w:pPr>
        <w:widowControl/>
        <w:spacing w:after="160" w:line="259" w:lineRule="auto"/>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rsidR="0014689A">
        <w:t>504D</w:t>
      </w:r>
      <w:r w:rsidR="00CF7D64">
        <w:t xml:space="preserve"> </w:t>
      </w:r>
      <w:r w:rsidR="0014689A">
        <w:t>- 2019</w:t>
      </w:r>
      <w:r w:rsidRPr="00187CCD">
        <w:t xml:space="preserve"> </w:t>
      </w:r>
      <w:r w:rsidR="00A908AC">
        <w:rPr>
          <w:rFonts w:ascii="Calibri" w:eastAsia="Franklin Gothic Book"/>
        </w:rPr>
        <w:t xml:space="preserve">- </w:t>
      </w:r>
      <w:r w:rsidRPr="00187CCD">
        <w:t xml:space="preserve">Fiduciary Declaration of Estimated Tax </w:t>
      </w:r>
    </w:p>
    <w:p w:rsidR="00187CCD" w:rsidRDefault="00187CCD" w:rsidP="00187CCD">
      <w:pPr>
        <w:widowControl/>
        <w:spacing w:after="160" w:line="259" w:lineRule="auto"/>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rsidRPr="00187CCD">
        <w:t xml:space="preserve">504E </w:t>
      </w:r>
      <w:r w:rsidR="00A908AC">
        <w:rPr>
          <w:rFonts w:ascii="Calibri" w:eastAsia="Franklin Gothic Book"/>
        </w:rPr>
        <w:t xml:space="preserve">- </w:t>
      </w:r>
      <w:r w:rsidRPr="00187CCD">
        <w:t>Application for Extension to File Fiduciary Return</w:t>
      </w:r>
    </w:p>
    <w:p w:rsidR="0014689A" w:rsidRDefault="00187CCD" w:rsidP="00187CCD">
      <w:pPr>
        <w:widowControl/>
        <w:spacing w:after="160" w:line="259" w:lineRule="auto"/>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rsidR="0014689A">
        <w:t xml:space="preserve">504K-1 </w:t>
      </w:r>
      <w:r w:rsidR="00A908AC">
        <w:rPr>
          <w:rFonts w:ascii="Calibri" w:eastAsia="Franklin Gothic Book"/>
        </w:rPr>
        <w:t xml:space="preserve">- </w:t>
      </w:r>
      <w:r w:rsidRPr="00187CCD">
        <w:t>Pass-Through Entity</w:t>
      </w:r>
      <w:r w:rsidR="0014689A">
        <w:t xml:space="preserve"> </w:t>
      </w:r>
      <w:r w:rsidRPr="00187CCD">
        <w:t xml:space="preserve">Members Information for Fiduciaries </w:t>
      </w:r>
    </w:p>
    <w:p w:rsidR="0014689A" w:rsidRDefault="0014689A" w:rsidP="00187CCD">
      <w:pPr>
        <w:widowControl/>
        <w:spacing w:after="160" w:line="259" w:lineRule="auto"/>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rsidR="00187CCD" w:rsidRPr="00187CCD">
        <w:t xml:space="preserve">504NR </w:t>
      </w:r>
      <w:r w:rsidR="00A908AC">
        <w:rPr>
          <w:rFonts w:ascii="Calibri" w:eastAsia="Franklin Gothic Book"/>
        </w:rPr>
        <w:t xml:space="preserve">- </w:t>
      </w:r>
      <w:r w:rsidR="00187CCD" w:rsidRPr="00187CCD">
        <w:t xml:space="preserve">Fiduciary Computation of the Maryland Modification for a Nonresident Fiduciary </w:t>
      </w:r>
    </w:p>
    <w:p w:rsidR="00873C76" w:rsidRDefault="0014689A" w:rsidP="00187CCD">
      <w:pPr>
        <w:widowControl/>
        <w:spacing w:after="160" w:line="259" w:lineRule="auto"/>
      </w:pP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fldChar w:fldCharType="begin">
          <w:ffData>
            <w:name w:val="Check5"/>
            <w:enabled/>
            <w:calcOnExit w:val="0"/>
            <w:checkBox>
              <w:sizeAuto/>
              <w:default w:val="0"/>
            </w:checkBox>
          </w:ffData>
        </w:fldChar>
      </w:r>
      <w:r>
        <w:instrText xml:space="preserve"> FORMCHECKBOX </w:instrText>
      </w:r>
      <w:r w:rsidR="007E58F8">
        <w:fldChar w:fldCharType="separate"/>
      </w:r>
      <w:r>
        <w:fldChar w:fldCharType="end"/>
      </w:r>
      <w:r>
        <w:tab/>
      </w:r>
      <w:r w:rsidR="00187CCD" w:rsidRPr="00187CCD">
        <w:t xml:space="preserve">504UP </w:t>
      </w:r>
      <w:r w:rsidR="00A908AC">
        <w:rPr>
          <w:rFonts w:ascii="Calibri" w:eastAsia="Franklin Gothic Book"/>
        </w:rPr>
        <w:t xml:space="preserve">- </w:t>
      </w:r>
      <w:r w:rsidR="00187CCD" w:rsidRPr="00187CCD">
        <w:t xml:space="preserve">Underpayment of Estimated Income Tax by Fiduciaries </w:t>
      </w:r>
    </w:p>
    <w:p w:rsidR="00873C76" w:rsidRDefault="00873C76">
      <w:pPr>
        <w:widowControl/>
        <w:spacing w:after="160" w:line="259" w:lineRule="auto"/>
      </w:pPr>
      <w:r>
        <w:br w:type="page"/>
      </w:r>
    </w:p>
    <w:p w:rsidR="00C936A9" w:rsidRDefault="00C936A9" w:rsidP="00187CCD">
      <w:pPr>
        <w:widowControl/>
        <w:spacing w:after="160" w:line="259" w:lineRule="auto"/>
      </w:pPr>
    </w:p>
    <w:p w:rsidR="00C936A9" w:rsidRDefault="00C936A9" w:rsidP="006547A0">
      <w:pPr>
        <w:pStyle w:val="Heading5"/>
      </w:pPr>
      <w:r w:rsidRPr="008B14B0">
        <w:t>Forms that do NOT require Division approval</w:t>
      </w:r>
    </w:p>
    <w:p w:rsidR="00C936A9" w:rsidRDefault="00C936A9" w:rsidP="006547A0"/>
    <w:p w:rsidR="00C936A9" w:rsidRDefault="00C936A9" w:rsidP="006547A0">
      <w:r w:rsidRPr="006547A0">
        <w:rPr>
          <w:b/>
        </w:rPr>
        <w:t>*NEW</w:t>
      </w:r>
      <w:r>
        <w:t xml:space="preserve"> 504NBD </w:t>
      </w:r>
      <w:r w:rsidR="008E57C9">
        <w:t xml:space="preserve">- </w:t>
      </w:r>
      <w:r>
        <w:t>Fiduciary Nonresident Beneficiary Deduction Summary</w:t>
      </w:r>
    </w:p>
    <w:p w:rsidR="00C936A9" w:rsidRPr="00C936A9" w:rsidRDefault="00C936A9" w:rsidP="006547A0">
      <w:r>
        <w:t xml:space="preserve"> </w:t>
      </w:r>
    </w:p>
    <w:p w:rsidR="00C936A9" w:rsidRDefault="00C936A9" w:rsidP="006547A0">
      <w:pPr>
        <w:pStyle w:val="TableParagraph"/>
        <w:widowControl/>
        <w:spacing w:after="160" w:line="259" w:lineRule="auto"/>
      </w:pPr>
      <w:r>
        <w:t>MW506A - Maryland Employer Return of Income Tax Withheld</w:t>
      </w:r>
    </w:p>
    <w:p w:rsidR="00C936A9" w:rsidRDefault="00C936A9" w:rsidP="00187CCD">
      <w:pPr>
        <w:widowControl/>
        <w:spacing w:after="160" w:line="259" w:lineRule="auto"/>
      </w:pPr>
      <w:r>
        <w:t xml:space="preserve">MW506AE - Application for Certificate of Full or Partial Exemption </w:t>
      </w:r>
    </w:p>
    <w:p w:rsidR="00C936A9" w:rsidRDefault="00C936A9" w:rsidP="00187CCD">
      <w:pPr>
        <w:widowControl/>
        <w:spacing w:after="160" w:line="259" w:lineRule="auto"/>
      </w:pPr>
      <w:r>
        <w:t>MW506FR - Maryland Employer Withholding Final Return</w:t>
      </w:r>
    </w:p>
    <w:p w:rsidR="00C936A9" w:rsidRDefault="00C936A9" w:rsidP="00187CCD">
      <w:pPr>
        <w:widowControl/>
        <w:spacing w:after="160" w:line="259" w:lineRule="auto"/>
      </w:pPr>
      <w:r>
        <w:t xml:space="preserve">MW506NRS </w:t>
      </w:r>
      <w:r w:rsidR="008E57C9">
        <w:t>-</w:t>
      </w:r>
      <w:r>
        <w:t xml:space="preserve"> Maryland Return of Income Tax Withholding for Nonresident Sale of Real Property </w:t>
      </w:r>
    </w:p>
    <w:p w:rsidR="00C936A9" w:rsidRDefault="00C936A9" w:rsidP="00187CCD">
      <w:pPr>
        <w:widowControl/>
        <w:spacing w:after="160" w:line="259" w:lineRule="auto"/>
      </w:pPr>
      <w:r>
        <w:t xml:space="preserve">MW507 </w:t>
      </w:r>
      <w:r w:rsidR="008E57C9">
        <w:t>-</w:t>
      </w:r>
      <w:r>
        <w:t xml:space="preserve"> Employee's Maryland Withholding Exemption Certificate </w:t>
      </w:r>
    </w:p>
    <w:p w:rsidR="00C936A9" w:rsidRDefault="00C936A9" w:rsidP="00187CCD">
      <w:pPr>
        <w:widowControl/>
        <w:spacing w:after="160" w:line="259" w:lineRule="auto"/>
      </w:pPr>
      <w:r>
        <w:t xml:space="preserve">MW507M </w:t>
      </w:r>
      <w:r w:rsidR="008E57C9">
        <w:t>-</w:t>
      </w:r>
      <w:r>
        <w:t xml:space="preserve"> Exemption from Maryland Withholding Tax for Qualified Civilian Spouse </w:t>
      </w:r>
      <w:r w:rsidR="00175728">
        <w:t>of a U.S. Armed Forces Service M</w:t>
      </w:r>
      <w:r>
        <w:t xml:space="preserve">ember </w:t>
      </w:r>
    </w:p>
    <w:p w:rsidR="00C936A9" w:rsidRDefault="00C936A9" w:rsidP="00187CCD">
      <w:pPr>
        <w:widowControl/>
        <w:spacing w:after="160" w:line="259" w:lineRule="auto"/>
      </w:pPr>
      <w:r>
        <w:t xml:space="preserve">MW507P </w:t>
      </w:r>
      <w:r w:rsidR="008E57C9">
        <w:t>-</w:t>
      </w:r>
      <w:r>
        <w:t xml:space="preserve"> Maryland Income Tax Withholding for Annuity, Sick Pay and Retirement Distributions </w:t>
      </w:r>
    </w:p>
    <w:p w:rsidR="00C936A9" w:rsidRDefault="00C936A9" w:rsidP="00187CCD">
      <w:pPr>
        <w:widowControl/>
        <w:spacing w:after="160" w:line="259" w:lineRule="auto"/>
      </w:pPr>
      <w:r>
        <w:t xml:space="preserve">MW508A </w:t>
      </w:r>
      <w:r w:rsidR="008E57C9">
        <w:t>-</w:t>
      </w:r>
      <w:r>
        <w:t xml:space="preserve"> Annual Employer Withholding Reconciliation Report </w:t>
      </w:r>
    </w:p>
    <w:p w:rsidR="00C936A9" w:rsidRDefault="00C936A9" w:rsidP="00187CCD">
      <w:pPr>
        <w:widowControl/>
        <w:spacing w:after="160" w:line="259" w:lineRule="auto"/>
      </w:pPr>
      <w:r>
        <w:t xml:space="preserve">MW508NRS </w:t>
      </w:r>
      <w:r w:rsidR="008E57C9">
        <w:t>-</w:t>
      </w:r>
      <w:r>
        <w:t xml:space="preserve"> Maryland Monthly Reconciliation Return of Sales of Real Property by Nonresidents </w:t>
      </w:r>
    </w:p>
    <w:p w:rsidR="004808E8" w:rsidRDefault="00C936A9" w:rsidP="00187CCD">
      <w:pPr>
        <w:widowControl/>
        <w:spacing w:after="160" w:line="259" w:lineRule="auto"/>
      </w:pPr>
      <w:r>
        <w:t xml:space="preserve">EFT </w:t>
      </w:r>
      <w:r w:rsidR="008E57C9">
        <w:t xml:space="preserve">- </w:t>
      </w:r>
      <w:r>
        <w:t>Authorization for Electronic Funds Transfers</w:t>
      </w:r>
    </w:p>
    <w:p w:rsidR="00187CCD" w:rsidRDefault="00187CCD" w:rsidP="00187CCD">
      <w:pPr>
        <w:widowControl/>
        <w:spacing w:after="160" w:line="259" w:lineRule="auto"/>
      </w:pPr>
      <w:r>
        <w:br w:type="page"/>
      </w:r>
    </w:p>
    <w:p w:rsidR="008D760B" w:rsidRDefault="008D760B" w:rsidP="008D760B">
      <w:pPr>
        <w:spacing w:after="160" w:line="259" w:lineRule="auto"/>
        <w:rPr>
          <w:rFonts w:ascii="Calibri" w:eastAsia="Franklin Gothic Book"/>
        </w:rPr>
      </w:pPr>
    </w:p>
    <w:p w:rsidR="00BE011F" w:rsidRDefault="00BE011F" w:rsidP="004164AC">
      <w:pPr>
        <w:pStyle w:val="Heading1"/>
        <w:ind w:left="0"/>
        <w:rPr>
          <w:b/>
          <w:u w:val="single"/>
        </w:rPr>
      </w:pPr>
      <w:r>
        <w:rPr>
          <w:b/>
          <w:u w:val="single"/>
        </w:rPr>
        <w:t>Communication</w:t>
      </w:r>
      <w:bookmarkEnd w:id="89"/>
      <w:r w:rsidR="005D5454">
        <w:rPr>
          <w:b/>
          <w:u w:val="single"/>
        </w:rPr>
        <w:t xml:space="preserve"> and Expectations</w:t>
      </w:r>
    </w:p>
    <w:p w:rsidR="00BE011F" w:rsidRDefault="00BE011F" w:rsidP="00BE011F">
      <w:pPr>
        <w:pStyle w:val="Heading2"/>
        <w:rPr>
          <w:b/>
          <w:u w:val="single"/>
        </w:rPr>
      </w:pPr>
    </w:p>
    <w:p w:rsidR="00BE011F" w:rsidRPr="00A7505F" w:rsidRDefault="00BE011F" w:rsidP="00BE011F">
      <w:pPr>
        <w:pStyle w:val="Heading2"/>
        <w:rPr>
          <w:b/>
          <w:u w:val="single"/>
        </w:rPr>
      </w:pPr>
      <w:bookmarkStart w:id="91" w:name="_Toc508713399"/>
      <w:r w:rsidRPr="00A7505F">
        <w:rPr>
          <w:b/>
          <w:u w:val="single"/>
        </w:rPr>
        <w:t>Documents and Materials</w:t>
      </w:r>
      <w:bookmarkEnd w:id="91"/>
    </w:p>
    <w:p w:rsidR="00622332" w:rsidRDefault="008D760B" w:rsidP="00BE011F">
      <w:pPr>
        <w:spacing w:before="80"/>
        <w:ind w:right="123"/>
        <w:rPr>
          <w:color w:val="231F20"/>
        </w:rPr>
      </w:pPr>
      <w:r w:rsidRPr="008D760B">
        <w:rPr>
          <w:rFonts w:ascii="Calibri"/>
          <w:b/>
          <w:color w:val="231F20"/>
        </w:rPr>
        <w:t>Comptroller of Maryland</w:t>
      </w:r>
      <w:r w:rsidR="00BE011F" w:rsidRPr="00A86820">
        <w:rPr>
          <w:color w:val="231F20"/>
        </w:rPr>
        <w:t xml:space="preserve"> e-file and paper form documentation will be </w:t>
      </w:r>
      <w:proofErr w:type="gramStart"/>
      <w:r w:rsidR="00BE011F" w:rsidRPr="00A86820">
        <w:rPr>
          <w:color w:val="231F20"/>
        </w:rPr>
        <w:t>posted/provided</w:t>
      </w:r>
      <w:proofErr w:type="gramEnd"/>
      <w:r w:rsidR="00BE011F" w:rsidRPr="00A86820">
        <w:rPr>
          <w:color w:val="231F20"/>
        </w:rPr>
        <w:t xml:space="preserve"> at the following locations</w:t>
      </w:r>
      <w:r w:rsidR="001F530F">
        <w:rPr>
          <w:color w:val="231F20"/>
        </w:rPr>
        <w:t>:</w:t>
      </w:r>
    </w:p>
    <w:p w:rsidR="00622332" w:rsidRPr="00A86820" w:rsidRDefault="00622332" w:rsidP="00BE011F">
      <w:pPr>
        <w:spacing w:before="80"/>
        <w:ind w:right="123"/>
        <w:rPr>
          <w:color w:val="231F20"/>
        </w:rPr>
      </w:pPr>
    </w:p>
    <w:p w:rsidR="001F530F" w:rsidRPr="008D760B" w:rsidRDefault="00BE011F" w:rsidP="00BE011F">
      <w:pPr>
        <w:pStyle w:val="ListParagraph"/>
        <w:numPr>
          <w:ilvl w:val="0"/>
          <w:numId w:val="34"/>
        </w:numPr>
        <w:spacing w:before="80"/>
        <w:ind w:right="123"/>
        <w:rPr>
          <w:color w:val="231F20"/>
        </w:rPr>
      </w:pPr>
      <w:r w:rsidRPr="008D760B">
        <w:rPr>
          <w:color w:val="231F20"/>
        </w:rPr>
        <w:t>FTA State Exchange System (SES)</w:t>
      </w:r>
      <w:r w:rsidR="008D760B" w:rsidRPr="008D760B">
        <w:rPr>
          <w:color w:val="231F20"/>
        </w:rPr>
        <w:t xml:space="preserve"> – Schemas, Business Rules, Handbooks, Test Packages, Forms</w:t>
      </w:r>
      <w:r w:rsidR="008E57C9">
        <w:rPr>
          <w:color w:val="231F20"/>
        </w:rPr>
        <w:t>, and</w:t>
      </w:r>
      <w:r w:rsidR="0014689A">
        <w:rPr>
          <w:color w:val="231F20"/>
        </w:rPr>
        <w:t xml:space="preserve"> LOI</w:t>
      </w:r>
    </w:p>
    <w:p w:rsidR="001F530F" w:rsidRPr="008D760B" w:rsidRDefault="003D1A75" w:rsidP="00BE011F">
      <w:pPr>
        <w:pStyle w:val="ListParagraph"/>
        <w:numPr>
          <w:ilvl w:val="0"/>
          <w:numId w:val="34"/>
        </w:numPr>
        <w:spacing w:before="80"/>
        <w:ind w:right="123"/>
        <w:rPr>
          <w:color w:val="231F20"/>
        </w:rPr>
      </w:pPr>
      <w:r>
        <w:rPr>
          <w:color w:val="231F20"/>
        </w:rPr>
        <w:t>www.marylandtaxes.gov</w:t>
      </w:r>
      <w:r w:rsidR="008D760B" w:rsidRPr="008D760B">
        <w:rPr>
          <w:color w:val="231F20"/>
        </w:rPr>
        <w:t xml:space="preserve"> – Handbooks</w:t>
      </w:r>
    </w:p>
    <w:p w:rsidR="001F530F" w:rsidRDefault="001F530F" w:rsidP="00BE011F">
      <w:pPr>
        <w:pStyle w:val="Heading2"/>
        <w:rPr>
          <w:b/>
          <w:u w:val="single"/>
        </w:rPr>
      </w:pPr>
      <w:bookmarkStart w:id="92" w:name="_Toc508713400"/>
    </w:p>
    <w:p w:rsidR="00BE011F" w:rsidRPr="00A86820" w:rsidRDefault="00BE011F" w:rsidP="00BE011F">
      <w:pPr>
        <w:pStyle w:val="Heading2"/>
        <w:rPr>
          <w:b/>
          <w:u w:val="single"/>
        </w:rPr>
      </w:pPr>
      <w:r w:rsidRPr="00A86820">
        <w:rPr>
          <w:b/>
          <w:u w:val="single"/>
        </w:rPr>
        <w:t>Refund Expectations</w:t>
      </w:r>
      <w:bookmarkEnd w:id="92"/>
    </w:p>
    <w:p w:rsidR="00BE011F" w:rsidRPr="00A86820" w:rsidRDefault="00BE011F" w:rsidP="00BE011F">
      <w:pPr>
        <w:spacing w:before="80"/>
        <w:ind w:right="123"/>
        <w:rPr>
          <w:rFonts w:ascii="Calibri"/>
          <w:color w:val="231F20"/>
        </w:rPr>
      </w:pPr>
      <w:r w:rsidRPr="00A86820">
        <w:rPr>
          <w:rFonts w:ascii="Calibri"/>
          <w:color w:val="231F20"/>
        </w:rPr>
        <w:t xml:space="preserve">To assist Taxpayers and Tax Professionals expecting refunds, </w:t>
      </w:r>
      <w:r w:rsidR="008D760B" w:rsidRPr="008D760B">
        <w:rPr>
          <w:rFonts w:ascii="Calibri"/>
          <w:b/>
          <w:color w:val="231F20"/>
        </w:rPr>
        <w:t>Comptroller of Maryland</w:t>
      </w:r>
      <w:r w:rsidR="008D760B" w:rsidRPr="008D760B">
        <w:rPr>
          <w:rFonts w:ascii="Calibri"/>
          <w:color w:val="231F20"/>
        </w:rPr>
        <w:t xml:space="preserve"> </w:t>
      </w:r>
      <w:r w:rsidRPr="00A86820">
        <w:rPr>
          <w:rFonts w:ascii="Calibri"/>
          <w:color w:val="231F20"/>
        </w:rPr>
        <w:t xml:space="preserve">is providing a URL and/or a statement about refund processing. Industry partners should use this statement and/or URL to communicate and help set the </w:t>
      </w:r>
      <w:r w:rsidR="00A17DE4" w:rsidRPr="00A86820">
        <w:rPr>
          <w:rFonts w:ascii="Calibri"/>
          <w:color w:val="231F20"/>
        </w:rPr>
        <w:t xml:space="preserve">appropriate </w:t>
      </w:r>
      <w:r w:rsidRPr="00A86820">
        <w:rPr>
          <w:rFonts w:ascii="Calibri"/>
          <w:color w:val="231F20"/>
        </w:rPr>
        <w:t>expectations with external stakeholders. Providing this information will</w:t>
      </w:r>
      <w:r w:rsidR="00777CF1">
        <w:rPr>
          <w:rFonts w:ascii="Calibri"/>
          <w:color w:val="231F20"/>
        </w:rPr>
        <w:t xml:space="preserve"> ensure everyone is communicating a consist</w:t>
      </w:r>
      <w:r w:rsidR="00750ED8">
        <w:rPr>
          <w:rFonts w:ascii="Calibri"/>
          <w:color w:val="231F20"/>
        </w:rPr>
        <w:t>ent</w:t>
      </w:r>
      <w:r w:rsidR="00777CF1">
        <w:rPr>
          <w:rFonts w:ascii="Calibri"/>
          <w:color w:val="231F20"/>
        </w:rPr>
        <w:t xml:space="preserve"> refund timing message.  </w:t>
      </w:r>
    </w:p>
    <w:p w:rsidR="00BE011F" w:rsidRPr="00A86820" w:rsidRDefault="00BE011F" w:rsidP="00BE011F">
      <w:pPr>
        <w:spacing w:before="80"/>
        <w:ind w:right="123"/>
        <w:rPr>
          <w:rFonts w:ascii="Calibri"/>
          <w:i/>
          <w:color w:val="231F20"/>
        </w:rPr>
      </w:pPr>
    </w:p>
    <w:p w:rsidR="00BE011F" w:rsidRPr="00194CC1" w:rsidRDefault="00BE011F" w:rsidP="00BE011F">
      <w:pPr>
        <w:spacing w:before="80"/>
        <w:ind w:right="123"/>
        <w:rPr>
          <w:rFonts w:ascii="Calibri"/>
          <w:i/>
          <w:color w:val="231F20"/>
        </w:rPr>
      </w:pPr>
      <w:r w:rsidRPr="00194CC1">
        <w:rPr>
          <w:rFonts w:ascii="Calibri"/>
          <w:b/>
          <w:i/>
          <w:color w:val="231F20"/>
        </w:rPr>
        <w:t>See the LOI Summary Document for Example Refund Messaging</w:t>
      </w:r>
    </w:p>
    <w:p w:rsidR="00BE011F" w:rsidRPr="00EF6386" w:rsidRDefault="002C3084" w:rsidP="002B103B">
      <w:pPr>
        <w:spacing w:before="80"/>
        <w:ind w:right="123"/>
        <w:rPr>
          <w:rFonts w:ascii="Calibri"/>
          <w:b/>
          <w:color w:val="231F20"/>
          <w:highlight w:val="yellow"/>
        </w:rPr>
      </w:pPr>
      <w:proofErr w:type="gramStart"/>
      <w:r w:rsidRPr="00194CC1">
        <w:rPr>
          <w:rFonts w:ascii="Calibri"/>
          <w:b/>
          <w:color w:val="231F20"/>
        </w:rPr>
        <w:t>url</w:t>
      </w:r>
      <w:proofErr w:type="gramEnd"/>
      <w:r w:rsidRPr="00194CC1">
        <w:rPr>
          <w:rFonts w:ascii="Calibri"/>
          <w:b/>
          <w:color w:val="231F20"/>
        </w:rPr>
        <w:t>:</w:t>
      </w:r>
      <w:r w:rsidR="001261A4" w:rsidRPr="00194CC1">
        <w:rPr>
          <w:rFonts w:ascii="Calibri"/>
          <w:b/>
          <w:color w:val="231F20"/>
        </w:rPr>
        <w:t xml:space="preserve"> </w:t>
      </w:r>
      <w:hyperlink r:id="rId16" w:history="1">
        <w:r w:rsidR="001261A4" w:rsidRPr="006D5D8F">
          <w:rPr>
            <w:rStyle w:val="Hyperlink"/>
            <w:rFonts w:ascii="Calibri"/>
            <w:b/>
          </w:rPr>
          <w:t>https://interactive.marylandtaxes.com/INDIV/refundstatus/home.aspx</w:t>
        </w:r>
      </w:hyperlink>
    </w:p>
    <w:p w:rsidR="002C3084" w:rsidRPr="00EF6386" w:rsidRDefault="002C3084" w:rsidP="002B103B">
      <w:pPr>
        <w:pBdr>
          <w:top w:val="single" w:sz="12" w:space="1" w:color="auto"/>
          <w:bottom w:val="single" w:sz="12" w:space="1" w:color="auto"/>
        </w:pBdr>
        <w:spacing w:before="80"/>
        <w:ind w:right="123"/>
        <w:rPr>
          <w:rFonts w:ascii="Calibri"/>
          <w:b/>
          <w:color w:val="231F20"/>
          <w:highlight w:val="yellow"/>
        </w:rPr>
      </w:pPr>
    </w:p>
    <w:p w:rsidR="002C3084" w:rsidRPr="00106FAB" w:rsidRDefault="002C3084" w:rsidP="00DA78CC">
      <w:pPr>
        <w:spacing w:after="120"/>
        <w:rPr>
          <w:rFonts w:ascii="Calibri"/>
          <w:b/>
          <w:color w:val="231F20"/>
          <w:sz w:val="24"/>
          <w:szCs w:val="24"/>
        </w:rPr>
      </w:pPr>
      <w:proofErr w:type="gramStart"/>
      <w:r w:rsidRPr="00106FAB">
        <w:rPr>
          <w:rFonts w:ascii="Calibri"/>
          <w:b/>
          <w:color w:val="231F20"/>
          <w:sz w:val="24"/>
          <w:szCs w:val="24"/>
        </w:rPr>
        <w:t>statement</w:t>
      </w:r>
      <w:proofErr w:type="gramEnd"/>
      <w:r w:rsidRPr="00106FAB">
        <w:rPr>
          <w:rFonts w:ascii="Calibri"/>
          <w:b/>
          <w:color w:val="231F20"/>
          <w:sz w:val="24"/>
          <w:szCs w:val="24"/>
        </w:rPr>
        <w:t>:</w:t>
      </w:r>
      <w:r w:rsidR="001261A4" w:rsidRPr="00106FAB">
        <w:rPr>
          <w:rFonts w:ascii="Calibri"/>
          <w:b/>
          <w:color w:val="231F20"/>
          <w:sz w:val="24"/>
          <w:szCs w:val="24"/>
        </w:rPr>
        <w:t xml:space="preserve">  </w:t>
      </w:r>
      <w:r w:rsidR="001261A4" w:rsidRPr="00106FAB">
        <w:rPr>
          <w:b/>
          <w:color w:val="231F20"/>
          <w:sz w:val="24"/>
          <w:szCs w:val="24"/>
        </w:rPr>
        <w:t>Individual</w:t>
      </w:r>
      <w:r w:rsidR="001261A4" w:rsidRPr="00106FAB">
        <w:rPr>
          <w:rFonts w:ascii="Calibri"/>
          <w:b/>
          <w:color w:val="231F20"/>
          <w:sz w:val="24"/>
          <w:szCs w:val="24"/>
        </w:rPr>
        <w:t xml:space="preserve"> t</w:t>
      </w:r>
      <w:r w:rsidR="001261A4" w:rsidRPr="00106FAB">
        <w:rPr>
          <w:b/>
          <w:sz w:val="24"/>
          <w:szCs w:val="24"/>
        </w:rPr>
        <w:t xml:space="preserve">axpayers can check the status of their refund by going to the Comptroller of Maryland Web Site and clicking on </w:t>
      </w:r>
      <w:r w:rsidR="001261A4" w:rsidRPr="00106FAB">
        <w:rPr>
          <w:b/>
          <w:i/>
          <w:sz w:val="24"/>
          <w:szCs w:val="24"/>
        </w:rPr>
        <w:t>Where’s my refund?</w:t>
      </w:r>
      <w:r w:rsidR="001261A4" w:rsidRPr="00106FAB">
        <w:rPr>
          <w:b/>
          <w:sz w:val="24"/>
          <w:szCs w:val="24"/>
        </w:rPr>
        <w:t xml:space="preserve"> </w:t>
      </w:r>
      <w:proofErr w:type="gramStart"/>
      <w:r w:rsidR="001261A4" w:rsidRPr="00106FAB">
        <w:rPr>
          <w:b/>
          <w:sz w:val="24"/>
          <w:szCs w:val="24"/>
        </w:rPr>
        <w:t>or</w:t>
      </w:r>
      <w:proofErr w:type="gramEnd"/>
      <w:r w:rsidR="001261A4" w:rsidRPr="00106FAB">
        <w:rPr>
          <w:b/>
          <w:sz w:val="24"/>
          <w:szCs w:val="24"/>
        </w:rPr>
        <w:t xml:space="preserve"> by calling the automated refund inquiry hotline, toll-free 1-800-218-8160 or 410-260-7701. Advise taxpayers to wait at least 10 days from acceptance of their return before calling Taxpayer Services at toll-free 1-800-638-2937 or 410-260-7980.</w:t>
      </w:r>
    </w:p>
    <w:p w:rsidR="002C3084" w:rsidRDefault="002C3084" w:rsidP="002B103B">
      <w:pPr>
        <w:spacing w:before="80"/>
        <w:ind w:right="123"/>
        <w:rPr>
          <w:rFonts w:ascii="Calibri"/>
          <w:b/>
          <w:color w:val="231F20"/>
        </w:rPr>
      </w:pPr>
    </w:p>
    <w:p w:rsidR="005D5454" w:rsidRPr="00A86820" w:rsidRDefault="005D5454" w:rsidP="005D5454">
      <w:pPr>
        <w:pStyle w:val="Heading2"/>
        <w:rPr>
          <w:b/>
          <w:u w:val="single"/>
        </w:rPr>
      </w:pPr>
      <w:r w:rsidRPr="00A86820">
        <w:rPr>
          <w:b/>
          <w:u w:val="single"/>
        </w:rPr>
        <w:t>State Driver’s License/ID Card Expectations</w:t>
      </w:r>
    </w:p>
    <w:p w:rsidR="005D5454" w:rsidRPr="00A86820" w:rsidRDefault="005D5454" w:rsidP="005D5454">
      <w:pPr>
        <w:spacing w:before="80"/>
        <w:ind w:right="123"/>
        <w:rPr>
          <w:rFonts w:ascii="Calibri"/>
          <w:color w:val="231F20"/>
        </w:rPr>
      </w:pPr>
      <w:r w:rsidRPr="00A86820">
        <w:rPr>
          <w:rFonts w:ascii="Calibri"/>
          <w:color w:val="231F20"/>
        </w:rPr>
        <w:t>To help Taxpayers, Tax Professionals</w:t>
      </w:r>
      <w:r>
        <w:rPr>
          <w:rFonts w:ascii="Calibri"/>
          <w:color w:val="231F20"/>
        </w:rPr>
        <w:t>,</w:t>
      </w:r>
      <w:r w:rsidRPr="00A86820">
        <w:rPr>
          <w:rFonts w:ascii="Calibri"/>
          <w:color w:val="231F20"/>
        </w:rPr>
        <w:t xml:space="preserve"> and Industry </w:t>
      </w:r>
      <w:r w:rsidRPr="00685806">
        <w:rPr>
          <w:rFonts w:ascii="Calibri"/>
          <w:color w:val="231F20"/>
        </w:rPr>
        <w:t xml:space="preserve">partners </w:t>
      </w:r>
      <w:r>
        <w:rPr>
          <w:rFonts w:ascii="Calibri"/>
          <w:color w:val="231F20"/>
        </w:rPr>
        <w:t>understand the jurisdiction requirements for State Driver’s Licenses or ID Cards,</w:t>
      </w:r>
      <w:r w:rsidR="008D760B">
        <w:rPr>
          <w:rFonts w:ascii="Calibri"/>
          <w:color w:val="231F20"/>
        </w:rPr>
        <w:t xml:space="preserve"> </w:t>
      </w:r>
      <w:r w:rsidR="008D760B" w:rsidRPr="008D760B">
        <w:rPr>
          <w:rFonts w:ascii="Calibri"/>
          <w:b/>
          <w:color w:val="231F20"/>
        </w:rPr>
        <w:t>Comptroller of Maryland</w:t>
      </w:r>
      <w:r w:rsidRPr="00685806">
        <w:rPr>
          <w:rFonts w:ascii="Calibri"/>
          <w:color w:val="231F20"/>
        </w:rPr>
        <w:t xml:space="preserve"> is providing</w:t>
      </w:r>
      <w:r w:rsidRPr="00A86820">
        <w:rPr>
          <w:rFonts w:ascii="Calibri"/>
          <w:color w:val="231F20"/>
        </w:rPr>
        <w:t xml:space="preserve"> the following expectations</w:t>
      </w:r>
      <w:r>
        <w:rPr>
          <w:rFonts w:ascii="Calibri"/>
          <w:color w:val="231F20"/>
        </w:rPr>
        <w:t>:</w:t>
      </w:r>
      <w:r w:rsidRPr="00A86820">
        <w:rPr>
          <w:rFonts w:ascii="Calibri"/>
          <w:color w:val="231F20"/>
        </w:rPr>
        <w:t xml:space="preserve"> </w:t>
      </w:r>
    </w:p>
    <w:p w:rsidR="005D5454" w:rsidRPr="004164AC" w:rsidRDefault="005D5454" w:rsidP="005D5454">
      <w:pPr>
        <w:spacing w:before="80"/>
        <w:ind w:right="123"/>
        <w:rPr>
          <w:rFonts w:ascii="Calibri"/>
          <w:b/>
          <w:color w:val="231F20"/>
        </w:rPr>
      </w:pPr>
      <w:r w:rsidRPr="004164AC">
        <w:rPr>
          <w:rFonts w:ascii="Calibri"/>
          <w:b/>
          <w:color w:val="231F20"/>
        </w:rPr>
        <w:t>For e-file returns:</w:t>
      </w:r>
    </w:p>
    <w:p w:rsidR="005D5454" w:rsidRPr="00A86820" w:rsidRDefault="005D5454" w:rsidP="005D5454">
      <w:pPr>
        <w:spacing w:before="80"/>
        <w:ind w:right="123"/>
        <w:rPr>
          <w:rFonts w:ascii="Calibri"/>
          <w:color w:val="231F20"/>
        </w:rPr>
      </w:pPr>
      <w:r>
        <w:rPr>
          <w:rFonts w:ascii="Calibri"/>
          <w:color w:val="231F20"/>
        </w:rPr>
        <w:fldChar w:fldCharType="begin">
          <w:ffData>
            <w:name w:val="Check25"/>
            <w:enabled/>
            <w:calcOnExit w:val="0"/>
            <w:checkBox>
              <w:sizeAuto/>
              <w:default w:val="0"/>
            </w:checkBox>
          </w:ffData>
        </w:fldChar>
      </w:r>
      <w:r>
        <w:rPr>
          <w:rFonts w:ascii="Calibri"/>
          <w:color w:val="231F20"/>
        </w:rPr>
        <w:instrText xml:space="preserve"> FORMCHECKBOX </w:instrText>
      </w:r>
      <w:r w:rsidR="007E58F8">
        <w:rPr>
          <w:rFonts w:ascii="Calibri"/>
          <w:color w:val="231F20"/>
        </w:rPr>
      </w:r>
      <w:r w:rsidR="007E58F8">
        <w:rPr>
          <w:rFonts w:ascii="Calibri"/>
          <w:color w:val="231F20"/>
        </w:rPr>
        <w:fldChar w:fldCharType="separate"/>
      </w:r>
      <w:r>
        <w:rPr>
          <w:rFonts w:ascii="Calibri"/>
          <w:color w:val="231F20"/>
        </w:rPr>
        <w:fldChar w:fldCharType="end"/>
      </w:r>
      <w:r>
        <w:rPr>
          <w:rFonts w:ascii="Calibri"/>
          <w:color w:val="231F20"/>
        </w:rPr>
        <w:tab/>
      </w:r>
      <w:r w:rsidR="008D760B" w:rsidRPr="008D760B">
        <w:rPr>
          <w:rFonts w:ascii="Calibri"/>
          <w:b/>
          <w:color w:val="231F20"/>
        </w:rPr>
        <w:t>Comptroller of Maryland</w:t>
      </w:r>
      <w:r w:rsidRPr="00A86820">
        <w:rPr>
          <w:rFonts w:ascii="Calibri"/>
          <w:color w:val="231F20"/>
        </w:rPr>
        <w:t xml:space="preserve"> does not want to receive the DL/ID Card Information with the tax return</w:t>
      </w:r>
    </w:p>
    <w:p w:rsidR="005D5454" w:rsidRDefault="00D076C0" w:rsidP="005D5454">
      <w:pPr>
        <w:spacing w:before="80"/>
        <w:ind w:right="123"/>
        <w:rPr>
          <w:rFonts w:ascii="Calibri"/>
          <w:color w:val="231F20"/>
        </w:rPr>
      </w:pPr>
      <w:r w:rsidRPr="00B22CDC">
        <w:rPr>
          <w:rFonts w:ascii="Wingdings" w:hAnsi="Wingdings"/>
          <w:color w:val="231F20"/>
        </w:rPr>
        <w:fldChar w:fldCharType="begin">
          <w:ffData>
            <w:name w:val="Check26"/>
            <w:enabled/>
            <w:calcOnExit w:val="0"/>
            <w:checkBox>
              <w:sizeAuto/>
              <w:default w:val="1"/>
            </w:checkBox>
          </w:ffData>
        </w:fldChar>
      </w:r>
      <w:bookmarkStart w:id="93" w:name="Check26"/>
      <w:r w:rsidRPr="00B22CDC">
        <w:rPr>
          <w:rFonts w:ascii="Wingdings" w:hAnsi="Wingdings"/>
          <w:color w:val="231F20"/>
        </w:rPr>
        <w:instrText xml:space="preserve"> FORMCHECKBOX </w:instrText>
      </w:r>
      <w:r w:rsidR="007E58F8">
        <w:rPr>
          <w:rFonts w:ascii="Wingdings" w:hAnsi="Wingdings"/>
          <w:color w:val="231F20"/>
        </w:rPr>
      </w:r>
      <w:r w:rsidR="007E58F8">
        <w:rPr>
          <w:rFonts w:ascii="Wingdings" w:hAnsi="Wingdings"/>
          <w:color w:val="231F20"/>
        </w:rPr>
        <w:fldChar w:fldCharType="separate"/>
      </w:r>
      <w:r w:rsidRPr="00B22CDC">
        <w:rPr>
          <w:rFonts w:ascii="Wingdings" w:hAnsi="Wingdings"/>
          <w:color w:val="231F20"/>
        </w:rPr>
        <w:fldChar w:fldCharType="end"/>
      </w:r>
      <w:bookmarkEnd w:id="93"/>
      <w:r w:rsidR="005D5454" w:rsidRPr="00A86820">
        <w:rPr>
          <w:rFonts w:ascii="Calibri"/>
          <w:color w:val="231F20"/>
        </w:rPr>
        <w:tab/>
      </w:r>
      <w:r w:rsidR="008D760B" w:rsidRPr="008D760B">
        <w:rPr>
          <w:rFonts w:ascii="Calibri"/>
          <w:b/>
          <w:color w:val="231F20"/>
        </w:rPr>
        <w:t>Comptroller of Maryland</w:t>
      </w:r>
      <w:r w:rsidR="008D760B" w:rsidRPr="00A86820">
        <w:rPr>
          <w:rFonts w:ascii="Calibri"/>
          <w:color w:val="231F20"/>
        </w:rPr>
        <w:t xml:space="preserve"> </w:t>
      </w:r>
      <w:r w:rsidR="005D5454" w:rsidRPr="00A86820">
        <w:rPr>
          <w:rFonts w:ascii="Calibri"/>
          <w:color w:val="231F20"/>
        </w:rPr>
        <w:t>wants to receive the DL/ID Card Information with the tax return</w:t>
      </w:r>
    </w:p>
    <w:p w:rsidR="005D5454" w:rsidRPr="00A86820" w:rsidRDefault="005D5454" w:rsidP="005D5454">
      <w:pPr>
        <w:spacing w:before="80"/>
        <w:ind w:left="720" w:right="123" w:hanging="720"/>
        <w:rPr>
          <w:rFonts w:ascii="Calibri"/>
          <w:color w:val="231F20"/>
        </w:rPr>
      </w:pPr>
      <w:r w:rsidRPr="00685806">
        <w:rPr>
          <w:rFonts w:ascii="Calibri"/>
          <w:color w:val="231F20"/>
        </w:rPr>
        <w:fldChar w:fldCharType="begin">
          <w:ffData>
            <w:name w:val="Check27"/>
            <w:enabled/>
            <w:calcOnExit w:val="0"/>
            <w:checkBox>
              <w:sizeAuto/>
              <w:default w:val="0"/>
            </w:checkBox>
          </w:ffData>
        </w:fldChar>
      </w:r>
      <w:r w:rsidRPr="00685806">
        <w:rPr>
          <w:rFonts w:ascii="Calibri"/>
          <w:color w:val="231F20"/>
        </w:rPr>
        <w:instrText xml:space="preserve"> FORMCHECKBOX </w:instrText>
      </w:r>
      <w:r w:rsidR="007E58F8">
        <w:rPr>
          <w:rFonts w:ascii="Calibri"/>
          <w:color w:val="231F20"/>
        </w:rPr>
      </w:r>
      <w:r w:rsidR="007E58F8">
        <w:rPr>
          <w:rFonts w:ascii="Calibri"/>
          <w:color w:val="231F20"/>
        </w:rPr>
        <w:fldChar w:fldCharType="separate"/>
      </w:r>
      <w:r w:rsidRPr="00685806">
        <w:rPr>
          <w:rFonts w:ascii="Calibri"/>
          <w:color w:val="231F20"/>
        </w:rPr>
        <w:fldChar w:fldCharType="end"/>
      </w:r>
      <w:r w:rsidRPr="00685806">
        <w:rPr>
          <w:rFonts w:ascii="Calibri"/>
          <w:color w:val="231F20"/>
        </w:rPr>
        <w:tab/>
      </w:r>
      <w:r w:rsidR="001261A4" w:rsidRPr="008D760B">
        <w:rPr>
          <w:rFonts w:ascii="Calibri"/>
          <w:b/>
          <w:color w:val="231F20"/>
        </w:rPr>
        <w:t>Comptroller of Maryland</w:t>
      </w:r>
      <w:r w:rsidR="001261A4" w:rsidRPr="00A86820">
        <w:rPr>
          <w:rFonts w:ascii="Calibri"/>
          <w:color w:val="231F20"/>
        </w:rPr>
        <w:t xml:space="preserve"> </w:t>
      </w:r>
      <w:r w:rsidRPr="00A86820">
        <w:rPr>
          <w:rFonts w:ascii="Calibri"/>
          <w:color w:val="231F20"/>
        </w:rPr>
        <w:t>requires the DL/ID Card Information be included with the tax return but will not reject the e-file return</w:t>
      </w:r>
    </w:p>
    <w:p w:rsidR="005D5454" w:rsidRPr="00A86820" w:rsidRDefault="005D5454" w:rsidP="00107295">
      <w:pPr>
        <w:spacing w:before="80"/>
        <w:ind w:left="720" w:right="123" w:hanging="720"/>
        <w:rPr>
          <w:rFonts w:ascii="Calibri"/>
          <w:color w:val="231F20"/>
        </w:rPr>
      </w:pPr>
      <w:r>
        <w:rPr>
          <w:rFonts w:ascii="Calibri"/>
          <w:color w:val="231F20"/>
        </w:rPr>
        <w:fldChar w:fldCharType="begin">
          <w:ffData>
            <w:name w:val="Check28"/>
            <w:enabled/>
            <w:calcOnExit w:val="0"/>
            <w:checkBox>
              <w:sizeAuto/>
              <w:default w:val="0"/>
            </w:checkBox>
          </w:ffData>
        </w:fldChar>
      </w:r>
      <w:r>
        <w:rPr>
          <w:rFonts w:ascii="Calibri"/>
          <w:color w:val="231F20"/>
        </w:rPr>
        <w:instrText xml:space="preserve"> FORMCHECKBOX </w:instrText>
      </w:r>
      <w:r w:rsidR="007E58F8">
        <w:rPr>
          <w:rFonts w:ascii="Calibri"/>
          <w:color w:val="231F20"/>
        </w:rPr>
      </w:r>
      <w:r w:rsidR="007E58F8">
        <w:rPr>
          <w:rFonts w:ascii="Calibri"/>
          <w:color w:val="231F20"/>
        </w:rPr>
        <w:fldChar w:fldCharType="separate"/>
      </w:r>
      <w:r>
        <w:rPr>
          <w:rFonts w:ascii="Calibri"/>
          <w:color w:val="231F20"/>
        </w:rPr>
        <w:fldChar w:fldCharType="end"/>
      </w:r>
      <w:r>
        <w:rPr>
          <w:rFonts w:ascii="Calibri"/>
          <w:color w:val="231F20"/>
        </w:rPr>
        <w:tab/>
      </w:r>
      <w:r w:rsidR="008D760B" w:rsidRPr="008D760B">
        <w:rPr>
          <w:rFonts w:ascii="Calibri"/>
          <w:b/>
          <w:color w:val="231F20"/>
        </w:rPr>
        <w:t>Comptroller of Maryland</w:t>
      </w:r>
      <w:r w:rsidR="008D760B" w:rsidRPr="00A86820">
        <w:rPr>
          <w:rFonts w:ascii="Calibri"/>
          <w:color w:val="231F20"/>
        </w:rPr>
        <w:t xml:space="preserve"> </w:t>
      </w:r>
      <w:r w:rsidRPr="00A86820">
        <w:rPr>
          <w:rFonts w:ascii="Calibri"/>
          <w:color w:val="231F20"/>
        </w:rPr>
        <w:t xml:space="preserve">will reject e-file returns if the DL/ID Card Information is not included with the </w:t>
      </w:r>
      <w:r w:rsidRPr="00A86820">
        <w:rPr>
          <w:rFonts w:ascii="Calibri"/>
          <w:color w:val="231F20"/>
        </w:rPr>
        <w:tab/>
        <w:t>tax return</w:t>
      </w:r>
    </w:p>
    <w:p w:rsidR="005D5454" w:rsidRDefault="005D5454" w:rsidP="005D5454">
      <w:pPr>
        <w:spacing w:before="80"/>
        <w:ind w:right="123"/>
        <w:rPr>
          <w:rFonts w:ascii="Calibri"/>
          <w:color w:val="231F20"/>
        </w:rPr>
      </w:pPr>
    </w:p>
    <w:p w:rsidR="005D5454" w:rsidRPr="004164AC" w:rsidRDefault="005D5454" w:rsidP="005D5454">
      <w:pPr>
        <w:spacing w:before="80"/>
        <w:ind w:right="123"/>
        <w:rPr>
          <w:rFonts w:ascii="Calibri"/>
          <w:b/>
          <w:color w:val="231F20"/>
        </w:rPr>
      </w:pPr>
      <w:r w:rsidRPr="004164AC">
        <w:rPr>
          <w:rFonts w:ascii="Calibri"/>
          <w:b/>
          <w:color w:val="231F20"/>
        </w:rPr>
        <w:t>For printed/paper forms requesting the DL/ID Card Information:</w:t>
      </w:r>
    </w:p>
    <w:p w:rsidR="005D5454" w:rsidRPr="00A86820" w:rsidRDefault="005D5454" w:rsidP="005D5454">
      <w:pPr>
        <w:spacing w:before="80"/>
        <w:ind w:right="123"/>
        <w:rPr>
          <w:rFonts w:ascii="Calibri"/>
          <w:color w:val="231F20"/>
        </w:rPr>
      </w:pPr>
      <w:r>
        <w:rPr>
          <w:rFonts w:ascii="Calibri"/>
          <w:color w:val="231F20"/>
        </w:rPr>
        <w:fldChar w:fldCharType="begin">
          <w:ffData>
            <w:name w:val="Check29"/>
            <w:enabled/>
            <w:calcOnExit w:val="0"/>
            <w:checkBox>
              <w:sizeAuto/>
              <w:default w:val="0"/>
            </w:checkBox>
          </w:ffData>
        </w:fldChar>
      </w:r>
      <w:r>
        <w:rPr>
          <w:rFonts w:ascii="Calibri"/>
          <w:color w:val="231F20"/>
        </w:rPr>
        <w:instrText xml:space="preserve"> FORMCHECKBOX </w:instrText>
      </w:r>
      <w:r w:rsidR="007E58F8">
        <w:rPr>
          <w:rFonts w:ascii="Calibri"/>
          <w:color w:val="231F20"/>
        </w:rPr>
      </w:r>
      <w:r w:rsidR="007E58F8">
        <w:rPr>
          <w:rFonts w:ascii="Calibri"/>
          <w:color w:val="231F20"/>
        </w:rPr>
        <w:fldChar w:fldCharType="separate"/>
      </w:r>
      <w:r>
        <w:rPr>
          <w:rFonts w:ascii="Calibri"/>
          <w:color w:val="231F20"/>
        </w:rPr>
        <w:fldChar w:fldCharType="end"/>
      </w:r>
      <w:r>
        <w:rPr>
          <w:rFonts w:ascii="Calibri"/>
          <w:color w:val="231F20"/>
        </w:rPr>
        <w:tab/>
      </w:r>
      <w:r w:rsidR="008D760B" w:rsidRPr="008D760B">
        <w:rPr>
          <w:rFonts w:ascii="Calibri"/>
          <w:b/>
          <w:color w:val="231F20"/>
        </w:rPr>
        <w:t>Comptroller of Maryland</w:t>
      </w:r>
      <w:r w:rsidRPr="00A86820">
        <w:rPr>
          <w:rFonts w:ascii="Calibri"/>
          <w:color w:val="231F20"/>
        </w:rPr>
        <w:t xml:space="preserve"> requests the full DL/ID Card Information on the form(s)</w:t>
      </w:r>
    </w:p>
    <w:p w:rsidR="005D5454" w:rsidRPr="00A86820" w:rsidRDefault="005D5454" w:rsidP="005D5454">
      <w:pPr>
        <w:spacing w:before="80"/>
        <w:ind w:right="123"/>
        <w:rPr>
          <w:rFonts w:ascii="Calibri"/>
          <w:color w:val="231F20"/>
        </w:rPr>
      </w:pPr>
      <w:r>
        <w:rPr>
          <w:rFonts w:ascii="Calibri"/>
          <w:color w:val="231F20"/>
        </w:rPr>
        <w:fldChar w:fldCharType="begin">
          <w:ffData>
            <w:name w:val="Check30"/>
            <w:enabled/>
            <w:calcOnExit w:val="0"/>
            <w:checkBox>
              <w:sizeAuto/>
              <w:default w:val="0"/>
            </w:checkBox>
          </w:ffData>
        </w:fldChar>
      </w:r>
      <w:r>
        <w:rPr>
          <w:rFonts w:ascii="Calibri"/>
          <w:color w:val="231F20"/>
        </w:rPr>
        <w:instrText xml:space="preserve"> FORMCHECKBOX </w:instrText>
      </w:r>
      <w:r w:rsidR="007E58F8">
        <w:rPr>
          <w:rFonts w:ascii="Calibri"/>
          <w:color w:val="231F20"/>
        </w:rPr>
      </w:r>
      <w:r w:rsidR="007E58F8">
        <w:rPr>
          <w:rFonts w:ascii="Calibri"/>
          <w:color w:val="231F20"/>
        </w:rPr>
        <w:fldChar w:fldCharType="separate"/>
      </w:r>
      <w:r>
        <w:rPr>
          <w:rFonts w:ascii="Calibri"/>
          <w:color w:val="231F20"/>
        </w:rPr>
        <w:fldChar w:fldCharType="end"/>
      </w:r>
      <w:r>
        <w:rPr>
          <w:rFonts w:ascii="Calibri"/>
          <w:color w:val="231F20"/>
        </w:rPr>
        <w:tab/>
      </w:r>
      <w:r w:rsidR="008D760B" w:rsidRPr="008D760B">
        <w:rPr>
          <w:rFonts w:ascii="Calibri"/>
          <w:b/>
          <w:color w:val="231F20"/>
        </w:rPr>
        <w:t>Comptroller of Maryland</w:t>
      </w:r>
      <w:r w:rsidRPr="00A86820">
        <w:rPr>
          <w:rFonts w:ascii="Calibri"/>
          <w:color w:val="231F20"/>
        </w:rPr>
        <w:t xml:space="preserve"> requests the DL/ID Card Information on the form(s) be masked</w:t>
      </w:r>
    </w:p>
    <w:p w:rsidR="005D5454" w:rsidRDefault="005D5454" w:rsidP="005D5454">
      <w:pPr>
        <w:spacing w:before="80"/>
        <w:ind w:right="123"/>
        <w:rPr>
          <w:rFonts w:ascii="Calibri"/>
          <w:color w:val="231F20"/>
        </w:rPr>
      </w:pPr>
    </w:p>
    <w:p w:rsidR="00DA78CC" w:rsidRDefault="00DA78CC" w:rsidP="005D5454">
      <w:pPr>
        <w:spacing w:before="80"/>
        <w:ind w:right="123"/>
        <w:rPr>
          <w:rFonts w:ascii="Calibri"/>
          <w:color w:val="231F20"/>
        </w:rPr>
      </w:pPr>
    </w:p>
    <w:p w:rsidR="00194CC1" w:rsidRDefault="00194CC1" w:rsidP="005D5454">
      <w:pPr>
        <w:spacing w:before="80"/>
        <w:ind w:right="123"/>
        <w:rPr>
          <w:rFonts w:ascii="Calibri"/>
          <w:color w:val="231F20"/>
        </w:rPr>
      </w:pPr>
    </w:p>
    <w:p w:rsidR="00993026" w:rsidRDefault="00993026" w:rsidP="005D5454">
      <w:pPr>
        <w:spacing w:before="80"/>
        <w:ind w:right="123"/>
        <w:rPr>
          <w:rFonts w:ascii="Calibri"/>
          <w:color w:val="231F20"/>
        </w:rPr>
      </w:pPr>
    </w:p>
    <w:p w:rsidR="00993026" w:rsidRPr="00A86820" w:rsidRDefault="00993026" w:rsidP="005D5454">
      <w:pPr>
        <w:spacing w:before="80"/>
        <w:ind w:right="123"/>
        <w:rPr>
          <w:rFonts w:ascii="Calibri"/>
          <w:color w:val="231F20"/>
        </w:rPr>
      </w:pPr>
    </w:p>
    <w:p w:rsidR="005D5454" w:rsidRPr="00A86820" w:rsidRDefault="005D5454" w:rsidP="005D5454">
      <w:pPr>
        <w:spacing w:before="80"/>
        <w:ind w:right="123"/>
        <w:rPr>
          <w:color w:val="231F20"/>
        </w:rPr>
      </w:pPr>
      <w:r w:rsidRPr="00A86820">
        <w:rPr>
          <w:rFonts w:ascii="Calibri"/>
          <w:color w:val="231F20"/>
        </w:rPr>
        <w:t xml:space="preserve">To assist Taxpayers and Tax Professionals filing returns, </w:t>
      </w:r>
      <w:r w:rsidR="008D760B" w:rsidRPr="008D760B">
        <w:rPr>
          <w:rFonts w:ascii="Calibri"/>
          <w:b/>
          <w:color w:val="231F20"/>
        </w:rPr>
        <w:t>Comptroller of Maryland</w:t>
      </w:r>
      <w:r w:rsidRPr="00A86820">
        <w:rPr>
          <w:rFonts w:ascii="Calibri"/>
          <w:color w:val="231F20"/>
        </w:rPr>
        <w:t xml:space="preserve"> is providing a URL and/or a statement regarding expectations for the DL/ID Card. Industry partners will use this statement or URL to communicate and help set the appropriate expectations with external stakeholders. </w:t>
      </w:r>
    </w:p>
    <w:p w:rsidR="005D5454" w:rsidRPr="00A86820" w:rsidRDefault="005D5454" w:rsidP="005D5454">
      <w:pPr>
        <w:spacing w:before="80"/>
        <w:ind w:right="123"/>
        <w:rPr>
          <w:rFonts w:ascii="Calibri"/>
          <w:i/>
          <w:color w:val="231F20"/>
        </w:rPr>
      </w:pPr>
    </w:p>
    <w:p w:rsidR="005D5454" w:rsidRPr="00DA78CC" w:rsidRDefault="005D5454" w:rsidP="005D5454">
      <w:pPr>
        <w:spacing w:before="80"/>
        <w:ind w:right="123"/>
        <w:rPr>
          <w:rFonts w:ascii="Calibri"/>
          <w:i/>
          <w:color w:val="231F20"/>
        </w:rPr>
      </w:pPr>
      <w:r w:rsidRPr="00DA78CC">
        <w:rPr>
          <w:rFonts w:ascii="Calibri"/>
          <w:b/>
          <w:i/>
          <w:color w:val="231F20"/>
        </w:rPr>
        <w:t>See the LOI Summary Document for Example DL/ID Card Messaging</w:t>
      </w:r>
    </w:p>
    <w:p w:rsidR="005D5454" w:rsidRPr="00EF6386" w:rsidRDefault="005D5454" w:rsidP="00DA78CC">
      <w:pPr>
        <w:spacing w:after="240"/>
        <w:ind w:right="123"/>
        <w:rPr>
          <w:rFonts w:ascii="Calibri"/>
          <w:b/>
          <w:color w:val="231F20"/>
          <w:highlight w:val="yellow"/>
        </w:rPr>
      </w:pPr>
      <w:proofErr w:type="gramStart"/>
      <w:r w:rsidRPr="00DA78CC">
        <w:rPr>
          <w:rFonts w:ascii="Calibri"/>
          <w:b/>
          <w:color w:val="231F20"/>
        </w:rPr>
        <w:t>url</w:t>
      </w:r>
      <w:proofErr w:type="gramEnd"/>
      <w:r w:rsidRPr="00DA78CC">
        <w:rPr>
          <w:rFonts w:ascii="Calibri"/>
          <w:b/>
          <w:color w:val="231F20"/>
        </w:rPr>
        <w:t>:</w:t>
      </w:r>
      <w:r w:rsidR="00DA78CC" w:rsidRPr="00DA78CC">
        <w:rPr>
          <w:rFonts w:ascii="Calibri"/>
          <w:b/>
          <w:color w:val="231F20"/>
        </w:rPr>
        <w:t xml:space="preserve"> </w:t>
      </w:r>
      <w:r w:rsidR="00DA78CC">
        <w:rPr>
          <w:rFonts w:ascii="Calibri"/>
          <w:b/>
          <w:color w:val="231F20"/>
        </w:rPr>
        <w:t xml:space="preserve"> </w:t>
      </w:r>
      <w:hyperlink r:id="rId17" w:history="1">
        <w:r w:rsidR="00DA78CC" w:rsidRPr="00BD2229">
          <w:rPr>
            <w:rStyle w:val="Hyperlink"/>
            <w:rFonts w:ascii="Calibri"/>
            <w:b/>
          </w:rPr>
          <w:t>http://taxes.marylandtaxes.com/Individual_Taxes/General_Information/Whats_New_for_the_Tax_Filing_Season.shtml</w:t>
        </w:r>
      </w:hyperlink>
    </w:p>
    <w:p w:rsidR="005D5454" w:rsidRPr="00106FAB" w:rsidRDefault="005D5454" w:rsidP="00DA78CC">
      <w:pPr>
        <w:spacing w:before="80" w:after="240"/>
        <w:ind w:right="123"/>
        <w:rPr>
          <w:rFonts w:ascii="Calibri" w:hAnsi="Calibri"/>
          <w:b/>
          <w:color w:val="231F20"/>
          <w:sz w:val="24"/>
          <w:szCs w:val="24"/>
        </w:rPr>
      </w:pPr>
      <w:proofErr w:type="gramStart"/>
      <w:r w:rsidRPr="00106FAB">
        <w:rPr>
          <w:rFonts w:ascii="Calibri" w:hAnsi="Calibri"/>
          <w:b/>
          <w:color w:val="231F20"/>
          <w:sz w:val="24"/>
          <w:szCs w:val="24"/>
        </w:rPr>
        <w:t>statement</w:t>
      </w:r>
      <w:proofErr w:type="gramEnd"/>
      <w:r w:rsidRPr="00106FAB">
        <w:rPr>
          <w:rFonts w:ascii="Calibri" w:hAnsi="Calibri"/>
          <w:b/>
          <w:color w:val="231F20"/>
          <w:sz w:val="24"/>
          <w:szCs w:val="24"/>
        </w:rPr>
        <w:t>:</w:t>
      </w:r>
      <w:r w:rsidR="00DA78CC" w:rsidRPr="00106FAB">
        <w:rPr>
          <w:rFonts w:ascii="Calibri" w:hAnsi="Calibri"/>
          <w:b/>
          <w:color w:val="231F20"/>
          <w:sz w:val="24"/>
          <w:szCs w:val="24"/>
        </w:rPr>
        <w:t xml:space="preserve"> </w:t>
      </w:r>
      <w:r w:rsidR="00DA78CC" w:rsidRPr="00106FAB">
        <w:rPr>
          <w:rFonts w:ascii="Calibri" w:hAnsi="Calibri"/>
          <w:b/>
          <w:bCs/>
          <w:sz w:val="24"/>
          <w:szCs w:val="24"/>
        </w:rPr>
        <w:t xml:space="preserve">Many state revenue agencies, including Maryland, are requesting additional information this filing season </w:t>
      </w:r>
      <w:r w:rsidR="00DA78CC" w:rsidRPr="002A04C0">
        <w:rPr>
          <w:b/>
          <w:bCs/>
          <w:sz w:val="24"/>
          <w:szCs w:val="24"/>
        </w:rPr>
        <w:t>in</w:t>
      </w:r>
      <w:r w:rsidR="00DA78CC" w:rsidRPr="00106FAB">
        <w:rPr>
          <w:rFonts w:ascii="Calibri" w:hAnsi="Calibri"/>
          <w:b/>
          <w:bCs/>
          <w:sz w:val="24"/>
          <w:szCs w:val="24"/>
        </w:rPr>
        <w:t xml:space="preserve"> an effort to combat stolen-identity tax fraud and to protect you and your tax refund.  If you and your spouse have a driver's license or state issued identification card, please provide the requested information from it.  The return will not be rejected if you do not provide a driver's license or state-issued identification.  If you provide this information, it may help to identify you as the taxpayer.</w:t>
      </w:r>
    </w:p>
    <w:p w:rsidR="00DA78CC" w:rsidRDefault="00DA78CC" w:rsidP="004164AC">
      <w:pPr>
        <w:pStyle w:val="Heading1"/>
        <w:ind w:left="0"/>
        <w:rPr>
          <w:b/>
          <w:u w:val="single"/>
        </w:rPr>
      </w:pPr>
      <w:bookmarkStart w:id="94" w:name="_Toc508713401"/>
    </w:p>
    <w:p w:rsidR="00EE6D2B" w:rsidRPr="004F1060" w:rsidRDefault="0060220F" w:rsidP="004164AC">
      <w:pPr>
        <w:pStyle w:val="Heading1"/>
        <w:ind w:left="0"/>
        <w:rPr>
          <w:b/>
          <w:u w:val="single"/>
        </w:rPr>
      </w:pPr>
      <w:r>
        <w:rPr>
          <w:b/>
          <w:u w:val="single"/>
        </w:rPr>
        <w:t xml:space="preserve">Questions, Requirements, </w:t>
      </w:r>
      <w:r w:rsidR="00716C24" w:rsidRPr="004F1060">
        <w:rPr>
          <w:b/>
          <w:u w:val="single"/>
        </w:rPr>
        <w:t>Standards</w:t>
      </w:r>
      <w:r>
        <w:rPr>
          <w:b/>
          <w:u w:val="single"/>
        </w:rPr>
        <w:t xml:space="preserve"> and Recommendations</w:t>
      </w:r>
      <w:bookmarkEnd w:id="94"/>
    </w:p>
    <w:p w:rsidR="00EE6D2B" w:rsidRDefault="00716C24">
      <w:pPr>
        <w:spacing w:before="80"/>
        <w:ind w:right="123"/>
        <w:rPr>
          <w:color w:val="231F20"/>
        </w:rPr>
      </w:pPr>
      <w:r>
        <w:rPr>
          <w:rFonts w:ascii="Calibri"/>
          <w:color w:val="231F20"/>
        </w:rPr>
        <w:t xml:space="preserve">This section represents the </w:t>
      </w:r>
      <w:r w:rsidR="00777CF1">
        <w:rPr>
          <w:rFonts w:ascii="Calibri"/>
          <w:color w:val="231F20"/>
        </w:rPr>
        <w:t xml:space="preserve">jurisdiction </w:t>
      </w:r>
      <w:r>
        <w:rPr>
          <w:rFonts w:ascii="Calibri"/>
          <w:color w:val="231F20"/>
        </w:rPr>
        <w:t xml:space="preserve">specific requirements and standards for tax software providers.  </w:t>
      </w:r>
    </w:p>
    <w:p w:rsidR="00EE6D2B" w:rsidRDefault="00EE6D2B">
      <w:pPr>
        <w:spacing w:before="80"/>
        <w:ind w:right="123"/>
        <w:rPr>
          <w:color w:val="231F20"/>
          <w:sz w:val="18"/>
          <w:szCs w:val="18"/>
        </w:rPr>
      </w:pPr>
    </w:p>
    <w:p w:rsidR="00EE6D2B" w:rsidRPr="004F1060" w:rsidRDefault="00716C24" w:rsidP="004F1060">
      <w:pPr>
        <w:pStyle w:val="Heading2"/>
        <w:rPr>
          <w:b/>
          <w:u w:val="single"/>
        </w:rPr>
      </w:pPr>
      <w:bookmarkStart w:id="95" w:name="_Toc508713402"/>
      <w:r w:rsidRPr="004F1060">
        <w:rPr>
          <w:b/>
          <w:u w:val="single"/>
        </w:rPr>
        <w:t xml:space="preserve">Standards and Requirements for </w:t>
      </w:r>
      <w:r w:rsidR="0060220F">
        <w:rPr>
          <w:b/>
          <w:u w:val="single"/>
        </w:rPr>
        <w:t>Confirmation of Specific Data Elements</w:t>
      </w:r>
      <w:bookmarkEnd w:id="95"/>
      <w:r w:rsidRPr="004F1060">
        <w:rPr>
          <w:b/>
          <w:u w:val="single"/>
        </w:rPr>
        <w:t xml:space="preserve"> </w:t>
      </w:r>
    </w:p>
    <w:p w:rsidR="00DA78CC" w:rsidRDefault="00DA78CC" w:rsidP="00DA78CC">
      <w:pPr>
        <w:spacing w:before="80"/>
        <w:ind w:right="123"/>
        <w:rPr>
          <w:rFonts w:ascii="Calibri"/>
          <w:color w:val="231F20"/>
        </w:rPr>
      </w:pPr>
      <w:bookmarkStart w:id="96" w:name="_Toc508713403"/>
      <w:r>
        <w:rPr>
          <w:rFonts w:ascii="Calibri"/>
          <w:color w:val="231F20"/>
        </w:rPr>
        <w:t xml:space="preserve">Transferring data year-over-year that is not initially entered accurately causes issues with processing tax returns.  The following items could be pre-populated but the taxpayer and/or tax professional must provide confirmation prior to completing the tax return: </w:t>
      </w:r>
    </w:p>
    <w:p w:rsidR="00DA78CC" w:rsidRDefault="00DA78CC" w:rsidP="00DA78CC">
      <w:pPr>
        <w:pStyle w:val="ListParagraph"/>
        <w:numPr>
          <w:ilvl w:val="0"/>
          <w:numId w:val="37"/>
        </w:numPr>
        <w:spacing w:before="80"/>
        <w:ind w:right="123"/>
        <w:rPr>
          <w:rFonts w:eastAsia="Franklin Gothic Book"/>
        </w:rPr>
      </w:pPr>
      <w:r>
        <w:rPr>
          <w:rFonts w:eastAsia="Franklin Gothic Book"/>
        </w:rPr>
        <w:t xml:space="preserve">State driver’s license/State issued identification data elements </w:t>
      </w:r>
    </w:p>
    <w:p w:rsidR="00DA78CC" w:rsidRPr="005C706E" w:rsidRDefault="00DA78CC" w:rsidP="00DA78CC">
      <w:pPr>
        <w:pStyle w:val="ListParagraph"/>
        <w:numPr>
          <w:ilvl w:val="0"/>
          <w:numId w:val="18"/>
        </w:numPr>
        <w:spacing w:before="80"/>
        <w:ind w:right="123"/>
        <w:rPr>
          <w:rFonts w:eastAsia="Franklin Gothic Book"/>
        </w:rPr>
      </w:pPr>
      <w:r w:rsidRPr="005C706E">
        <w:rPr>
          <w:rFonts w:eastAsia="Franklin Gothic Book"/>
        </w:rPr>
        <w:t>M</w:t>
      </w:r>
      <w:r>
        <w:rPr>
          <w:rFonts w:eastAsia="Franklin Gothic Book"/>
        </w:rPr>
        <w:t xml:space="preserve">aryland </w:t>
      </w:r>
      <w:r w:rsidRPr="005C706E">
        <w:rPr>
          <w:rFonts w:eastAsia="Franklin Gothic Book"/>
        </w:rPr>
        <w:t>Physical address</w:t>
      </w:r>
      <w:r>
        <w:rPr>
          <w:rFonts w:eastAsia="Franklin Gothic Book"/>
        </w:rPr>
        <w:t xml:space="preserve"> on Resident returns</w:t>
      </w:r>
    </w:p>
    <w:p w:rsidR="00DA78CC" w:rsidRDefault="00DA78CC" w:rsidP="00DA78CC">
      <w:pPr>
        <w:pStyle w:val="ListParagraph"/>
        <w:numPr>
          <w:ilvl w:val="0"/>
          <w:numId w:val="18"/>
        </w:numPr>
        <w:spacing w:before="80"/>
        <w:ind w:right="123"/>
        <w:rPr>
          <w:rFonts w:eastAsia="Franklin Gothic Book"/>
        </w:rPr>
      </w:pPr>
      <w:r>
        <w:rPr>
          <w:rFonts w:eastAsia="Franklin Gothic Book"/>
        </w:rPr>
        <w:t>Bank account information</w:t>
      </w:r>
    </w:p>
    <w:p w:rsidR="00DA78CC" w:rsidRDefault="00DA78CC" w:rsidP="00DA78CC">
      <w:pPr>
        <w:pStyle w:val="ListParagraph"/>
        <w:numPr>
          <w:ilvl w:val="0"/>
          <w:numId w:val="18"/>
        </w:numPr>
        <w:spacing w:before="80"/>
        <w:ind w:right="123"/>
        <w:rPr>
          <w:rFonts w:eastAsia="Franklin Gothic Book"/>
        </w:rPr>
      </w:pPr>
      <w:r>
        <w:rPr>
          <w:rFonts w:eastAsia="Franklin Gothic Book"/>
        </w:rPr>
        <w:t xml:space="preserve">Social Security numbers on W-2 forms </w:t>
      </w:r>
      <w:r w:rsidRPr="005C706E">
        <w:rPr>
          <w:rFonts w:eastAsia="Franklin Gothic Book"/>
        </w:rPr>
        <w:t>(</w:t>
      </w:r>
      <w:r>
        <w:rPr>
          <w:rFonts w:eastAsia="Franklin Gothic Book"/>
        </w:rPr>
        <w:t xml:space="preserve"> on ITIN returns</w:t>
      </w:r>
      <w:r w:rsidRPr="005C706E">
        <w:rPr>
          <w:rFonts w:eastAsia="Franklin Gothic Book"/>
        </w:rPr>
        <w:t>)</w:t>
      </w:r>
    </w:p>
    <w:p w:rsidR="00DA78CC" w:rsidRDefault="00DA78CC" w:rsidP="00DA78CC">
      <w:pPr>
        <w:pStyle w:val="ListParagraph"/>
        <w:numPr>
          <w:ilvl w:val="0"/>
          <w:numId w:val="18"/>
        </w:numPr>
        <w:spacing w:before="80"/>
        <w:ind w:right="123"/>
        <w:rPr>
          <w:rFonts w:eastAsia="Franklin Gothic Book"/>
        </w:rPr>
      </w:pPr>
      <w:r w:rsidRPr="00F51F4B">
        <w:rPr>
          <w:rFonts w:eastAsia="Franklin Gothic Book"/>
        </w:rPr>
        <w:t>State withholding account numbers</w:t>
      </w:r>
    </w:p>
    <w:p w:rsidR="00DA78CC" w:rsidRPr="00DA78CC" w:rsidRDefault="00DA78CC" w:rsidP="00DA78CC"/>
    <w:p w:rsidR="00EE6D2B" w:rsidRPr="00A86820" w:rsidRDefault="00716C24" w:rsidP="004F1060">
      <w:pPr>
        <w:pStyle w:val="Heading2"/>
        <w:rPr>
          <w:b/>
          <w:u w:val="single"/>
        </w:rPr>
      </w:pPr>
      <w:r w:rsidRPr="00A86820">
        <w:rPr>
          <w:b/>
          <w:u w:val="single"/>
        </w:rPr>
        <w:t>Specific Questions</w:t>
      </w:r>
      <w:bookmarkEnd w:id="96"/>
    </w:p>
    <w:p w:rsidR="00EE6D2B" w:rsidRPr="00A86820" w:rsidRDefault="00EE6D2B">
      <w:pPr>
        <w:rPr>
          <w:b/>
          <w:color w:val="231F20"/>
          <w:sz w:val="18"/>
          <w:szCs w:val="18"/>
          <w:u w:val="single"/>
        </w:rPr>
      </w:pPr>
    </w:p>
    <w:p w:rsidR="00EE6D2B" w:rsidRPr="00A86820" w:rsidRDefault="00716C24">
      <w:pPr>
        <w:pStyle w:val="ListParagraph"/>
        <w:numPr>
          <w:ilvl w:val="0"/>
          <w:numId w:val="11"/>
        </w:numPr>
        <w:rPr>
          <w:rFonts w:asciiTheme="minorHAnsi" w:hAnsiTheme="minorHAnsi"/>
        </w:rPr>
      </w:pPr>
      <w:r w:rsidRPr="00A86820">
        <w:rPr>
          <w:rFonts w:asciiTheme="minorHAnsi" w:hAnsiTheme="minorHAnsi"/>
        </w:rPr>
        <w:t xml:space="preserve">Do you support unlinked </w:t>
      </w:r>
      <w:r w:rsidR="005B0742">
        <w:rPr>
          <w:rFonts w:asciiTheme="minorHAnsi" w:hAnsiTheme="minorHAnsi"/>
        </w:rPr>
        <w:t xml:space="preserve">jurisdictional </w:t>
      </w:r>
      <w:r w:rsidRPr="00A86820">
        <w:rPr>
          <w:rFonts w:asciiTheme="minorHAnsi" w:hAnsiTheme="minorHAnsi"/>
        </w:rPr>
        <w:t>returns?</w:t>
      </w:r>
      <w:r w:rsidR="0030221D" w:rsidRPr="00A86820">
        <w:rPr>
          <w:rFonts w:asciiTheme="minorHAnsi" w:hAnsiTheme="minorHAnsi"/>
        </w:rPr>
        <w:t xml:space="preserve"> </w:t>
      </w:r>
    </w:p>
    <w:p w:rsidR="00EE6D2B" w:rsidRPr="00A86820" w:rsidRDefault="001F530F">
      <w:pPr>
        <w:pStyle w:val="ListParagraph"/>
        <w:numPr>
          <w:ilvl w:val="1"/>
          <w:numId w:val="11"/>
        </w:numPr>
        <w:rPr>
          <w:rFonts w:asciiTheme="minorHAnsi" w:hAnsiTheme="minorHAnsi"/>
        </w:rPr>
      </w:pPr>
      <w:r>
        <w:rPr>
          <w:rFonts w:asciiTheme="minorHAnsi" w:hAnsiTheme="minorHAnsi"/>
        </w:rPr>
        <w:fldChar w:fldCharType="begin">
          <w:ffData>
            <w:name w:val="Check31"/>
            <w:enabled/>
            <w:calcOnExit w:val="0"/>
            <w:checkBox>
              <w:sizeAuto/>
              <w:default w:val="0"/>
            </w:checkBox>
          </w:ffData>
        </w:fldChar>
      </w:r>
      <w:bookmarkStart w:id="97" w:name="Check31"/>
      <w:r>
        <w:rPr>
          <w:rFonts w:asciiTheme="minorHAnsi" w:hAnsiTheme="minorHAnsi"/>
        </w:rPr>
        <w:instrText xml:space="preserve"> FORMCHECKBOX </w:instrText>
      </w:r>
      <w:r w:rsidR="007E58F8">
        <w:rPr>
          <w:rFonts w:asciiTheme="minorHAnsi" w:hAnsiTheme="minorHAnsi"/>
        </w:rPr>
      </w:r>
      <w:r w:rsidR="007E58F8">
        <w:rPr>
          <w:rFonts w:asciiTheme="minorHAnsi" w:hAnsiTheme="minorHAnsi"/>
        </w:rPr>
        <w:fldChar w:fldCharType="separate"/>
      </w:r>
      <w:r>
        <w:rPr>
          <w:rFonts w:asciiTheme="minorHAnsi" w:hAnsiTheme="minorHAnsi"/>
        </w:rPr>
        <w:fldChar w:fldCharType="end"/>
      </w:r>
      <w:bookmarkEnd w:id="97"/>
      <w:r>
        <w:rPr>
          <w:rFonts w:asciiTheme="minorHAnsi" w:hAnsiTheme="minorHAnsi"/>
        </w:rPr>
        <w:t xml:space="preserve">  </w:t>
      </w:r>
      <w:r w:rsidR="00716C24" w:rsidRPr="00A86820">
        <w:rPr>
          <w:rFonts w:asciiTheme="minorHAnsi" w:hAnsiTheme="minorHAnsi"/>
        </w:rPr>
        <w:t>Yes</w:t>
      </w:r>
    </w:p>
    <w:p w:rsidR="00EE6D2B" w:rsidRPr="00A86820" w:rsidRDefault="001F530F">
      <w:pPr>
        <w:pStyle w:val="ListParagraph"/>
        <w:numPr>
          <w:ilvl w:val="1"/>
          <w:numId w:val="11"/>
        </w:numPr>
        <w:rPr>
          <w:rFonts w:asciiTheme="minorHAnsi" w:hAnsiTheme="minorHAnsi"/>
        </w:rPr>
      </w:pPr>
      <w:r>
        <w:rPr>
          <w:rFonts w:asciiTheme="minorHAnsi" w:hAnsiTheme="minorHAnsi"/>
        </w:rPr>
        <w:fldChar w:fldCharType="begin">
          <w:ffData>
            <w:name w:val="Check32"/>
            <w:enabled/>
            <w:calcOnExit w:val="0"/>
            <w:checkBox>
              <w:sizeAuto/>
              <w:default w:val="0"/>
            </w:checkBox>
          </w:ffData>
        </w:fldChar>
      </w:r>
      <w:bookmarkStart w:id="98" w:name="Check32"/>
      <w:r>
        <w:rPr>
          <w:rFonts w:asciiTheme="minorHAnsi" w:hAnsiTheme="minorHAnsi"/>
        </w:rPr>
        <w:instrText xml:space="preserve"> FORMCHECKBOX </w:instrText>
      </w:r>
      <w:r w:rsidR="007E58F8">
        <w:rPr>
          <w:rFonts w:asciiTheme="minorHAnsi" w:hAnsiTheme="minorHAnsi"/>
        </w:rPr>
      </w:r>
      <w:r w:rsidR="007E58F8">
        <w:rPr>
          <w:rFonts w:asciiTheme="minorHAnsi" w:hAnsiTheme="minorHAnsi"/>
        </w:rPr>
        <w:fldChar w:fldCharType="separate"/>
      </w:r>
      <w:r>
        <w:rPr>
          <w:rFonts w:asciiTheme="minorHAnsi" w:hAnsiTheme="minorHAnsi"/>
        </w:rPr>
        <w:fldChar w:fldCharType="end"/>
      </w:r>
      <w:bookmarkEnd w:id="98"/>
      <w:r>
        <w:rPr>
          <w:rFonts w:asciiTheme="minorHAnsi" w:hAnsiTheme="minorHAnsi"/>
        </w:rPr>
        <w:t xml:space="preserve">  </w:t>
      </w:r>
      <w:r w:rsidR="00716C24" w:rsidRPr="00A86820">
        <w:rPr>
          <w:rFonts w:asciiTheme="minorHAnsi" w:hAnsiTheme="minorHAnsi"/>
        </w:rPr>
        <w:t>No</w:t>
      </w:r>
    </w:p>
    <w:p w:rsidR="00EE6D2B" w:rsidRDefault="00EE6D2B">
      <w:pPr>
        <w:pStyle w:val="ListParagraph"/>
        <w:ind w:left="1440"/>
        <w:rPr>
          <w:rFonts w:asciiTheme="minorHAnsi" w:hAnsiTheme="minorHAnsi"/>
        </w:rPr>
      </w:pPr>
    </w:p>
    <w:p w:rsidR="00EE6D2B" w:rsidRDefault="00716C24">
      <w:pPr>
        <w:pStyle w:val="ListParagraph"/>
        <w:numPr>
          <w:ilvl w:val="0"/>
          <w:numId w:val="11"/>
        </w:numPr>
        <w:rPr>
          <w:rFonts w:asciiTheme="minorHAnsi" w:hAnsiTheme="minorHAnsi"/>
        </w:rPr>
      </w:pPr>
      <w:r>
        <w:rPr>
          <w:rFonts w:asciiTheme="minorHAnsi" w:hAnsiTheme="minorHAnsi"/>
        </w:rPr>
        <w:t>What refund products or payment vehicles do you offer your customers?  If you partner with an entity to provide refunds (e.g. Amazon.com or other pre-paid cards), please provide the names and bank routing numbers (RTNs) of each company. Attach a separate sheet if necessary.</w:t>
      </w:r>
    </w:p>
    <w:p w:rsidR="001F530F" w:rsidRDefault="001F530F" w:rsidP="001F530F"/>
    <w:p w:rsidR="002F2845" w:rsidRDefault="002F2845" w:rsidP="002F2845"/>
    <w:p w:rsidR="001F530F" w:rsidRDefault="001F530F" w:rsidP="002F2845"/>
    <w:p w:rsidR="001F530F" w:rsidRDefault="001F530F" w:rsidP="002F2845"/>
    <w:p w:rsidR="001F530F" w:rsidRDefault="001F530F" w:rsidP="002F2845"/>
    <w:p w:rsidR="001F530F" w:rsidRDefault="001F530F" w:rsidP="002F2845"/>
    <w:p w:rsidR="001F530F" w:rsidRDefault="001F530F" w:rsidP="002F2845"/>
    <w:p w:rsidR="001F530F" w:rsidRDefault="001F530F" w:rsidP="002F2845"/>
    <w:p w:rsidR="001F530F" w:rsidRDefault="001F530F" w:rsidP="0072079F"/>
    <w:p w:rsidR="00EE6D2B" w:rsidRPr="004F1060" w:rsidRDefault="00716C24" w:rsidP="004164AC">
      <w:pPr>
        <w:pStyle w:val="Heading1"/>
        <w:ind w:left="0"/>
        <w:rPr>
          <w:b/>
          <w:u w:val="single"/>
        </w:rPr>
      </w:pPr>
      <w:bookmarkStart w:id="99" w:name="_Toc508713405"/>
      <w:r w:rsidRPr="004F1060">
        <w:rPr>
          <w:b/>
          <w:u w:val="single"/>
        </w:rPr>
        <w:t>Signature</w:t>
      </w:r>
      <w:bookmarkEnd w:id="99"/>
    </w:p>
    <w:p w:rsidR="003A1875" w:rsidRDefault="003A1875">
      <w:pPr>
        <w:spacing w:before="80"/>
        <w:ind w:right="123"/>
        <w:rPr>
          <w:rFonts w:ascii="Calibri"/>
          <w:color w:val="231F20"/>
        </w:rPr>
      </w:pPr>
    </w:p>
    <w:p w:rsidR="003A1875" w:rsidRPr="00A86820" w:rsidRDefault="00685806" w:rsidP="005D3E78">
      <w:pPr>
        <w:spacing w:before="80"/>
        <w:ind w:left="720" w:right="123" w:hanging="720"/>
        <w:rPr>
          <w:rFonts w:ascii="Calibri"/>
          <w:color w:val="231F20"/>
        </w:rPr>
      </w:pPr>
      <w:r>
        <w:rPr>
          <w:rFonts w:ascii="Calibri"/>
          <w:color w:val="231F20"/>
        </w:rPr>
        <w:fldChar w:fldCharType="begin">
          <w:ffData>
            <w:name w:val="Check21"/>
            <w:enabled/>
            <w:calcOnExit w:val="0"/>
            <w:checkBox>
              <w:sizeAuto/>
              <w:default w:val="0"/>
            </w:checkBox>
          </w:ffData>
        </w:fldChar>
      </w:r>
      <w:bookmarkStart w:id="100" w:name="Check21"/>
      <w:r>
        <w:rPr>
          <w:rFonts w:ascii="Calibri"/>
          <w:color w:val="231F20"/>
        </w:rPr>
        <w:instrText xml:space="preserve"> FORMCHECKBOX </w:instrText>
      </w:r>
      <w:r w:rsidR="007E58F8">
        <w:rPr>
          <w:rFonts w:ascii="Calibri"/>
          <w:color w:val="231F20"/>
        </w:rPr>
      </w:r>
      <w:r w:rsidR="007E58F8">
        <w:rPr>
          <w:rFonts w:ascii="Calibri"/>
          <w:color w:val="231F20"/>
        </w:rPr>
        <w:fldChar w:fldCharType="separate"/>
      </w:r>
      <w:r>
        <w:rPr>
          <w:rFonts w:ascii="Calibri"/>
          <w:color w:val="231F20"/>
        </w:rPr>
        <w:fldChar w:fldCharType="end"/>
      </w:r>
      <w:bookmarkEnd w:id="100"/>
      <w:r>
        <w:rPr>
          <w:rFonts w:ascii="Calibri"/>
          <w:color w:val="231F20"/>
        </w:rPr>
        <w:tab/>
      </w:r>
      <w:r w:rsidR="00C07E2A">
        <w:rPr>
          <w:rFonts w:ascii="Calibri"/>
          <w:color w:val="231F20"/>
        </w:rPr>
        <w:t>I acknowledge all</w:t>
      </w:r>
      <w:r w:rsidR="003A1875" w:rsidRPr="00A86820">
        <w:rPr>
          <w:rFonts w:ascii="Calibri"/>
          <w:color w:val="231F20"/>
        </w:rPr>
        <w:t xml:space="preserve"> e-file ATS tests submitted during the approval process are created in and originate from the actual software.</w:t>
      </w:r>
    </w:p>
    <w:p w:rsidR="003A1875" w:rsidRPr="00A86820" w:rsidRDefault="003A1875">
      <w:pPr>
        <w:spacing w:before="80"/>
        <w:ind w:right="123"/>
        <w:rPr>
          <w:rFonts w:ascii="Calibri"/>
          <w:color w:val="231F20"/>
        </w:rPr>
      </w:pPr>
    </w:p>
    <w:p w:rsidR="003A1875" w:rsidRPr="00A86820" w:rsidRDefault="00685806" w:rsidP="005D3E78">
      <w:pPr>
        <w:spacing w:before="80"/>
        <w:ind w:left="720" w:right="123" w:hanging="720"/>
        <w:rPr>
          <w:rFonts w:ascii="Calibri"/>
          <w:color w:val="231F20"/>
        </w:rPr>
      </w:pPr>
      <w:r>
        <w:rPr>
          <w:rFonts w:ascii="Calibri"/>
          <w:color w:val="231F20"/>
        </w:rPr>
        <w:fldChar w:fldCharType="begin">
          <w:ffData>
            <w:name w:val="Check22"/>
            <w:enabled/>
            <w:calcOnExit w:val="0"/>
            <w:checkBox>
              <w:sizeAuto/>
              <w:default w:val="0"/>
            </w:checkBox>
          </w:ffData>
        </w:fldChar>
      </w:r>
      <w:bookmarkStart w:id="101" w:name="Check22"/>
      <w:r>
        <w:rPr>
          <w:rFonts w:ascii="Calibri"/>
          <w:color w:val="231F20"/>
        </w:rPr>
        <w:instrText xml:space="preserve"> FORMCHECKBOX </w:instrText>
      </w:r>
      <w:r w:rsidR="007E58F8">
        <w:rPr>
          <w:rFonts w:ascii="Calibri"/>
          <w:color w:val="231F20"/>
        </w:rPr>
      </w:r>
      <w:r w:rsidR="007E58F8">
        <w:rPr>
          <w:rFonts w:ascii="Calibri"/>
          <w:color w:val="231F20"/>
        </w:rPr>
        <w:fldChar w:fldCharType="separate"/>
      </w:r>
      <w:r>
        <w:rPr>
          <w:rFonts w:ascii="Calibri"/>
          <w:color w:val="231F20"/>
        </w:rPr>
        <w:fldChar w:fldCharType="end"/>
      </w:r>
      <w:bookmarkEnd w:id="101"/>
      <w:r>
        <w:rPr>
          <w:rFonts w:ascii="Calibri"/>
          <w:color w:val="231F20"/>
        </w:rPr>
        <w:tab/>
      </w:r>
      <w:r w:rsidR="003A1875" w:rsidRPr="00A86820">
        <w:rPr>
          <w:rFonts w:ascii="Calibri"/>
          <w:color w:val="231F20"/>
        </w:rPr>
        <w:t xml:space="preserve">I acknowledge </w:t>
      </w:r>
      <w:r w:rsidR="00E60D84" w:rsidRPr="00A86820">
        <w:rPr>
          <w:rFonts w:ascii="Calibri"/>
          <w:color w:val="231F20"/>
        </w:rPr>
        <w:t xml:space="preserve">all </w:t>
      </w:r>
      <w:r w:rsidR="00B205F3" w:rsidRPr="00A86820">
        <w:rPr>
          <w:rFonts w:ascii="Calibri"/>
          <w:color w:val="231F20"/>
        </w:rPr>
        <w:t xml:space="preserve">electronic returns received by </w:t>
      </w:r>
      <w:r w:rsidR="00B83127" w:rsidRPr="008D760B">
        <w:rPr>
          <w:rFonts w:ascii="Calibri"/>
          <w:b/>
          <w:color w:val="231F20"/>
        </w:rPr>
        <w:t>Comptroller of Maryland</w:t>
      </w:r>
      <w:r w:rsidR="00B83127" w:rsidRPr="00A86820">
        <w:rPr>
          <w:rFonts w:ascii="Calibri"/>
          <w:color w:val="231F20"/>
        </w:rPr>
        <w:t xml:space="preserve"> </w:t>
      </w:r>
      <w:r w:rsidR="009B2B6A" w:rsidRPr="00A86820">
        <w:rPr>
          <w:rFonts w:ascii="Calibri"/>
          <w:color w:val="231F20"/>
        </w:rPr>
        <w:t xml:space="preserve">generated from this software </w:t>
      </w:r>
      <w:r w:rsidR="004B7BFE" w:rsidRPr="00A86820">
        <w:rPr>
          <w:rFonts w:ascii="Calibri"/>
          <w:color w:val="231F20"/>
        </w:rPr>
        <w:t>will b</w:t>
      </w:r>
      <w:r w:rsidR="009B2B6A" w:rsidRPr="00A86820">
        <w:rPr>
          <w:rFonts w:ascii="Calibri"/>
          <w:color w:val="231F20"/>
        </w:rPr>
        <w:t>e</w:t>
      </w:r>
      <w:r w:rsidR="00B205F3" w:rsidRPr="00A86820">
        <w:rPr>
          <w:rFonts w:ascii="Calibri"/>
          <w:color w:val="231F20"/>
        </w:rPr>
        <w:t xml:space="preserve"> electronically filed from the initially approved product version, or </w:t>
      </w:r>
      <w:r w:rsidR="009B2B6A" w:rsidRPr="00A86820">
        <w:rPr>
          <w:rFonts w:ascii="Calibri"/>
          <w:color w:val="231F20"/>
        </w:rPr>
        <w:t xml:space="preserve">a subsequent product </w:t>
      </w:r>
      <w:r w:rsidR="00B205F3" w:rsidRPr="00A86820">
        <w:rPr>
          <w:rFonts w:ascii="Calibri"/>
          <w:color w:val="231F20"/>
        </w:rPr>
        <w:t>update.</w:t>
      </w:r>
    </w:p>
    <w:p w:rsidR="003A1875" w:rsidRPr="00A86820" w:rsidRDefault="003A1875">
      <w:pPr>
        <w:spacing w:before="80"/>
        <w:ind w:right="123"/>
        <w:rPr>
          <w:rFonts w:ascii="Calibri"/>
          <w:color w:val="231F20"/>
        </w:rPr>
      </w:pPr>
    </w:p>
    <w:p w:rsidR="00E60D84" w:rsidRPr="00A86820" w:rsidRDefault="00685806" w:rsidP="005D3E78">
      <w:pPr>
        <w:spacing w:before="80"/>
        <w:ind w:left="720" w:right="123" w:hanging="720"/>
        <w:rPr>
          <w:rFonts w:ascii="Calibri"/>
          <w:color w:val="231F20"/>
        </w:rPr>
      </w:pPr>
      <w:r>
        <w:rPr>
          <w:rFonts w:ascii="Calibri"/>
          <w:color w:val="231F20"/>
        </w:rPr>
        <w:fldChar w:fldCharType="begin">
          <w:ffData>
            <w:name w:val="Check23"/>
            <w:enabled/>
            <w:calcOnExit w:val="0"/>
            <w:checkBox>
              <w:sizeAuto/>
              <w:default w:val="0"/>
            </w:checkBox>
          </w:ffData>
        </w:fldChar>
      </w:r>
      <w:bookmarkStart w:id="102" w:name="Check23"/>
      <w:r>
        <w:rPr>
          <w:rFonts w:ascii="Calibri"/>
          <w:color w:val="231F20"/>
        </w:rPr>
        <w:instrText xml:space="preserve"> FORMCHECKBOX </w:instrText>
      </w:r>
      <w:r w:rsidR="007E58F8">
        <w:rPr>
          <w:rFonts w:ascii="Calibri"/>
          <w:color w:val="231F20"/>
        </w:rPr>
      </w:r>
      <w:r w:rsidR="007E58F8">
        <w:rPr>
          <w:rFonts w:ascii="Calibri"/>
          <w:color w:val="231F20"/>
        </w:rPr>
        <w:fldChar w:fldCharType="separate"/>
      </w:r>
      <w:r>
        <w:rPr>
          <w:rFonts w:ascii="Calibri"/>
          <w:color w:val="231F20"/>
        </w:rPr>
        <w:fldChar w:fldCharType="end"/>
      </w:r>
      <w:bookmarkEnd w:id="102"/>
      <w:r>
        <w:rPr>
          <w:rFonts w:ascii="Calibri"/>
          <w:color w:val="231F20"/>
        </w:rPr>
        <w:tab/>
      </w:r>
      <w:r w:rsidR="00C07E2A">
        <w:rPr>
          <w:rFonts w:ascii="Calibri"/>
          <w:color w:val="231F20"/>
        </w:rPr>
        <w:t xml:space="preserve">I acknowledge </w:t>
      </w:r>
      <w:r w:rsidR="00E60D84" w:rsidRPr="00A86820">
        <w:rPr>
          <w:rFonts w:ascii="Calibri"/>
          <w:color w:val="231F20"/>
        </w:rPr>
        <w:t xml:space="preserve">all paper returns received by </w:t>
      </w:r>
      <w:r w:rsidR="00B83127" w:rsidRPr="008D760B">
        <w:rPr>
          <w:rFonts w:ascii="Calibri"/>
          <w:b/>
          <w:color w:val="231F20"/>
        </w:rPr>
        <w:t>Comptroller of Maryland</w:t>
      </w:r>
      <w:r w:rsidR="005D3E78">
        <w:rPr>
          <w:rFonts w:ascii="Calibri"/>
          <w:color w:val="231F20"/>
        </w:rPr>
        <w:t xml:space="preserve"> generated from this </w:t>
      </w:r>
      <w:r w:rsidR="00E60D84" w:rsidRPr="00A86820">
        <w:rPr>
          <w:rFonts w:ascii="Calibri"/>
          <w:color w:val="231F20"/>
        </w:rPr>
        <w:t>software will be printed from the initially approved product ve</w:t>
      </w:r>
      <w:r w:rsidR="005D3E78">
        <w:rPr>
          <w:rFonts w:ascii="Calibri"/>
          <w:color w:val="231F20"/>
        </w:rPr>
        <w:t xml:space="preserve">rsion, or a subsequent product </w:t>
      </w:r>
      <w:r w:rsidR="00E60D84" w:rsidRPr="00A86820">
        <w:rPr>
          <w:rFonts w:ascii="Calibri"/>
          <w:color w:val="231F20"/>
        </w:rPr>
        <w:t xml:space="preserve">update. </w:t>
      </w:r>
    </w:p>
    <w:p w:rsidR="00E60D84" w:rsidRPr="00A86820" w:rsidRDefault="00E60D84">
      <w:pPr>
        <w:spacing w:before="80"/>
        <w:ind w:right="123"/>
        <w:rPr>
          <w:rFonts w:ascii="Calibri"/>
          <w:color w:val="231F20"/>
        </w:rPr>
      </w:pPr>
    </w:p>
    <w:p w:rsidR="00376185" w:rsidRDefault="00685806" w:rsidP="00B83127">
      <w:pPr>
        <w:spacing w:before="80"/>
        <w:ind w:left="720" w:right="123" w:hanging="720"/>
        <w:rPr>
          <w:rFonts w:ascii="Calibri"/>
          <w:b/>
          <w:color w:val="231F20"/>
        </w:rPr>
      </w:pPr>
      <w:r>
        <w:rPr>
          <w:rFonts w:ascii="Calibri"/>
          <w:color w:val="231F20"/>
        </w:rPr>
        <w:fldChar w:fldCharType="begin">
          <w:ffData>
            <w:name w:val="Check24"/>
            <w:enabled/>
            <w:calcOnExit w:val="0"/>
            <w:checkBox>
              <w:sizeAuto/>
              <w:default w:val="0"/>
            </w:checkBox>
          </w:ffData>
        </w:fldChar>
      </w:r>
      <w:bookmarkStart w:id="103" w:name="Check24"/>
      <w:r>
        <w:rPr>
          <w:rFonts w:ascii="Calibri"/>
          <w:color w:val="231F20"/>
        </w:rPr>
        <w:instrText xml:space="preserve"> FORMCHECKBOX </w:instrText>
      </w:r>
      <w:r w:rsidR="007E58F8">
        <w:rPr>
          <w:rFonts w:ascii="Calibri"/>
          <w:color w:val="231F20"/>
        </w:rPr>
      </w:r>
      <w:r w:rsidR="007E58F8">
        <w:rPr>
          <w:rFonts w:ascii="Calibri"/>
          <w:color w:val="231F20"/>
        </w:rPr>
        <w:fldChar w:fldCharType="separate"/>
      </w:r>
      <w:r>
        <w:rPr>
          <w:rFonts w:ascii="Calibri"/>
          <w:color w:val="231F20"/>
        </w:rPr>
        <w:fldChar w:fldCharType="end"/>
      </w:r>
      <w:bookmarkEnd w:id="103"/>
      <w:r>
        <w:rPr>
          <w:rFonts w:ascii="Calibri"/>
          <w:color w:val="231F20"/>
        </w:rPr>
        <w:tab/>
      </w:r>
      <w:r w:rsidR="00C07E2A">
        <w:rPr>
          <w:rFonts w:ascii="Calibri"/>
          <w:color w:val="231F20"/>
        </w:rPr>
        <w:t xml:space="preserve">I acknowledge </w:t>
      </w:r>
      <w:r w:rsidR="00B83127" w:rsidRPr="008D760B">
        <w:rPr>
          <w:rFonts w:ascii="Calibri"/>
          <w:b/>
          <w:color w:val="231F20"/>
        </w:rPr>
        <w:t>Comptroller of Maryland</w:t>
      </w:r>
      <w:r w:rsidR="00B83127" w:rsidRPr="00A86820">
        <w:rPr>
          <w:rFonts w:ascii="Calibri"/>
          <w:color w:val="231F20"/>
        </w:rPr>
        <w:t xml:space="preserve"> </w:t>
      </w:r>
      <w:r w:rsidR="002F2845" w:rsidRPr="00A86820">
        <w:rPr>
          <w:rFonts w:ascii="Calibri"/>
          <w:color w:val="231F20"/>
        </w:rPr>
        <w:t>will be notified o</w:t>
      </w:r>
      <w:r w:rsidR="005D3E78">
        <w:rPr>
          <w:rFonts w:ascii="Calibri"/>
          <w:color w:val="231F20"/>
        </w:rPr>
        <w:t xml:space="preserve">f any incorrect and/or missing </w:t>
      </w:r>
      <w:r w:rsidR="002F2845" w:rsidRPr="00A86820">
        <w:rPr>
          <w:rFonts w:ascii="Calibri"/>
          <w:color w:val="231F20"/>
        </w:rPr>
        <w:t>calculation or e-file data element for any paper or electronical</w:t>
      </w:r>
      <w:r w:rsidR="005D3E78">
        <w:rPr>
          <w:rFonts w:ascii="Calibri"/>
          <w:color w:val="231F20"/>
        </w:rPr>
        <w:t xml:space="preserve">ly returns submitted to </w:t>
      </w:r>
      <w:r w:rsidR="00B83127" w:rsidRPr="008D760B">
        <w:rPr>
          <w:rFonts w:ascii="Calibri"/>
          <w:b/>
          <w:color w:val="231F20"/>
        </w:rPr>
        <w:t>Comptroller of Maryland</w:t>
      </w:r>
    </w:p>
    <w:p w:rsidR="00777DD5" w:rsidRPr="00C07E2A" w:rsidRDefault="00777DD5" w:rsidP="00B83127">
      <w:pPr>
        <w:spacing w:before="80"/>
        <w:ind w:left="720" w:right="123" w:hanging="720"/>
        <w:rPr>
          <w:color w:val="231F20"/>
        </w:rPr>
      </w:pPr>
    </w:p>
    <w:p w:rsidR="00376185" w:rsidRDefault="00C07E2A" w:rsidP="005D3E78">
      <w:pPr>
        <w:spacing w:before="80"/>
        <w:ind w:left="720" w:right="123" w:hanging="720"/>
        <w:rPr>
          <w:rFonts w:ascii="Calibri"/>
          <w:color w:val="231F20"/>
        </w:rPr>
      </w:pPr>
      <w:r>
        <w:rPr>
          <w:rFonts w:ascii="Calibri"/>
          <w:color w:val="231F20"/>
        </w:rPr>
        <w:fldChar w:fldCharType="begin">
          <w:ffData>
            <w:name w:val="Check21"/>
            <w:enabled/>
            <w:calcOnExit w:val="0"/>
            <w:checkBox>
              <w:sizeAuto/>
              <w:default w:val="0"/>
            </w:checkBox>
          </w:ffData>
        </w:fldChar>
      </w:r>
      <w:r>
        <w:rPr>
          <w:rFonts w:ascii="Calibri"/>
          <w:color w:val="231F20"/>
        </w:rPr>
        <w:instrText xml:space="preserve"> FORMCHECKBOX </w:instrText>
      </w:r>
      <w:r w:rsidR="007E58F8">
        <w:rPr>
          <w:rFonts w:ascii="Calibri"/>
          <w:color w:val="231F20"/>
        </w:rPr>
      </w:r>
      <w:r w:rsidR="007E58F8">
        <w:rPr>
          <w:rFonts w:ascii="Calibri"/>
          <w:color w:val="231F20"/>
        </w:rPr>
        <w:fldChar w:fldCharType="separate"/>
      </w:r>
      <w:r>
        <w:rPr>
          <w:rFonts w:ascii="Calibri"/>
          <w:color w:val="231F20"/>
        </w:rPr>
        <w:fldChar w:fldCharType="end"/>
      </w:r>
      <w:r>
        <w:rPr>
          <w:rFonts w:ascii="Calibri"/>
          <w:color w:val="231F20"/>
        </w:rPr>
        <w:tab/>
        <w:t xml:space="preserve">I acknowledge users/customers of this product </w:t>
      </w:r>
      <w:proofErr w:type="gramStart"/>
      <w:r>
        <w:rPr>
          <w:rFonts w:ascii="Calibri"/>
          <w:color w:val="231F20"/>
        </w:rPr>
        <w:t>who</w:t>
      </w:r>
      <w:proofErr w:type="gramEnd"/>
      <w:r>
        <w:rPr>
          <w:rFonts w:ascii="Calibri"/>
          <w:color w:val="231F20"/>
        </w:rPr>
        <w:t xml:space="preserve"> attempt to e-file 10 or more business days after a production release will be required to download and apply the product update.  </w:t>
      </w:r>
    </w:p>
    <w:p w:rsidR="00376185" w:rsidRDefault="00376185" w:rsidP="005D3E78">
      <w:pPr>
        <w:spacing w:before="80"/>
        <w:ind w:left="720" w:right="123" w:hanging="720"/>
        <w:rPr>
          <w:rFonts w:ascii="Calibri"/>
          <w:color w:val="231F20"/>
        </w:rPr>
      </w:pPr>
    </w:p>
    <w:p w:rsidR="00EE6D2B" w:rsidRPr="00685806" w:rsidRDefault="00716C24">
      <w:pPr>
        <w:spacing w:before="80"/>
        <w:ind w:right="123"/>
        <w:rPr>
          <w:color w:val="231F20"/>
        </w:rPr>
      </w:pPr>
      <w:r>
        <w:rPr>
          <w:rFonts w:ascii="Calibri"/>
          <w:color w:val="231F20"/>
        </w:rPr>
        <w:t xml:space="preserve">As the representative of the </w:t>
      </w:r>
      <w:r w:rsidR="00455D8A">
        <w:rPr>
          <w:rFonts w:ascii="Calibri"/>
          <w:color w:val="231F20"/>
        </w:rPr>
        <w:t>above-named</w:t>
      </w:r>
      <w:r>
        <w:rPr>
          <w:rFonts w:ascii="Calibri"/>
          <w:color w:val="231F20"/>
        </w:rPr>
        <w:t xml:space="preserve"> organization, I agree, on behalf of the organization, to comply with all requirements listed above.  Furthermore, by signing this agreement, my organization is agreeing to all of the requirements listed above</w:t>
      </w:r>
      <w:r w:rsidRPr="00685806">
        <w:rPr>
          <w:rFonts w:ascii="Calibri"/>
          <w:color w:val="231F20"/>
        </w:rPr>
        <w:t xml:space="preserve">. The </w:t>
      </w:r>
      <w:r w:rsidR="00B83127" w:rsidRPr="008D760B">
        <w:rPr>
          <w:rFonts w:ascii="Calibri"/>
          <w:b/>
          <w:color w:val="231F20"/>
        </w:rPr>
        <w:t>Comptroller of Maryland</w:t>
      </w:r>
      <w:r w:rsidR="00B83127" w:rsidRPr="00A86820">
        <w:rPr>
          <w:rFonts w:ascii="Calibri"/>
          <w:color w:val="231F20"/>
        </w:rPr>
        <w:t xml:space="preserve"> </w:t>
      </w:r>
      <w:r w:rsidRPr="00685806">
        <w:rPr>
          <w:rFonts w:ascii="Calibri"/>
          <w:color w:val="231F20"/>
        </w:rPr>
        <w:t>reserves the right to revoke approval acceptance of any company and thereby refuse to accept any additional returns from such software company that does not adhere to above stated requirements.</w:t>
      </w:r>
    </w:p>
    <w:p w:rsidR="00EE6D2B" w:rsidRPr="00685806" w:rsidRDefault="00EE6D2B">
      <w:pPr>
        <w:spacing w:before="80"/>
        <w:ind w:right="123"/>
        <w:rPr>
          <w:color w:val="231F20"/>
          <w:sz w:val="18"/>
          <w:szCs w:val="18"/>
        </w:rPr>
      </w:pPr>
    </w:p>
    <w:p w:rsidR="00EE6D2B" w:rsidRDefault="00716C24">
      <w:pPr>
        <w:pStyle w:val="default"/>
        <w:rPr>
          <w:rFonts w:asciiTheme="minorHAnsi" w:hAnsiTheme="minorHAnsi"/>
          <w:sz w:val="22"/>
          <w:szCs w:val="22"/>
        </w:rPr>
      </w:pPr>
      <w:r w:rsidRPr="00685806">
        <w:rPr>
          <w:rFonts w:asciiTheme="minorHAnsi" w:hAnsiTheme="minorHAnsi"/>
          <w:iCs/>
          <w:sz w:val="22"/>
          <w:szCs w:val="22"/>
        </w:rPr>
        <w:t xml:space="preserve">As an approved </w:t>
      </w:r>
      <w:r w:rsidR="00B83127" w:rsidRPr="008D760B">
        <w:rPr>
          <w:rFonts w:ascii="Calibri"/>
          <w:b/>
          <w:color w:val="231F20"/>
        </w:rPr>
        <w:t>Comptroller of Maryland</w:t>
      </w:r>
      <w:r w:rsidRPr="00685806">
        <w:rPr>
          <w:rFonts w:asciiTheme="minorHAnsi" w:hAnsiTheme="minorHAnsi"/>
          <w:iCs/>
          <w:sz w:val="22"/>
          <w:szCs w:val="22"/>
        </w:rPr>
        <w:t xml:space="preserve"> provider, I agree to provide true, accurate, current, and complete information about my company. I understand that if I provide any information that is untrue, inaccurate, obsolete, or incomplete, the </w:t>
      </w:r>
      <w:r w:rsidR="00B83127" w:rsidRPr="008D760B">
        <w:rPr>
          <w:rFonts w:ascii="Calibri"/>
          <w:b/>
          <w:color w:val="231F20"/>
        </w:rPr>
        <w:t>Comptroller of Maryland</w:t>
      </w:r>
      <w:r w:rsidR="00B83127" w:rsidRPr="00A86820">
        <w:rPr>
          <w:rFonts w:ascii="Calibri"/>
          <w:color w:val="231F20"/>
        </w:rPr>
        <w:t xml:space="preserve"> </w:t>
      </w:r>
      <w:r w:rsidRPr="00685806">
        <w:rPr>
          <w:rFonts w:asciiTheme="minorHAnsi" w:hAnsiTheme="minorHAnsi"/>
          <w:iCs/>
          <w:sz w:val="22"/>
          <w:szCs w:val="22"/>
        </w:rPr>
        <w:t>has</w:t>
      </w:r>
      <w:r>
        <w:rPr>
          <w:rFonts w:asciiTheme="minorHAnsi" w:hAnsiTheme="minorHAnsi"/>
          <w:iCs/>
          <w:sz w:val="22"/>
          <w:szCs w:val="22"/>
        </w:rPr>
        <w:t xml:space="preserve"> the right to deny, suspend, or terminate my account.</w:t>
      </w:r>
    </w:p>
    <w:p w:rsidR="00EE6D2B" w:rsidRDefault="00EE6D2B">
      <w:pPr>
        <w:spacing w:before="80"/>
        <w:ind w:right="123"/>
        <w:rPr>
          <w:color w:val="231F20"/>
          <w:sz w:val="24"/>
          <w:szCs w:val="24"/>
        </w:rPr>
      </w:pPr>
    </w:p>
    <w:tbl>
      <w:tblPr>
        <w:tblStyle w:val="TableGrid"/>
        <w:tblW w:w="10795" w:type="dxa"/>
        <w:tblLook w:val="04A0" w:firstRow="1" w:lastRow="0" w:firstColumn="1" w:lastColumn="0" w:noHBand="0" w:noVBand="1"/>
      </w:tblPr>
      <w:tblGrid>
        <w:gridCol w:w="4750"/>
        <w:gridCol w:w="2715"/>
        <w:gridCol w:w="3330"/>
      </w:tblGrid>
      <w:tr w:rsidR="00EE6D2B" w:rsidTr="00685806">
        <w:trPr>
          <w:trHeight w:val="1088"/>
        </w:trPr>
        <w:tc>
          <w:tcPr>
            <w:tcW w:w="4750" w:type="dxa"/>
            <w:shd w:val="clear" w:color="auto" w:fill="auto"/>
          </w:tcPr>
          <w:p w:rsidR="00EE6D2B" w:rsidRDefault="00716C24">
            <w:pPr>
              <w:spacing w:before="80"/>
              <w:ind w:right="123"/>
              <w:rPr>
                <w:rFonts w:ascii="Calibri"/>
                <w:color w:val="231F20"/>
              </w:rPr>
            </w:pPr>
            <w:r>
              <w:rPr>
                <w:rFonts w:ascii="Calibri"/>
                <w:color w:val="231F20"/>
              </w:rPr>
              <w:t>(AUTHORIZED REPRESENTATIVE) PRINTED NAME</w:t>
            </w:r>
          </w:p>
          <w:p w:rsidR="00685806" w:rsidRDefault="00685806">
            <w:pPr>
              <w:spacing w:before="80"/>
              <w:ind w:right="123"/>
              <w:rPr>
                <w:color w:val="231F20"/>
              </w:rPr>
            </w:pPr>
            <w:r>
              <w:rPr>
                <w:rFonts w:ascii="Calibri"/>
                <w:color w:val="231F20"/>
              </w:rPr>
              <w:fldChar w:fldCharType="begin">
                <w:ffData>
                  <w:name w:val="Text40"/>
                  <w:enabled/>
                  <w:calcOnExit w:val="0"/>
                  <w:textInput/>
                </w:ffData>
              </w:fldChar>
            </w:r>
            <w:bookmarkStart w:id="104" w:name="Text4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04"/>
          </w:p>
        </w:tc>
        <w:tc>
          <w:tcPr>
            <w:tcW w:w="2715" w:type="dxa"/>
            <w:shd w:val="clear" w:color="auto" w:fill="auto"/>
          </w:tcPr>
          <w:p w:rsidR="00EE6D2B" w:rsidRDefault="005D5454">
            <w:pPr>
              <w:spacing w:before="80"/>
              <w:ind w:right="123"/>
              <w:rPr>
                <w:rFonts w:ascii="Calibri"/>
                <w:color w:val="231F20"/>
              </w:rPr>
            </w:pPr>
            <w:r>
              <w:rPr>
                <w:rFonts w:ascii="Calibri"/>
                <w:color w:val="231F20"/>
              </w:rPr>
              <w:t>TITLE</w:t>
            </w:r>
          </w:p>
          <w:p w:rsidR="00685806" w:rsidRDefault="00685806">
            <w:pPr>
              <w:spacing w:before="80"/>
              <w:ind w:right="123"/>
              <w:rPr>
                <w:color w:val="231F20"/>
              </w:rPr>
            </w:pPr>
            <w:r>
              <w:rPr>
                <w:rFonts w:ascii="Calibri"/>
                <w:color w:val="231F20"/>
              </w:rPr>
              <w:fldChar w:fldCharType="begin">
                <w:ffData>
                  <w:name w:val="Text36"/>
                  <w:enabled/>
                  <w:calcOnExit w:val="0"/>
                  <w:textInput/>
                </w:ffData>
              </w:fldChar>
            </w:r>
            <w:bookmarkStart w:id="105" w:name="Text3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05"/>
          </w:p>
        </w:tc>
        <w:tc>
          <w:tcPr>
            <w:tcW w:w="3330" w:type="dxa"/>
            <w:shd w:val="clear" w:color="auto" w:fill="auto"/>
          </w:tcPr>
          <w:p w:rsidR="005D5454" w:rsidRDefault="005D5454" w:rsidP="005D5454">
            <w:pPr>
              <w:spacing w:before="80"/>
              <w:ind w:right="123"/>
              <w:rPr>
                <w:rFonts w:ascii="Calibri"/>
                <w:color w:val="231F20"/>
              </w:rPr>
            </w:pPr>
            <w:r>
              <w:rPr>
                <w:rFonts w:ascii="Calibri"/>
                <w:color w:val="231F20"/>
              </w:rPr>
              <w:t>EMAIL ADDRESS</w:t>
            </w:r>
          </w:p>
          <w:p w:rsidR="00685806" w:rsidRDefault="005D5454" w:rsidP="005D5454">
            <w:pPr>
              <w:spacing w:before="80"/>
              <w:ind w:right="123"/>
              <w:rPr>
                <w:color w:val="231F20"/>
              </w:rPr>
            </w:pPr>
            <w:r>
              <w:rPr>
                <w:rFonts w:ascii="Calibri"/>
                <w:color w:val="231F20"/>
              </w:rPr>
              <w:fldChar w:fldCharType="begin">
                <w:ffData>
                  <w:name w:val="Text3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r w:rsidR="00EE6D2B" w:rsidTr="00685806">
        <w:trPr>
          <w:trHeight w:val="1160"/>
        </w:trPr>
        <w:tc>
          <w:tcPr>
            <w:tcW w:w="4750" w:type="dxa"/>
            <w:shd w:val="clear" w:color="auto" w:fill="auto"/>
          </w:tcPr>
          <w:p w:rsidR="00EE6D2B" w:rsidRDefault="00716C24">
            <w:pPr>
              <w:spacing w:before="80"/>
              <w:ind w:right="123"/>
              <w:rPr>
                <w:color w:val="231F20"/>
              </w:rPr>
            </w:pPr>
            <w:r>
              <w:rPr>
                <w:rFonts w:ascii="Calibri"/>
                <w:color w:val="231F20"/>
              </w:rPr>
              <w:t>(AUTHORIZED REPRESENTATIVE) SIGNATURE</w:t>
            </w:r>
          </w:p>
        </w:tc>
        <w:tc>
          <w:tcPr>
            <w:tcW w:w="2715" w:type="dxa"/>
            <w:shd w:val="clear" w:color="auto" w:fill="auto"/>
          </w:tcPr>
          <w:p w:rsidR="00EE6D2B" w:rsidRDefault="00716C24">
            <w:pPr>
              <w:spacing w:before="80"/>
              <w:ind w:right="123"/>
              <w:rPr>
                <w:rFonts w:ascii="Calibri"/>
                <w:color w:val="231F20"/>
              </w:rPr>
            </w:pPr>
            <w:r>
              <w:rPr>
                <w:rFonts w:ascii="Calibri"/>
                <w:color w:val="231F20"/>
              </w:rPr>
              <w:t>DATE</w:t>
            </w:r>
          </w:p>
          <w:p w:rsidR="00685806" w:rsidRDefault="00685806">
            <w:pPr>
              <w:spacing w:before="80"/>
              <w:ind w:right="123"/>
              <w:rPr>
                <w:color w:val="231F20"/>
              </w:rPr>
            </w:pPr>
            <w:r>
              <w:rPr>
                <w:rFonts w:ascii="Calibri"/>
                <w:color w:val="231F20"/>
              </w:rPr>
              <w:fldChar w:fldCharType="begin">
                <w:ffData>
                  <w:name w:val="Text37"/>
                  <w:enabled/>
                  <w:calcOnExit w:val="0"/>
                  <w:textInput/>
                </w:ffData>
              </w:fldChar>
            </w:r>
            <w:bookmarkStart w:id="106" w:name="Text3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06"/>
          </w:p>
        </w:tc>
        <w:tc>
          <w:tcPr>
            <w:tcW w:w="3330" w:type="dxa"/>
            <w:shd w:val="clear" w:color="auto" w:fill="auto"/>
          </w:tcPr>
          <w:p w:rsidR="00EE6D2B" w:rsidRDefault="00716C24">
            <w:pPr>
              <w:spacing w:before="80"/>
              <w:ind w:right="123"/>
              <w:rPr>
                <w:rFonts w:ascii="Calibri"/>
                <w:color w:val="231F20"/>
              </w:rPr>
            </w:pPr>
            <w:r>
              <w:rPr>
                <w:rFonts w:ascii="Calibri"/>
                <w:color w:val="231F20"/>
              </w:rPr>
              <w:t>PHONE NUMBER</w:t>
            </w:r>
          </w:p>
          <w:p w:rsidR="00685806" w:rsidRDefault="00685806">
            <w:pPr>
              <w:spacing w:before="80"/>
              <w:ind w:right="123"/>
              <w:rPr>
                <w:color w:val="231F20"/>
              </w:rPr>
            </w:pPr>
            <w:r>
              <w:rPr>
                <w:rFonts w:ascii="Calibri"/>
                <w:color w:val="231F20"/>
              </w:rPr>
              <w:fldChar w:fldCharType="begin">
                <w:ffData>
                  <w:name w:val="Text39"/>
                  <w:enabled/>
                  <w:calcOnExit w:val="0"/>
                  <w:textInput/>
                </w:ffData>
              </w:fldChar>
            </w:r>
            <w:bookmarkStart w:id="107" w:name="Text3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07"/>
          </w:p>
        </w:tc>
      </w:tr>
    </w:tbl>
    <w:p w:rsidR="00EE6D2B" w:rsidRDefault="00EE6D2B" w:rsidP="00437156">
      <w:pPr>
        <w:spacing w:before="80"/>
        <w:ind w:right="123"/>
        <w:rPr>
          <w:color w:val="231F20"/>
          <w:sz w:val="24"/>
          <w:szCs w:val="24"/>
        </w:rPr>
      </w:pPr>
    </w:p>
    <w:sectPr w:rsidR="00EE6D2B" w:rsidSect="009821C8">
      <w:type w:val="continuous"/>
      <w:pgSz w:w="12240" w:h="15840"/>
      <w:pgMar w:top="720" w:right="720" w:bottom="720" w:left="72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F1" w:rsidRDefault="00B344F1" w:rsidP="00414755">
      <w:r>
        <w:separator/>
      </w:r>
    </w:p>
  </w:endnote>
  <w:endnote w:type="continuationSeparator" w:id="0">
    <w:p w:rsidR="00B344F1" w:rsidRDefault="00B344F1" w:rsidP="0041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F1" w:rsidRDefault="00B344F1" w:rsidP="00414755">
      <w:r>
        <w:separator/>
      </w:r>
    </w:p>
  </w:footnote>
  <w:footnote w:type="continuationSeparator" w:id="0">
    <w:p w:rsidR="00B344F1" w:rsidRDefault="00B344F1" w:rsidP="00414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915882"/>
      <w:docPartObj>
        <w:docPartGallery w:val="Page Numbers (Top of Page)"/>
        <w:docPartUnique/>
      </w:docPartObj>
    </w:sdtPr>
    <w:sdtEndPr>
      <w:rPr>
        <w:noProof/>
      </w:rPr>
    </w:sdtEndPr>
    <w:sdtContent>
      <w:p w:rsidR="00B33E54" w:rsidRDefault="00B33E54">
        <w:pPr>
          <w:pStyle w:val="Header"/>
          <w:jc w:val="right"/>
        </w:pPr>
        <w:r>
          <w:fldChar w:fldCharType="begin"/>
        </w:r>
        <w:r>
          <w:instrText xml:space="preserve"> PAGE   \* MERGEFORMAT </w:instrText>
        </w:r>
        <w:r>
          <w:fldChar w:fldCharType="separate"/>
        </w:r>
        <w:r w:rsidR="007E58F8">
          <w:rPr>
            <w:noProof/>
          </w:rPr>
          <w:t>4</w:t>
        </w:r>
        <w:r>
          <w:rPr>
            <w:noProof/>
          </w:rPr>
          <w:fldChar w:fldCharType="end"/>
        </w:r>
      </w:p>
    </w:sdtContent>
  </w:sdt>
  <w:p w:rsidR="00175728" w:rsidRDefault="00175728">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728" w:rsidRDefault="00175728">
    <w:pPr>
      <w:pStyle w:val="Header"/>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A0A"/>
    <w:multiLevelType w:val="hybridMultilevel"/>
    <w:tmpl w:val="FA30B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B67976"/>
    <w:multiLevelType w:val="hybridMultilevel"/>
    <w:tmpl w:val="F95AA62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nsid w:val="0B5741F3"/>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267264D"/>
    <w:multiLevelType w:val="hybridMultilevel"/>
    <w:tmpl w:val="CACA28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56704B"/>
    <w:multiLevelType w:val="hybridMultilevel"/>
    <w:tmpl w:val="9E58388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5">
    <w:nsid w:val="18E06EFF"/>
    <w:multiLevelType w:val="hybridMultilevel"/>
    <w:tmpl w:val="117E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1311B5"/>
    <w:multiLevelType w:val="hybridMultilevel"/>
    <w:tmpl w:val="E67493F8"/>
    <w:lvl w:ilvl="0" w:tplc="FCA285EA">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D3E68"/>
    <w:multiLevelType w:val="hybridMultilevel"/>
    <w:tmpl w:val="9FA2B7DA"/>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E7A22"/>
    <w:multiLevelType w:val="hybridMultilevel"/>
    <w:tmpl w:val="95F0AF3A"/>
    <w:lvl w:ilvl="0" w:tplc="E8025078">
      <w:start w:val="1"/>
      <w:numFmt w:val="decimal"/>
      <w:lvlText w:val="%1."/>
      <w:lvlJc w:val="left"/>
      <w:pPr>
        <w:ind w:left="540" w:hanging="281"/>
      </w:pPr>
      <w:rPr>
        <w:rFonts w:ascii="Franklin Gothic Book" w:eastAsia="Franklin Gothic Book" w:hAnsi="Franklin Gothic Book" w:hint="default"/>
        <w:color w:val="231F20"/>
        <w:sz w:val="18"/>
        <w:szCs w:val="18"/>
      </w:rPr>
    </w:lvl>
    <w:lvl w:ilvl="1" w:tplc="9EC69FBE">
      <w:start w:val="1"/>
      <w:numFmt w:val="bullet"/>
      <w:lvlText w:val="•"/>
      <w:lvlJc w:val="left"/>
      <w:pPr>
        <w:ind w:left="1592" w:hanging="281"/>
      </w:pPr>
      <w:rPr>
        <w:rFonts w:hint="default"/>
      </w:rPr>
    </w:lvl>
    <w:lvl w:ilvl="2" w:tplc="C8ECB1A8">
      <w:start w:val="1"/>
      <w:numFmt w:val="bullet"/>
      <w:lvlText w:val="•"/>
      <w:lvlJc w:val="left"/>
      <w:pPr>
        <w:ind w:left="2644" w:hanging="281"/>
      </w:pPr>
      <w:rPr>
        <w:rFonts w:hint="default"/>
      </w:rPr>
    </w:lvl>
    <w:lvl w:ilvl="3" w:tplc="F582341E">
      <w:start w:val="1"/>
      <w:numFmt w:val="bullet"/>
      <w:lvlText w:val="•"/>
      <w:lvlJc w:val="left"/>
      <w:pPr>
        <w:ind w:left="3696" w:hanging="281"/>
      </w:pPr>
      <w:rPr>
        <w:rFonts w:hint="default"/>
      </w:rPr>
    </w:lvl>
    <w:lvl w:ilvl="4" w:tplc="B4360B2C">
      <w:start w:val="1"/>
      <w:numFmt w:val="bullet"/>
      <w:lvlText w:val="•"/>
      <w:lvlJc w:val="left"/>
      <w:pPr>
        <w:ind w:left="4748" w:hanging="281"/>
      </w:pPr>
      <w:rPr>
        <w:rFonts w:hint="default"/>
      </w:rPr>
    </w:lvl>
    <w:lvl w:ilvl="5" w:tplc="16A40F8C">
      <w:start w:val="1"/>
      <w:numFmt w:val="bullet"/>
      <w:lvlText w:val="•"/>
      <w:lvlJc w:val="left"/>
      <w:pPr>
        <w:ind w:left="5800" w:hanging="281"/>
      </w:pPr>
      <w:rPr>
        <w:rFonts w:hint="default"/>
      </w:rPr>
    </w:lvl>
    <w:lvl w:ilvl="6" w:tplc="CA54B08E">
      <w:start w:val="1"/>
      <w:numFmt w:val="bullet"/>
      <w:lvlText w:val="•"/>
      <w:lvlJc w:val="left"/>
      <w:pPr>
        <w:ind w:left="6852" w:hanging="281"/>
      </w:pPr>
      <w:rPr>
        <w:rFonts w:hint="default"/>
      </w:rPr>
    </w:lvl>
    <w:lvl w:ilvl="7" w:tplc="AD1CB8B6">
      <w:start w:val="1"/>
      <w:numFmt w:val="bullet"/>
      <w:lvlText w:val="•"/>
      <w:lvlJc w:val="left"/>
      <w:pPr>
        <w:ind w:left="7904" w:hanging="281"/>
      </w:pPr>
      <w:rPr>
        <w:rFonts w:hint="default"/>
      </w:rPr>
    </w:lvl>
    <w:lvl w:ilvl="8" w:tplc="CAD24E06">
      <w:start w:val="1"/>
      <w:numFmt w:val="bullet"/>
      <w:lvlText w:val="•"/>
      <w:lvlJc w:val="left"/>
      <w:pPr>
        <w:ind w:left="8956" w:hanging="281"/>
      </w:pPr>
      <w:rPr>
        <w:rFonts w:hint="default"/>
      </w:rPr>
    </w:lvl>
  </w:abstractNum>
  <w:abstractNum w:abstractNumId="9">
    <w:nsid w:val="1ED03A61"/>
    <w:multiLevelType w:val="hybridMultilevel"/>
    <w:tmpl w:val="C2608F1C"/>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0">
    <w:nsid w:val="213C32AB"/>
    <w:multiLevelType w:val="hybridMultilevel"/>
    <w:tmpl w:val="33DE55CC"/>
    <w:lvl w:ilvl="0" w:tplc="2C7E67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4754CB"/>
    <w:multiLevelType w:val="hybridMultilevel"/>
    <w:tmpl w:val="7D080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13437"/>
    <w:multiLevelType w:val="hybridMultilevel"/>
    <w:tmpl w:val="BF0C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AA5A9F"/>
    <w:multiLevelType w:val="hybridMultilevel"/>
    <w:tmpl w:val="112E9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7A7823"/>
    <w:multiLevelType w:val="hybridMultilevel"/>
    <w:tmpl w:val="47783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CB24A4"/>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0586DC6"/>
    <w:multiLevelType w:val="hybridMultilevel"/>
    <w:tmpl w:val="3AEA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977BB4"/>
    <w:multiLevelType w:val="hybridMultilevel"/>
    <w:tmpl w:val="F610537E"/>
    <w:lvl w:ilvl="0" w:tplc="753C1E9C">
      <w:start w:val="1"/>
      <w:numFmt w:val="bullet"/>
      <w:lvlText w:val="•"/>
      <w:lvlJc w:val="left"/>
      <w:pPr>
        <w:ind w:left="1012" w:hanging="220"/>
      </w:pPr>
      <w:rPr>
        <w:rFonts w:ascii="Minion Pro" w:eastAsia="Minion Pro" w:hAnsi="Minion Pro" w:hint="default"/>
        <w:color w:val="231F20"/>
        <w:sz w:val="20"/>
        <w:szCs w:val="20"/>
      </w:rPr>
    </w:lvl>
    <w:lvl w:ilvl="1" w:tplc="A3DA4B66">
      <w:start w:val="1"/>
      <w:numFmt w:val="bullet"/>
      <w:lvlText w:val="•"/>
      <w:lvlJc w:val="left"/>
      <w:pPr>
        <w:ind w:left="1252" w:hanging="240"/>
      </w:pPr>
      <w:rPr>
        <w:rFonts w:ascii="Minion Pro" w:eastAsia="Minion Pro" w:hAnsi="Minion Pro" w:hint="default"/>
        <w:color w:val="231F20"/>
        <w:sz w:val="20"/>
        <w:szCs w:val="20"/>
      </w:rPr>
    </w:lvl>
    <w:lvl w:ilvl="2" w:tplc="E72C0BEC">
      <w:start w:val="1"/>
      <w:numFmt w:val="bullet"/>
      <w:lvlText w:val="•"/>
      <w:lvlJc w:val="left"/>
      <w:pPr>
        <w:ind w:left="2410" w:hanging="240"/>
      </w:pPr>
      <w:rPr>
        <w:rFonts w:hint="default"/>
      </w:rPr>
    </w:lvl>
    <w:lvl w:ilvl="3" w:tplc="BB08999E">
      <w:start w:val="1"/>
      <w:numFmt w:val="bullet"/>
      <w:lvlText w:val="•"/>
      <w:lvlJc w:val="left"/>
      <w:pPr>
        <w:ind w:left="3569" w:hanging="240"/>
      </w:pPr>
      <w:rPr>
        <w:rFonts w:hint="default"/>
      </w:rPr>
    </w:lvl>
    <w:lvl w:ilvl="4" w:tplc="BCDA6A04">
      <w:start w:val="1"/>
      <w:numFmt w:val="bullet"/>
      <w:lvlText w:val="•"/>
      <w:lvlJc w:val="left"/>
      <w:pPr>
        <w:ind w:left="4728" w:hanging="240"/>
      </w:pPr>
      <w:rPr>
        <w:rFonts w:hint="default"/>
      </w:rPr>
    </w:lvl>
    <w:lvl w:ilvl="5" w:tplc="B282C484">
      <w:start w:val="1"/>
      <w:numFmt w:val="bullet"/>
      <w:lvlText w:val="•"/>
      <w:lvlJc w:val="left"/>
      <w:pPr>
        <w:ind w:left="5886" w:hanging="240"/>
      </w:pPr>
      <w:rPr>
        <w:rFonts w:hint="default"/>
      </w:rPr>
    </w:lvl>
    <w:lvl w:ilvl="6" w:tplc="89DE8982">
      <w:start w:val="1"/>
      <w:numFmt w:val="bullet"/>
      <w:lvlText w:val="•"/>
      <w:lvlJc w:val="left"/>
      <w:pPr>
        <w:ind w:left="7045" w:hanging="240"/>
      </w:pPr>
      <w:rPr>
        <w:rFonts w:hint="default"/>
      </w:rPr>
    </w:lvl>
    <w:lvl w:ilvl="7" w:tplc="C448AFF4">
      <w:start w:val="1"/>
      <w:numFmt w:val="bullet"/>
      <w:lvlText w:val="•"/>
      <w:lvlJc w:val="left"/>
      <w:pPr>
        <w:ind w:left="8204" w:hanging="240"/>
      </w:pPr>
      <w:rPr>
        <w:rFonts w:hint="default"/>
      </w:rPr>
    </w:lvl>
    <w:lvl w:ilvl="8" w:tplc="9ADEC048">
      <w:start w:val="1"/>
      <w:numFmt w:val="bullet"/>
      <w:lvlText w:val="•"/>
      <w:lvlJc w:val="left"/>
      <w:pPr>
        <w:ind w:left="9362" w:hanging="240"/>
      </w:pPr>
      <w:rPr>
        <w:rFonts w:hint="default"/>
      </w:rPr>
    </w:lvl>
  </w:abstractNum>
  <w:abstractNum w:abstractNumId="18">
    <w:nsid w:val="3E1E5729"/>
    <w:multiLevelType w:val="hybridMultilevel"/>
    <w:tmpl w:val="C36EEC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520E7F"/>
    <w:multiLevelType w:val="hybridMultilevel"/>
    <w:tmpl w:val="9C2CE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AD2987"/>
    <w:multiLevelType w:val="multilevel"/>
    <w:tmpl w:val="DAA2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C47A7E"/>
    <w:multiLevelType w:val="multilevel"/>
    <w:tmpl w:val="EADA5F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nsid w:val="4B8E595B"/>
    <w:multiLevelType w:val="hybridMultilevel"/>
    <w:tmpl w:val="914A3A40"/>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CD03D4"/>
    <w:multiLevelType w:val="hybridMultilevel"/>
    <w:tmpl w:val="0D18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C162B7"/>
    <w:multiLevelType w:val="hybridMultilevel"/>
    <w:tmpl w:val="AFB4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E535C3"/>
    <w:multiLevelType w:val="hybridMultilevel"/>
    <w:tmpl w:val="5670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591CA7"/>
    <w:multiLevelType w:val="hybridMultilevel"/>
    <w:tmpl w:val="35824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7AB5E36"/>
    <w:multiLevelType w:val="hybridMultilevel"/>
    <w:tmpl w:val="56F09454"/>
    <w:lvl w:ilvl="0" w:tplc="17D232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120A7C"/>
    <w:multiLevelType w:val="hybridMultilevel"/>
    <w:tmpl w:val="8A624DFA"/>
    <w:lvl w:ilvl="0" w:tplc="8E3067B8">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812326"/>
    <w:multiLevelType w:val="hybridMultilevel"/>
    <w:tmpl w:val="3C0C2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641E38"/>
    <w:multiLevelType w:val="hybridMultilevel"/>
    <w:tmpl w:val="6CF45F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54664B"/>
    <w:multiLevelType w:val="hybridMultilevel"/>
    <w:tmpl w:val="4484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420353"/>
    <w:multiLevelType w:val="hybridMultilevel"/>
    <w:tmpl w:val="896E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833106"/>
    <w:multiLevelType w:val="hybridMultilevel"/>
    <w:tmpl w:val="C5200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8"/>
  </w:num>
  <w:num w:numId="3">
    <w:abstractNumId w:val="18"/>
  </w:num>
  <w:num w:numId="4">
    <w:abstractNumId w:val="16"/>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5"/>
  </w:num>
  <w:num w:numId="15">
    <w:abstractNumId w:val="31"/>
  </w:num>
  <w:num w:numId="16">
    <w:abstractNumId w:val="1"/>
  </w:num>
  <w:num w:numId="17">
    <w:abstractNumId w:val="13"/>
  </w:num>
  <w:num w:numId="18">
    <w:abstractNumId w:val="12"/>
  </w:num>
  <w:num w:numId="19">
    <w:abstractNumId w:val="14"/>
  </w:num>
  <w:num w:numId="20">
    <w:abstractNumId w:val="32"/>
  </w:num>
  <w:num w:numId="21">
    <w:abstractNumId w:val="0"/>
  </w:num>
  <w:num w:numId="22">
    <w:abstractNumId w:val="0"/>
  </w:num>
  <w:num w:numId="23">
    <w:abstractNumId w:val="6"/>
  </w:num>
  <w:num w:numId="24">
    <w:abstractNumId w:val="28"/>
  </w:num>
  <w:num w:numId="25">
    <w:abstractNumId w:val="5"/>
  </w:num>
  <w:num w:numId="26">
    <w:abstractNumId w:val="11"/>
  </w:num>
  <w:num w:numId="27">
    <w:abstractNumId w:val="21"/>
  </w:num>
  <w:num w:numId="28">
    <w:abstractNumId w:val="20"/>
  </w:num>
  <w:num w:numId="29">
    <w:abstractNumId w:val="24"/>
  </w:num>
  <w:num w:numId="30">
    <w:abstractNumId w:val="26"/>
  </w:num>
  <w:num w:numId="31">
    <w:abstractNumId w:val="26"/>
  </w:num>
  <w:num w:numId="32">
    <w:abstractNumId w:val="33"/>
  </w:num>
  <w:num w:numId="33">
    <w:abstractNumId w:val="22"/>
  </w:num>
  <w:num w:numId="34">
    <w:abstractNumId w:val="23"/>
  </w:num>
  <w:num w:numId="35">
    <w:abstractNumId w:val="29"/>
  </w:num>
  <w:num w:numId="36">
    <w:abstractNumId w:val="10"/>
  </w:num>
  <w:num w:numId="37">
    <w:abstractNumId w:val="19"/>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55"/>
    <w:rsid w:val="00007E87"/>
    <w:rsid w:val="00022A6D"/>
    <w:rsid w:val="00024EF8"/>
    <w:rsid w:val="000315A9"/>
    <w:rsid w:val="000371CC"/>
    <w:rsid w:val="0005163E"/>
    <w:rsid w:val="0005623D"/>
    <w:rsid w:val="00060F2B"/>
    <w:rsid w:val="00062AF1"/>
    <w:rsid w:val="000676D9"/>
    <w:rsid w:val="00074B78"/>
    <w:rsid w:val="00085FCE"/>
    <w:rsid w:val="000860FC"/>
    <w:rsid w:val="00094918"/>
    <w:rsid w:val="00096761"/>
    <w:rsid w:val="000A1B6F"/>
    <w:rsid w:val="000A1D72"/>
    <w:rsid w:val="000A3A20"/>
    <w:rsid w:val="000A5417"/>
    <w:rsid w:val="000D7DF8"/>
    <w:rsid w:val="000E0203"/>
    <w:rsid w:val="000E0D33"/>
    <w:rsid w:val="000E2197"/>
    <w:rsid w:val="000E23AC"/>
    <w:rsid w:val="000E4965"/>
    <w:rsid w:val="000E73D5"/>
    <w:rsid w:val="000E7411"/>
    <w:rsid w:val="000F228B"/>
    <w:rsid w:val="000F7E02"/>
    <w:rsid w:val="00100A26"/>
    <w:rsid w:val="001033FF"/>
    <w:rsid w:val="00106FAB"/>
    <w:rsid w:val="00107295"/>
    <w:rsid w:val="0011036C"/>
    <w:rsid w:val="00113950"/>
    <w:rsid w:val="001208C7"/>
    <w:rsid w:val="00120D97"/>
    <w:rsid w:val="00122190"/>
    <w:rsid w:val="001261A4"/>
    <w:rsid w:val="00126901"/>
    <w:rsid w:val="00136EF3"/>
    <w:rsid w:val="0014689A"/>
    <w:rsid w:val="00156002"/>
    <w:rsid w:val="00175728"/>
    <w:rsid w:val="001762E0"/>
    <w:rsid w:val="0017654B"/>
    <w:rsid w:val="00187CCD"/>
    <w:rsid w:val="00194CC1"/>
    <w:rsid w:val="00196EFA"/>
    <w:rsid w:val="001A3790"/>
    <w:rsid w:val="001A4580"/>
    <w:rsid w:val="001B0E32"/>
    <w:rsid w:val="001B7327"/>
    <w:rsid w:val="001C4FA6"/>
    <w:rsid w:val="001C536F"/>
    <w:rsid w:val="001D41D6"/>
    <w:rsid w:val="001F530F"/>
    <w:rsid w:val="0021433D"/>
    <w:rsid w:val="00214D3D"/>
    <w:rsid w:val="00223888"/>
    <w:rsid w:val="00247479"/>
    <w:rsid w:val="00255978"/>
    <w:rsid w:val="002829BB"/>
    <w:rsid w:val="0029383D"/>
    <w:rsid w:val="0029693B"/>
    <w:rsid w:val="002A04C0"/>
    <w:rsid w:val="002B103B"/>
    <w:rsid w:val="002B2158"/>
    <w:rsid w:val="002B59E2"/>
    <w:rsid w:val="002B5C05"/>
    <w:rsid w:val="002C3084"/>
    <w:rsid w:val="002C5181"/>
    <w:rsid w:val="002D2C19"/>
    <w:rsid w:val="002D523F"/>
    <w:rsid w:val="002E209A"/>
    <w:rsid w:val="002E21A1"/>
    <w:rsid w:val="002E2FA6"/>
    <w:rsid w:val="002F18D3"/>
    <w:rsid w:val="002F2845"/>
    <w:rsid w:val="00300DFF"/>
    <w:rsid w:val="0030221D"/>
    <w:rsid w:val="00302AB3"/>
    <w:rsid w:val="003210AD"/>
    <w:rsid w:val="003213D6"/>
    <w:rsid w:val="00325E6F"/>
    <w:rsid w:val="003357AF"/>
    <w:rsid w:val="00343C05"/>
    <w:rsid w:val="00352331"/>
    <w:rsid w:val="00352641"/>
    <w:rsid w:val="00352659"/>
    <w:rsid w:val="003530C0"/>
    <w:rsid w:val="00361D2D"/>
    <w:rsid w:val="00371C18"/>
    <w:rsid w:val="00376185"/>
    <w:rsid w:val="00384F88"/>
    <w:rsid w:val="003A1875"/>
    <w:rsid w:val="003A61AE"/>
    <w:rsid w:val="003B2607"/>
    <w:rsid w:val="003B439E"/>
    <w:rsid w:val="003B5117"/>
    <w:rsid w:val="003D1A75"/>
    <w:rsid w:val="003D625E"/>
    <w:rsid w:val="003F0F53"/>
    <w:rsid w:val="003F1277"/>
    <w:rsid w:val="003F2703"/>
    <w:rsid w:val="00400C50"/>
    <w:rsid w:val="00401E50"/>
    <w:rsid w:val="00402090"/>
    <w:rsid w:val="00411D62"/>
    <w:rsid w:val="00411DEA"/>
    <w:rsid w:val="00414755"/>
    <w:rsid w:val="00415462"/>
    <w:rsid w:val="004164AC"/>
    <w:rsid w:val="00432AFC"/>
    <w:rsid w:val="0043704F"/>
    <w:rsid w:val="00437156"/>
    <w:rsid w:val="00444382"/>
    <w:rsid w:val="00455D8A"/>
    <w:rsid w:val="00470E0F"/>
    <w:rsid w:val="00471050"/>
    <w:rsid w:val="004808E8"/>
    <w:rsid w:val="00496678"/>
    <w:rsid w:val="004A392A"/>
    <w:rsid w:val="004A76D6"/>
    <w:rsid w:val="004B6C4D"/>
    <w:rsid w:val="004B7BFE"/>
    <w:rsid w:val="004C276B"/>
    <w:rsid w:val="004C7EE0"/>
    <w:rsid w:val="004D1DB4"/>
    <w:rsid w:val="004D48D4"/>
    <w:rsid w:val="004D79AF"/>
    <w:rsid w:val="004F1060"/>
    <w:rsid w:val="00517377"/>
    <w:rsid w:val="00541624"/>
    <w:rsid w:val="005512D6"/>
    <w:rsid w:val="005568B0"/>
    <w:rsid w:val="00560BFB"/>
    <w:rsid w:val="00561486"/>
    <w:rsid w:val="00565EC7"/>
    <w:rsid w:val="00585751"/>
    <w:rsid w:val="00590150"/>
    <w:rsid w:val="00593719"/>
    <w:rsid w:val="0059758E"/>
    <w:rsid w:val="005B0742"/>
    <w:rsid w:val="005B159C"/>
    <w:rsid w:val="005B18B3"/>
    <w:rsid w:val="005B7348"/>
    <w:rsid w:val="005C292D"/>
    <w:rsid w:val="005C5392"/>
    <w:rsid w:val="005D3E78"/>
    <w:rsid w:val="005D5454"/>
    <w:rsid w:val="005D77A6"/>
    <w:rsid w:val="005E2AF2"/>
    <w:rsid w:val="005F009B"/>
    <w:rsid w:val="005F23AB"/>
    <w:rsid w:val="0060220F"/>
    <w:rsid w:val="006045AA"/>
    <w:rsid w:val="006178DE"/>
    <w:rsid w:val="006211F0"/>
    <w:rsid w:val="00622332"/>
    <w:rsid w:val="00632EE7"/>
    <w:rsid w:val="0065108D"/>
    <w:rsid w:val="006547A0"/>
    <w:rsid w:val="006562C5"/>
    <w:rsid w:val="006571A4"/>
    <w:rsid w:val="006605B3"/>
    <w:rsid w:val="00671A82"/>
    <w:rsid w:val="00675709"/>
    <w:rsid w:val="00683F23"/>
    <w:rsid w:val="00685806"/>
    <w:rsid w:val="006959C5"/>
    <w:rsid w:val="006A2055"/>
    <w:rsid w:val="006A663D"/>
    <w:rsid w:val="006B3951"/>
    <w:rsid w:val="006B54F8"/>
    <w:rsid w:val="006B71B7"/>
    <w:rsid w:val="006C0AB7"/>
    <w:rsid w:val="006C119D"/>
    <w:rsid w:val="006C4E8A"/>
    <w:rsid w:val="006E1F09"/>
    <w:rsid w:val="006E3017"/>
    <w:rsid w:val="006E594A"/>
    <w:rsid w:val="006F2C90"/>
    <w:rsid w:val="006F76F3"/>
    <w:rsid w:val="006F78DA"/>
    <w:rsid w:val="00701B99"/>
    <w:rsid w:val="00702484"/>
    <w:rsid w:val="00705992"/>
    <w:rsid w:val="007113F2"/>
    <w:rsid w:val="00716C24"/>
    <w:rsid w:val="0072079F"/>
    <w:rsid w:val="007317A7"/>
    <w:rsid w:val="00750ED8"/>
    <w:rsid w:val="007608B6"/>
    <w:rsid w:val="00775CB4"/>
    <w:rsid w:val="00777CF1"/>
    <w:rsid w:val="00777DD5"/>
    <w:rsid w:val="00787FCF"/>
    <w:rsid w:val="00791529"/>
    <w:rsid w:val="00793EB2"/>
    <w:rsid w:val="00794280"/>
    <w:rsid w:val="007A0BAE"/>
    <w:rsid w:val="007A1572"/>
    <w:rsid w:val="007A28F5"/>
    <w:rsid w:val="007A587C"/>
    <w:rsid w:val="007B685D"/>
    <w:rsid w:val="007B6866"/>
    <w:rsid w:val="007C21BB"/>
    <w:rsid w:val="007C597D"/>
    <w:rsid w:val="007C6142"/>
    <w:rsid w:val="007E3B14"/>
    <w:rsid w:val="007E456E"/>
    <w:rsid w:val="007E58F8"/>
    <w:rsid w:val="007E5A18"/>
    <w:rsid w:val="007E65C6"/>
    <w:rsid w:val="007F63BF"/>
    <w:rsid w:val="00804816"/>
    <w:rsid w:val="008125E5"/>
    <w:rsid w:val="0081365A"/>
    <w:rsid w:val="008150D3"/>
    <w:rsid w:val="00831569"/>
    <w:rsid w:val="00842488"/>
    <w:rsid w:val="00862E09"/>
    <w:rsid w:val="00865225"/>
    <w:rsid w:val="00870167"/>
    <w:rsid w:val="00873894"/>
    <w:rsid w:val="00873C76"/>
    <w:rsid w:val="00876B36"/>
    <w:rsid w:val="00892B46"/>
    <w:rsid w:val="008A3D7D"/>
    <w:rsid w:val="008A614E"/>
    <w:rsid w:val="008B14B0"/>
    <w:rsid w:val="008B4369"/>
    <w:rsid w:val="008D0DDA"/>
    <w:rsid w:val="008D760B"/>
    <w:rsid w:val="008E3961"/>
    <w:rsid w:val="008E57C9"/>
    <w:rsid w:val="008F4526"/>
    <w:rsid w:val="00925F36"/>
    <w:rsid w:val="00943A4F"/>
    <w:rsid w:val="009462C8"/>
    <w:rsid w:val="00960179"/>
    <w:rsid w:val="00960BBE"/>
    <w:rsid w:val="009627CE"/>
    <w:rsid w:val="00964334"/>
    <w:rsid w:val="009809B9"/>
    <w:rsid w:val="009821C8"/>
    <w:rsid w:val="009833DE"/>
    <w:rsid w:val="00993026"/>
    <w:rsid w:val="0099712A"/>
    <w:rsid w:val="009A0587"/>
    <w:rsid w:val="009A7DA2"/>
    <w:rsid w:val="009B2B6A"/>
    <w:rsid w:val="009B7E15"/>
    <w:rsid w:val="009C4564"/>
    <w:rsid w:val="009C7A9E"/>
    <w:rsid w:val="009D011A"/>
    <w:rsid w:val="009E04BB"/>
    <w:rsid w:val="009E34A7"/>
    <w:rsid w:val="009E7C65"/>
    <w:rsid w:val="00A16639"/>
    <w:rsid w:val="00A16F45"/>
    <w:rsid w:val="00A17DE4"/>
    <w:rsid w:val="00A2579E"/>
    <w:rsid w:val="00A423C4"/>
    <w:rsid w:val="00A45758"/>
    <w:rsid w:val="00A532D5"/>
    <w:rsid w:val="00A57C1C"/>
    <w:rsid w:val="00A7505F"/>
    <w:rsid w:val="00A80978"/>
    <w:rsid w:val="00A82037"/>
    <w:rsid w:val="00A8212E"/>
    <w:rsid w:val="00A86820"/>
    <w:rsid w:val="00A908AC"/>
    <w:rsid w:val="00A92F76"/>
    <w:rsid w:val="00A973A3"/>
    <w:rsid w:val="00AA0720"/>
    <w:rsid w:val="00AB5E9C"/>
    <w:rsid w:val="00AC1970"/>
    <w:rsid w:val="00AD0D5D"/>
    <w:rsid w:val="00AD3E98"/>
    <w:rsid w:val="00AE0FC9"/>
    <w:rsid w:val="00AE3393"/>
    <w:rsid w:val="00AF2F82"/>
    <w:rsid w:val="00B02971"/>
    <w:rsid w:val="00B051C8"/>
    <w:rsid w:val="00B13E5C"/>
    <w:rsid w:val="00B205F3"/>
    <w:rsid w:val="00B22CDC"/>
    <w:rsid w:val="00B25BB4"/>
    <w:rsid w:val="00B25D78"/>
    <w:rsid w:val="00B33E54"/>
    <w:rsid w:val="00B344F1"/>
    <w:rsid w:val="00B367B2"/>
    <w:rsid w:val="00B3754C"/>
    <w:rsid w:val="00B4668B"/>
    <w:rsid w:val="00B6081C"/>
    <w:rsid w:val="00B679F5"/>
    <w:rsid w:val="00B71F3D"/>
    <w:rsid w:val="00B74B53"/>
    <w:rsid w:val="00B76D1C"/>
    <w:rsid w:val="00B8169B"/>
    <w:rsid w:val="00B83127"/>
    <w:rsid w:val="00B86EE1"/>
    <w:rsid w:val="00B91C62"/>
    <w:rsid w:val="00B9626C"/>
    <w:rsid w:val="00B971C5"/>
    <w:rsid w:val="00BA631C"/>
    <w:rsid w:val="00BB752B"/>
    <w:rsid w:val="00BD1C71"/>
    <w:rsid w:val="00BD2829"/>
    <w:rsid w:val="00BE011F"/>
    <w:rsid w:val="00BE7C58"/>
    <w:rsid w:val="00BF3E3F"/>
    <w:rsid w:val="00C03EA5"/>
    <w:rsid w:val="00C07E2A"/>
    <w:rsid w:val="00C10725"/>
    <w:rsid w:val="00C33FEC"/>
    <w:rsid w:val="00C350FF"/>
    <w:rsid w:val="00C35159"/>
    <w:rsid w:val="00C36BA8"/>
    <w:rsid w:val="00C37A43"/>
    <w:rsid w:val="00C43705"/>
    <w:rsid w:val="00C441D0"/>
    <w:rsid w:val="00C46C86"/>
    <w:rsid w:val="00C54D09"/>
    <w:rsid w:val="00C55865"/>
    <w:rsid w:val="00C749E1"/>
    <w:rsid w:val="00C82726"/>
    <w:rsid w:val="00C83F57"/>
    <w:rsid w:val="00C91ECA"/>
    <w:rsid w:val="00C936A9"/>
    <w:rsid w:val="00C93A53"/>
    <w:rsid w:val="00CA7C7F"/>
    <w:rsid w:val="00CB35EB"/>
    <w:rsid w:val="00CB7599"/>
    <w:rsid w:val="00CB7612"/>
    <w:rsid w:val="00CC04DE"/>
    <w:rsid w:val="00CD7CAD"/>
    <w:rsid w:val="00CF0226"/>
    <w:rsid w:val="00CF6E54"/>
    <w:rsid w:val="00CF7D64"/>
    <w:rsid w:val="00D076C0"/>
    <w:rsid w:val="00D1054F"/>
    <w:rsid w:val="00D14FB9"/>
    <w:rsid w:val="00D1602E"/>
    <w:rsid w:val="00D23E67"/>
    <w:rsid w:val="00D3618C"/>
    <w:rsid w:val="00D47157"/>
    <w:rsid w:val="00D52CE2"/>
    <w:rsid w:val="00D54E17"/>
    <w:rsid w:val="00D57EAB"/>
    <w:rsid w:val="00D61D80"/>
    <w:rsid w:val="00D626E0"/>
    <w:rsid w:val="00D6640A"/>
    <w:rsid w:val="00D66FC6"/>
    <w:rsid w:val="00D823A9"/>
    <w:rsid w:val="00D869BF"/>
    <w:rsid w:val="00D92DC9"/>
    <w:rsid w:val="00D93878"/>
    <w:rsid w:val="00DA27AF"/>
    <w:rsid w:val="00DA78CC"/>
    <w:rsid w:val="00DC7721"/>
    <w:rsid w:val="00DF19DE"/>
    <w:rsid w:val="00DF7849"/>
    <w:rsid w:val="00E0298B"/>
    <w:rsid w:val="00E10554"/>
    <w:rsid w:val="00E32067"/>
    <w:rsid w:val="00E4101B"/>
    <w:rsid w:val="00E438C3"/>
    <w:rsid w:val="00E517EE"/>
    <w:rsid w:val="00E60D84"/>
    <w:rsid w:val="00E62830"/>
    <w:rsid w:val="00E63463"/>
    <w:rsid w:val="00E70531"/>
    <w:rsid w:val="00E726F1"/>
    <w:rsid w:val="00E841B6"/>
    <w:rsid w:val="00E94E93"/>
    <w:rsid w:val="00E97225"/>
    <w:rsid w:val="00EA4F57"/>
    <w:rsid w:val="00EA5C64"/>
    <w:rsid w:val="00EB66DC"/>
    <w:rsid w:val="00ED01C0"/>
    <w:rsid w:val="00EE54B3"/>
    <w:rsid w:val="00EE6D2B"/>
    <w:rsid w:val="00EF47FD"/>
    <w:rsid w:val="00EF6386"/>
    <w:rsid w:val="00F02A96"/>
    <w:rsid w:val="00F03064"/>
    <w:rsid w:val="00F14F2C"/>
    <w:rsid w:val="00F30596"/>
    <w:rsid w:val="00F36E60"/>
    <w:rsid w:val="00F37B31"/>
    <w:rsid w:val="00F45F18"/>
    <w:rsid w:val="00F525A6"/>
    <w:rsid w:val="00F755BD"/>
    <w:rsid w:val="00F81D61"/>
    <w:rsid w:val="00F841F5"/>
    <w:rsid w:val="00F87855"/>
    <w:rsid w:val="00F962B2"/>
    <w:rsid w:val="00FB12B5"/>
    <w:rsid w:val="00FC2486"/>
    <w:rsid w:val="00FD20F5"/>
    <w:rsid w:val="00FD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14755"/>
    <w:pPr>
      <w:widowControl w:val="0"/>
      <w:spacing w:after="0" w:line="240" w:lineRule="auto"/>
    </w:pPr>
  </w:style>
  <w:style w:type="paragraph" w:styleId="Heading1">
    <w:name w:val="heading 1"/>
    <w:basedOn w:val="Normal"/>
    <w:link w:val="Heading1Char"/>
    <w:uiPriority w:val="1"/>
    <w:qFormat/>
    <w:rsid w:val="00414755"/>
    <w:pPr>
      <w:spacing w:before="61"/>
      <w:ind w:left="120"/>
      <w:outlineLvl w:val="0"/>
    </w:pPr>
    <w:rPr>
      <w:rFonts w:ascii="Franklin Gothic Demi" w:eastAsia="Franklin Gothic Demi" w:hAnsi="Franklin Gothic Demi"/>
      <w:sz w:val="36"/>
      <w:szCs w:val="36"/>
    </w:rPr>
  </w:style>
  <w:style w:type="paragraph" w:styleId="Heading2">
    <w:name w:val="heading 2"/>
    <w:basedOn w:val="Normal"/>
    <w:next w:val="Normal"/>
    <w:link w:val="Heading2Char"/>
    <w:uiPriority w:val="9"/>
    <w:unhideWhenUsed/>
    <w:qFormat/>
    <w:rsid w:val="004F10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0E3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B59E2"/>
    <w:pPr>
      <w:keepNext/>
      <w:spacing w:before="80"/>
      <w:ind w:right="123"/>
      <w:outlineLvl w:val="3"/>
    </w:pPr>
    <w:rPr>
      <w:rFonts w:ascii="Calibri" w:eastAsia="Franklin Gothic Book"/>
    </w:rPr>
  </w:style>
  <w:style w:type="paragraph" w:styleId="Heading5">
    <w:name w:val="heading 5"/>
    <w:basedOn w:val="Normal"/>
    <w:next w:val="Normal"/>
    <w:link w:val="Heading5Char"/>
    <w:uiPriority w:val="9"/>
    <w:unhideWhenUsed/>
    <w:qFormat/>
    <w:rsid w:val="00C936A9"/>
    <w:pPr>
      <w:keepNext/>
      <w:widowControl/>
      <w:spacing w:after="160" w:line="259" w:lineRule="auto"/>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4755"/>
    <w:rPr>
      <w:rFonts w:ascii="Franklin Gothic Demi" w:eastAsia="Franklin Gothic Demi" w:hAnsi="Franklin Gothic Demi"/>
      <w:sz w:val="36"/>
      <w:szCs w:val="36"/>
    </w:rPr>
  </w:style>
  <w:style w:type="paragraph" w:styleId="BodyText">
    <w:name w:val="Body Text"/>
    <w:basedOn w:val="Normal"/>
    <w:link w:val="BodyTextChar"/>
    <w:uiPriority w:val="1"/>
    <w:qFormat/>
    <w:rsid w:val="00414755"/>
    <w:pPr>
      <w:spacing w:before="10"/>
      <w:ind w:left="592" w:hanging="220"/>
    </w:pPr>
    <w:rPr>
      <w:rFonts w:ascii="Minion Pro" w:eastAsia="Minion Pro" w:hAnsi="Minion Pro"/>
      <w:sz w:val="20"/>
      <w:szCs w:val="20"/>
    </w:rPr>
  </w:style>
  <w:style w:type="character" w:customStyle="1" w:styleId="BodyTextChar">
    <w:name w:val="Body Text Char"/>
    <w:basedOn w:val="DefaultParagraphFont"/>
    <w:link w:val="BodyText"/>
    <w:uiPriority w:val="1"/>
    <w:rsid w:val="00414755"/>
    <w:rPr>
      <w:rFonts w:ascii="Minion Pro" w:eastAsia="Minion Pro" w:hAnsi="Minion Pro"/>
      <w:sz w:val="20"/>
      <w:szCs w:val="20"/>
    </w:rPr>
  </w:style>
  <w:style w:type="paragraph" w:customStyle="1" w:styleId="TableParagraph">
    <w:name w:val="Table Paragraph"/>
    <w:basedOn w:val="Normal"/>
    <w:uiPriority w:val="1"/>
    <w:qFormat/>
    <w:rsid w:val="00414755"/>
  </w:style>
  <w:style w:type="character" w:styleId="CommentReference">
    <w:name w:val="annotation reference"/>
    <w:basedOn w:val="DefaultParagraphFont"/>
    <w:uiPriority w:val="99"/>
    <w:semiHidden/>
    <w:unhideWhenUsed/>
    <w:rsid w:val="00414755"/>
    <w:rPr>
      <w:sz w:val="16"/>
      <w:szCs w:val="16"/>
    </w:rPr>
  </w:style>
  <w:style w:type="paragraph" w:styleId="CommentText">
    <w:name w:val="annotation text"/>
    <w:basedOn w:val="Normal"/>
    <w:link w:val="CommentTextChar"/>
    <w:uiPriority w:val="99"/>
    <w:semiHidden/>
    <w:unhideWhenUsed/>
    <w:rsid w:val="00414755"/>
    <w:rPr>
      <w:sz w:val="20"/>
      <w:szCs w:val="20"/>
    </w:rPr>
  </w:style>
  <w:style w:type="character" w:customStyle="1" w:styleId="CommentTextChar">
    <w:name w:val="Comment Text Char"/>
    <w:basedOn w:val="DefaultParagraphFont"/>
    <w:link w:val="CommentText"/>
    <w:uiPriority w:val="99"/>
    <w:semiHidden/>
    <w:rsid w:val="00414755"/>
    <w:rPr>
      <w:sz w:val="20"/>
      <w:szCs w:val="20"/>
    </w:rPr>
  </w:style>
  <w:style w:type="paragraph" w:styleId="BalloonText">
    <w:name w:val="Balloon Text"/>
    <w:basedOn w:val="Normal"/>
    <w:link w:val="BalloonTextChar"/>
    <w:uiPriority w:val="99"/>
    <w:semiHidden/>
    <w:unhideWhenUsed/>
    <w:rsid w:val="00414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755"/>
    <w:rPr>
      <w:rFonts w:ascii="Segoe UI" w:hAnsi="Segoe UI" w:cs="Segoe UI"/>
      <w:sz w:val="18"/>
      <w:szCs w:val="18"/>
    </w:rPr>
  </w:style>
  <w:style w:type="paragraph" w:styleId="Header">
    <w:name w:val="header"/>
    <w:basedOn w:val="Normal"/>
    <w:link w:val="HeaderChar"/>
    <w:uiPriority w:val="99"/>
    <w:unhideWhenUsed/>
    <w:rsid w:val="00414755"/>
    <w:pPr>
      <w:tabs>
        <w:tab w:val="center" w:pos="4680"/>
        <w:tab w:val="right" w:pos="9360"/>
      </w:tabs>
    </w:pPr>
  </w:style>
  <w:style w:type="character" w:customStyle="1" w:styleId="HeaderChar">
    <w:name w:val="Header Char"/>
    <w:basedOn w:val="DefaultParagraphFont"/>
    <w:link w:val="Header"/>
    <w:uiPriority w:val="99"/>
    <w:rsid w:val="00414755"/>
  </w:style>
  <w:style w:type="paragraph" w:styleId="Footer">
    <w:name w:val="footer"/>
    <w:basedOn w:val="Normal"/>
    <w:link w:val="FooterChar"/>
    <w:uiPriority w:val="99"/>
    <w:unhideWhenUsed/>
    <w:rsid w:val="00414755"/>
    <w:pPr>
      <w:tabs>
        <w:tab w:val="center" w:pos="4680"/>
        <w:tab w:val="right" w:pos="9360"/>
      </w:tabs>
    </w:pPr>
  </w:style>
  <w:style w:type="character" w:customStyle="1" w:styleId="FooterChar">
    <w:name w:val="Footer Char"/>
    <w:basedOn w:val="DefaultParagraphFont"/>
    <w:link w:val="Footer"/>
    <w:uiPriority w:val="99"/>
    <w:rsid w:val="00414755"/>
  </w:style>
  <w:style w:type="paragraph" w:styleId="CommentSubject">
    <w:name w:val="annotation subject"/>
    <w:basedOn w:val="CommentText"/>
    <w:next w:val="CommentText"/>
    <w:link w:val="CommentSubjectChar"/>
    <w:uiPriority w:val="99"/>
    <w:semiHidden/>
    <w:unhideWhenUsed/>
    <w:rsid w:val="00414755"/>
    <w:rPr>
      <w:b/>
      <w:bCs/>
    </w:rPr>
  </w:style>
  <w:style w:type="character" w:customStyle="1" w:styleId="CommentSubjectChar">
    <w:name w:val="Comment Subject Char"/>
    <w:basedOn w:val="CommentTextChar"/>
    <w:link w:val="CommentSubject"/>
    <w:uiPriority w:val="99"/>
    <w:semiHidden/>
    <w:rsid w:val="00414755"/>
    <w:rPr>
      <w:b/>
      <w:bCs/>
      <w:sz w:val="20"/>
      <w:szCs w:val="20"/>
    </w:rPr>
  </w:style>
  <w:style w:type="character" w:styleId="Hyperlink">
    <w:name w:val="Hyperlink"/>
    <w:basedOn w:val="DefaultParagraphFont"/>
    <w:uiPriority w:val="99"/>
    <w:unhideWhenUsed/>
    <w:rsid w:val="002829BB"/>
    <w:rPr>
      <w:color w:val="0563C1" w:themeColor="hyperlink"/>
      <w:u w:val="single"/>
    </w:rPr>
  </w:style>
  <w:style w:type="paragraph" w:styleId="ListParagraph">
    <w:name w:val="List Paragraph"/>
    <w:basedOn w:val="Normal"/>
    <w:uiPriority w:val="34"/>
    <w:qFormat/>
    <w:rsid w:val="00787FCF"/>
    <w:pPr>
      <w:widowControl/>
      <w:ind w:left="720"/>
    </w:pPr>
    <w:rPr>
      <w:rFonts w:ascii="Calibri" w:eastAsia="Calibri" w:hAnsi="Calibri" w:cs="Times New Roman"/>
    </w:rPr>
  </w:style>
  <w:style w:type="character" w:styleId="FollowedHyperlink">
    <w:name w:val="FollowedHyperlink"/>
    <w:basedOn w:val="DefaultParagraphFont"/>
    <w:uiPriority w:val="99"/>
    <w:semiHidden/>
    <w:unhideWhenUsed/>
    <w:rsid w:val="000E4965"/>
    <w:rPr>
      <w:color w:val="954F72" w:themeColor="followedHyperlink"/>
      <w:u w:val="single"/>
    </w:rPr>
  </w:style>
  <w:style w:type="table" w:styleId="TableGrid">
    <w:name w:val="Table Grid"/>
    <w:basedOn w:val="TableNormal"/>
    <w:uiPriority w:val="39"/>
    <w:rsid w:val="0081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9712A"/>
    <w:pPr>
      <w:widowControl/>
      <w:autoSpaceDE w:val="0"/>
      <w:autoSpaceDN w:val="0"/>
    </w:pPr>
    <w:rPr>
      <w:rFonts w:ascii="Franklin Gothic Book" w:hAnsi="Franklin Gothic Book" w:cs="Times New Roman"/>
      <w:color w:val="000000"/>
      <w:sz w:val="24"/>
      <w:szCs w:val="24"/>
    </w:rPr>
  </w:style>
  <w:style w:type="character" w:styleId="Emphasis">
    <w:name w:val="Emphasis"/>
    <w:basedOn w:val="DefaultParagraphFont"/>
    <w:uiPriority w:val="20"/>
    <w:qFormat/>
    <w:rsid w:val="00007E87"/>
    <w:rPr>
      <w:i/>
      <w:iCs/>
    </w:rPr>
  </w:style>
  <w:style w:type="character" w:styleId="Strong">
    <w:name w:val="Strong"/>
    <w:basedOn w:val="DefaultParagraphFont"/>
    <w:uiPriority w:val="22"/>
    <w:qFormat/>
    <w:rsid w:val="0072079F"/>
    <w:rPr>
      <w:b/>
      <w:bCs/>
    </w:rPr>
  </w:style>
  <w:style w:type="character" w:customStyle="1" w:styleId="Heading3Char">
    <w:name w:val="Heading 3 Char"/>
    <w:basedOn w:val="DefaultParagraphFont"/>
    <w:link w:val="Heading3"/>
    <w:uiPriority w:val="9"/>
    <w:rsid w:val="001B0E32"/>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1B0E32"/>
  </w:style>
  <w:style w:type="paragraph" w:customStyle="1" w:styleId="advise">
    <w:name w:val="advise"/>
    <w:basedOn w:val="Normal"/>
    <w:rsid w:val="001B0E32"/>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D523F"/>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2D523F"/>
    <w:pPr>
      <w:spacing w:after="100"/>
      <w:ind w:left="440"/>
    </w:pPr>
  </w:style>
  <w:style w:type="paragraph" w:styleId="TOC1">
    <w:name w:val="toc 1"/>
    <w:basedOn w:val="Normal"/>
    <w:next w:val="Normal"/>
    <w:autoRedefine/>
    <w:uiPriority w:val="39"/>
    <w:unhideWhenUsed/>
    <w:rsid w:val="002D523F"/>
    <w:pPr>
      <w:spacing w:after="100"/>
    </w:pPr>
  </w:style>
  <w:style w:type="character" w:customStyle="1" w:styleId="Heading2Char">
    <w:name w:val="Heading 2 Char"/>
    <w:basedOn w:val="DefaultParagraphFont"/>
    <w:link w:val="Heading2"/>
    <w:uiPriority w:val="9"/>
    <w:rsid w:val="004F106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F1060"/>
    <w:pPr>
      <w:spacing w:after="100"/>
      <w:ind w:left="220"/>
    </w:pPr>
  </w:style>
  <w:style w:type="paragraph" w:styleId="NoSpacing">
    <w:name w:val="No Spacing"/>
    <w:uiPriority w:val="1"/>
    <w:qFormat/>
    <w:rsid w:val="00CC04DE"/>
    <w:pPr>
      <w:widowControl w:val="0"/>
      <w:spacing w:after="0" w:line="240" w:lineRule="auto"/>
    </w:pPr>
  </w:style>
  <w:style w:type="character" w:customStyle="1" w:styleId="Heading4Char">
    <w:name w:val="Heading 4 Char"/>
    <w:basedOn w:val="DefaultParagraphFont"/>
    <w:link w:val="Heading4"/>
    <w:uiPriority w:val="9"/>
    <w:rsid w:val="002B59E2"/>
    <w:rPr>
      <w:rFonts w:ascii="Calibri" w:eastAsia="Franklin Gothic Book"/>
    </w:rPr>
  </w:style>
  <w:style w:type="character" w:customStyle="1" w:styleId="Heading5Char">
    <w:name w:val="Heading 5 Char"/>
    <w:basedOn w:val="DefaultParagraphFont"/>
    <w:link w:val="Heading5"/>
    <w:uiPriority w:val="9"/>
    <w:rsid w:val="00C936A9"/>
    <w:rPr>
      <w:b/>
      <w:u w:val="single"/>
    </w:rPr>
  </w:style>
  <w:style w:type="paragraph" w:styleId="Revision">
    <w:name w:val="Revision"/>
    <w:hidden/>
    <w:uiPriority w:val="99"/>
    <w:semiHidden/>
    <w:rsid w:val="004808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14755"/>
    <w:pPr>
      <w:widowControl w:val="0"/>
      <w:spacing w:after="0" w:line="240" w:lineRule="auto"/>
    </w:pPr>
  </w:style>
  <w:style w:type="paragraph" w:styleId="Heading1">
    <w:name w:val="heading 1"/>
    <w:basedOn w:val="Normal"/>
    <w:link w:val="Heading1Char"/>
    <w:uiPriority w:val="1"/>
    <w:qFormat/>
    <w:rsid w:val="00414755"/>
    <w:pPr>
      <w:spacing w:before="61"/>
      <w:ind w:left="120"/>
      <w:outlineLvl w:val="0"/>
    </w:pPr>
    <w:rPr>
      <w:rFonts w:ascii="Franklin Gothic Demi" w:eastAsia="Franklin Gothic Demi" w:hAnsi="Franklin Gothic Demi"/>
      <w:sz w:val="36"/>
      <w:szCs w:val="36"/>
    </w:rPr>
  </w:style>
  <w:style w:type="paragraph" w:styleId="Heading2">
    <w:name w:val="heading 2"/>
    <w:basedOn w:val="Normal"/>
    <w:next w:val="Normal"/>
    <w:link w:val="Heading2Char"/>
    <w:uiPriority w:val="9"/>
    <w:unhideWhenUsed/>
    <w:qFormat/>
    <w:rsid w:val="004F10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0E3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B59E2"/>
    <w:pPr>
      <w:keepNext/>
      <w:spacing w:before="80"/>
      <w:ind w:right="123"/>
      <w:outlineLvl w:val="3"/>
    </w:pPr>
    <w:rPr>
      <w:rFonts w:ascii="Calibri" w:eastAsia="Franklin Gothic Book"/>
    </w:rPr>
  </w:style>
  <w:style w:type="paragraph" w:styleId="Heading5">
    <w:name w:val="heading 5"/>
    <w:basedOn w:val="Normal"/>
    <w:next w:val="Normal"/>
    <w:link w:val="Heading5Char"/>
    <w:uiPriority w:val="9"/>
    <w:unhideWhenUsed/>
    <w:qFormat/>
    <w:rsid w:val="00C936A9"/>
    <w:pPr>
      <w:keepNext/>
      <w:widowControl/>
      <w:spacing w:after="160" w:line="259" w:lineRule="auto"/>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4755"/>
    <w:rPr>
      <w:rFonts w:ascii="Franklin Gothic Demi" w:eastAsia="Franklin Gothic Demi" w:hAnsi="Franklin Gothic Demi"/>
      <w:sz w:val="36"/>
      <w:szCs w:val="36"/>
    </w:rPr>
  </w:style>
  <w:style w:type="paragraph" w:styleId="BodyText">
    <w:name w:val="Body Text"/>
    <w:basedOn w:val="Normal"/>
    <w:link w:val="BodyTextChar"/>
    <w:uiPriority w:val="1"/>
    <w:qFormat/>
    <w:rsid w:val="00414755"/>
    <w:pPr>
      <w:spacing w:before="10"/>
      <w:ind w:left="592" w:hanging="220"/>
    </w:pPr>
    <w:rPr>
      <w:rFonts w:ascii="Minion Pro" w:eastAsia="Minion Pro" w:hAnsi="Minion Pro"/>
      <w:sz w:val="20"/>
      <w:szCs w:val="20"/>
    </w:rPr>
  </w:style>
  <w:style w:type="character" w:customStyle="1" w:styleId="BodyTextChar">
    <w:name w:val="Body Text Char"/>
    <w:basedOn w:val="DefaultParagraphFont"/>
    <w:link w:val="BodyText"/>
    <w:uiPriority w:val="1"/>
    <w:rsid w:val="00414755"/>
    <w:rPr>
      <w:rFonts w:ascii="Minion Pro" w:eastAsia="Minion Pro" w:hAnsi="Minion Pro"/>
      <w:sz w:val="20"/>
      <w:szCs w:val="20"/>
    </w:rPr>
  </w:style>
  <w:style w:type="paragraph" w:customStyle="1" w:styleId="TableParagraph">
    <w:name w:val="Table Paragraph"/>
    <w:basedOn w:val="Normal"/>
    <w:uiPriority w:val="1"/>
    <w:qFormat/>
    <w:rsid w:val="00414755"/>
  </w:style>
  <w:style w:type="character" w:styleId="CommentReference">
    <w:name w:val="annotation reference"/>
    <w:basedOn w:val="DefaultParagraphFont"/>
    <w:uiPriority w:val="99"/>
    <w:semiHidden/>
    <w:unhideWhenUsed/>
    <w:rsid w:val="00414755"/>
    <w:rPr>
      <w:sz w:val="16"/>
      <w:szCs w:val="16"/>
    </w:rPr>
  </w:style>
  <w:style w:type="paragraph" w:styleId="CommentText">
    <w:name w:val="annotation text"/>
    <w:basedOn w:val="Normal"/>
    <w:link w:val="CommentTextChar"/>
    <w:uiPriority w:val="99"/>
    <w:semiHidden/>
    <w:unhideWhenUsed/>
    <w:rsid w:val="00414755"/>
    <w:rPr>
      <w:sz w:val="20"/>
      <w:szCs w:val="20"/>
    </w:rPr>
  </w:style>
  <w:style w:type="character" w:customStyle="1" w:styleId="CommentTextChar">
    <w:name w:val="Comment Text Char"/>
    <w:basedOn w:val="DefaultParagraphFont"/>
    <w:link w:val="CommentText"/>
    <w:uiPriority w:val="99"/>
    <w:semiHidden/>
    <w:rsid w:val="00414755"/>
    <w:rPr>
      <w:sz w:val="20"/>
      <w:szCs w:val="20"/>
    </w:rPr>
  </w:style>
  <w:style w:type="paragraph" w:styleId="BalloonText">
    <w:name w:val="Balloon Text"/>
    <w:basedOn w:val="Normal"/>
    <w:link w:val="BalloonTextChar"/>
    <w:uiPriority w:val="99"/>
    <w:semiHidden/>
    <w:unhideWhenUsed/>
    <w:rsid w:val="00414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755"/>
    <w:rPr>
      <w:rFonts w:ascii="Segoe UI" w:hAnsi="Segoe UI" w:cs="Segoe UI"/>
      <w:sz w:val="18"/>
      <w:szCs w:val="18"/>
    </w:rPr>
  </w:style>
  <w:style w:type="paragraph" w:styleId="Header">
    <w:name w:val="header"/>
    <w:basedOn w:val="Normal"/>
    <w:link w:val="HeaderChar"/>
    <w:uiPriority w:val="99"/>
    <w:unhideWhenUsed/>
    <w:rsid w:val="00414755"/>
    <w:pPr>
      <w:tabs>
        <w:tab w:val="center" w:pos="4680"/>
        <w:tab w:val="right" w:pos="9360"/>
      </w:tabs>
    </w:pPr>
  </w:style>
  <w:style w:type="character" w:customStyle="1" w:styleId="HeaderChar">
    <w:name w:val="Header Char"/>
    <w:basedOn w:val="DefaultParagraphFont"/>
    <w:link w:val="Header"/>
    <w:uiPriority w:val="99"/>
    <w:rsid w:val="00414755"/>
  </w:style>
  <w:style w:type="paragraph" w:styleId="Footer">
    <w:name w:val="footer"/>
    <w:basedOn w:val="Normal"/>
    <w:link w:val="FooterChar"/>
    <w:uiPriority w:val="99"/>
    <w:unhideWhenUsed/>
    <w:rsid w:val="00414755"/>
    <w:pPr>
      <w:tabs>
        <w:tab w:val="center" w:pos="4680"/>
        <w:tab w:val="right" w:pos="9360"/>
      </w:tabs>
    </w:pPr>
  </w:style>
  <w:style w:type="character" w:customStyle="1" w:styleId="FooterChar">
    <w:name w:val="Footer Char"/>
    <w:basedOn w:val="DefaultParagraphFont"/>
    <w:link w:val="Footer"/>
    <w:uiPriority w:val="99"/>
    <w:rsid w:val="00414755"/>
  </w:style>
  <w:style w:type="paragraph" w:styleId="CommentSubject">
    <w:name w:val="annotation subject"/>
    <w:basedOn w:val="CommentText"/>
    <w:next w:val="CommentText"/>
    <w:link w:val="CommentSubjectChar"/>
    <w:uiPriority w:val="99"/>
    <w:semiHidden/>
    <w:unhideWhenUsed/>
    <w:rsid w:val="00414755"/>
    <w:rPr>
      <w:b/>
      <w:bCs/>
    </w:rPr>
  </w:style>
  <w:style w:type="character" w:customStyle="1" w:styleId="CommentSubjectChar">
    <w:name w:val="Comment Subject Char"/>
    <w:basedOn w:val="CommentTextChar"/>
    <w:link w:val="CommentSubject"/>
    <w:uiPriority w:val="99"/>
    <w:semiHidden/>
    <w:rsid w:val="00414755"/>
    <w:rPr>
      <w:b/>
      <w:bCs/>
      <w:sz w:val="20"/>
      <w:szCs w:val="20"/>
    </w:rPr>
  </w:style>
  <w:style w:type="character" w:styleId="Hyperlink">
    <w:name w:val="Hyperlink"/>
    <w:basedOn w:val="DefaultParagraphFont"/>
    <w:uiPriority w:val="99"/>
    <w:unhideWhenUsed/>
    <w:rsid w:val="002829BB"/>
    <w:rPr>
      <w:color w:val="0563C1" w:themeColor="hyperlink"/>
      <w:u w:val="single"/>
    </w:rPr>
  </w:style>
  <w:style w:type="paragraph" w:styleId="ListParagraph">
    <w:name w:val="List Paragraph"/>
    <w:basedOn w:val="Normal"/>
    <w:uiPriority w:val="34"/>
    <w:qFormat/>
    <w:rsid w:val="00787FCF"/>
    <w:pPr>
      <w:widowControl/>
      <w:ind w:left="720"/>
    </w:pPr>
    <w:rPr>
      <w:rFonts w:ascii="Calibri" w:eastAsia="Calibri" w:hAnsi="Calibri" w:cs="Times New Roman"/>
    </w:rPr>
  </w:style>
  <w:style w:type="character" w:styleId="FollowedHyperlink">
    <w:name w:val="FollowedHyperlink"/>
    <w:basedOn w:val="DefaultParagraphFont"/>
    <w:uiPriority w:val="99"/>
    <w:semiHidden/>
    <w:unhideWhenUsed/>
    <w:rsid w:val="000E4965"/>
    <w:rPr>
      <w:color w:val="954F72" w:themeColor="followedHyperlink"/>
      <w:u w:val="single"/>
    </w:rPr>
  </w:style>
  <w:style w:type="table" w:styleId="TableGrid">
    <w:name w:val="Table Grid"/>
    <w:basedOn w:val="TableNormal"/>
    <w:uiPriority w:val="39"/>
    <w:rsid w:val="0081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9712A"/>
    <w:pPr>
      <w:widowControl/>
      <w:autoSpaceDE w:val="0"/>
      <w:autoSpaceDN w:val="0"/>
    </w:pPr>
    <w:rPr>
      <w:rFonts w:ascii="Franklin Gothic Book" w:hAnsi="Franklin Gothic Book" w:cs="Times New Roman"/>
      <w:color w:val="000000"/>
      <w:sz w:val="24"/>
      <w:szCs w:val="24"/>
    </w:rPr>
  </w:style>
  <w:style w:type="character" w:styleId="Emphasis">
    <w:name w:val="Emphasis"/>
    <w:basedOn w:val="DefaultParagraphFont"/>
    <w:uiPriority w:val="20"/>
    <w:qFormat/>
    <w:rsid w:val="00007E87"/>
    <w:rPr>
      <w:i/>
      <w:iCs/>
    </w:rPr>
  </w:style>
  <w:style w:type="character" w:styleId="Strong">
    <w:name w:val="Strong"/>
    <w:basedOn w:val="DefaultParagraphFont"/>
    <w:uiPriority w:val="22"/>
    <w:qFormat/>
    <w:rsid w:val="0072079F"/>
    <w:rPr>
      <w:b/>
      <w:bCs/>
    </w:rPr>
  </w:style>
  <w:style w:type="character" w:customStyle="1" w:styleId="Heading3Char">
    <w:name w:val="Heading 3 Char"/>
    <w:basedOn w:val="DefaultParagraphFont"/>
    <w:link w:val="Heading3"/>
    <w:uiPriority w:val="9"/>
    <w:rsid w:val="001B0E32"/>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1B0E32"/>
  </w:style>
  <w:style w:type="paragraph" w:customStyle="1" w:styleId="advise">
    <w:name w:val="advise"/>
    <w:basedOn w:val="Normal"/>
    <w:rsid w:val="001B0E32"/>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D523F"/>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2D523F"/>
    <w:pPr>
      <w:spacing w:after="100"/>
      <w:ind w:left="440"/>
    </w:pPr>
  </w:style>
  <w:style w:type="paragraph" w:styleId="TOC1">
    <w:name w:val="toc 1"/>
    <w:basedOn w:val="Normal"/>
    <w:next w:val="Normal"/>
    <w:autoRedefine/>
    <w:uiPriority w:val="39"/>
    <w:unhideWhenUsed/>
    <w:rsid w:val="002D523F"/>
    <w:pPr>
      <w:spacing w:after="100"/>
    </w:pPr>
  </w:style>
  <w:style w:type="character" w:customStyle="1" w:styleId="Heading2Char">
    <w:name w:val="Heading 2 Char"/>
    <w:basedOn w:val="DefaultParagraphFont"/>
    <w:link w:val="Heading2"/>
    <w:uiPriority w:val="9"/>
    <w:rsid w:val="004F106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F1060"/>
    <w:pPr>
      <w:spacing w:after="100"/>
      <w:ind w:left="220"/>
    </w:pPr>
  </w:style>
  <w:style w:type="paragraph" w:styleId="NoSpacing">
    <w:name w:val="No Spacing"/>
    <w:uiPriority w:val="1"/>
    <w:qFormat/>
    <w:rsid w:val="00CC04DE"/>
    <w:pPr>
      <w:widowControl w:val="0"/>
      <w:spacing w:after="0" w:line="240" w:lineRule="auto"/>
    </w:pPr>
  </w:style>
  <w:style w:type="character" w:customStyle="1" w:styleId="Heading4Char">
    <w:name w:val="Heading 4 Char"/>
    <w:basedOn w:val="DefaultParagraphFont"/>
    <w:link w:val="Heading4"/>
    <w:uiPriority w:val="9"/>
    <w:rsid w:val="002B59E2"/>
    <w:rPr>
      <w:rFonts w:ascii="Calibri" w:eastAsia="Franklin Gothic Book"/>
    </w:rPr>
  </w:style>
  <w:style w:type="character" w:customStyle="1" w:styleId="Heading5Char">
    <w:name w:val="Heading 5 Char"/>
    <w:basedOn w:val="DefaultParagraphFont"/>
    <w:link w:val="Heading5"/>
    <w:uiPriority w:val="9"/>
    <w:rsid w:val="00C936A9"/>
    <w:rPr>
      <w:b/>
      <w:u w:val="single"/>
    </w:rPr>
  </w:style>
  <w:style w:type="paragraph" w:styleId="Revision">
    <w:name w:val="Revision"/>
    <w:hidden/>
    <w:uiPriority w:val="99"/>
    <w:semiHidden/>
    <w:rsid w:val="00480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716">
      <w:bodyDiv w:val="1"/>
      <w:marLeft w:val="0"/>
      <w:marRight w:val="0"/>
      <w:marTop w:val="0"/>
      <w:marBottom w:val="0"/>
      <w:divBdr>
        <w:top w:val="none" w:sz="0" w:space="0" w:color="auto"/>
        <w:left w:val="none" w:sz="0" w:space="0" w:color="auto"/>
        <w:bottom w:val="none" w:sz="0" w:space="0" w:color="auto"/>
        <w:right w:val="none" w:sz="0" w:space="0" w:color="auto"/>
      </w:divBdr>
    </w:div>
    <w:div w:id="82648592">
      <w:bodyDiv w:val="1"/>
      <w:marLeft w:val="0"/>
      <w:marRight w:val="0"/>
      <w:marTop w:val="0"/>
      <w:marBottom w:val="0"/>
      <w:divBdr>
        <w:top w:val="none" w:sz="0" w:space="0" w:color="auto"/>
        <w:left w:val="none" w:sz="0" w:space="0" w:color="auto"/>
        <w:bottom w:val="none" w:sz="0" w:space="0" w:color="auto"/>
        <w:right w:val="none" w:sz="0" w:space="0" w:color="auto"/>
      </w:divBdr>
    </w:div>
    <w:div w:id="228881271">
      <w:bodyDiv w:val="1"/>
      <w:marLeft w:val="0"/>
      <w:marRight w:val="0"/>
      <w:marTop w:val="0"/>
      <w:marBottom w:val="0"/>
      <w:divBdr>
        <w:top w:val="none" w:sz="0" w:space="0" w:color="auto"/>
        <w:left w:val="none" w:sz="0" w:space="0" w:color="auto"/>
        <w:bottom w:val="none" w:sz="0" w:space="0" w:color="auto"/>
        <w:right w:val="none" w:sz="0" w:space="0" w:color="auto"/>
      </w:divBdr>
    </w:div>
    <w:div w:id="315305727">
      <w:bodyDiv w:val="1"/>
      <w:marLeft w:val="0"/>
      <w:marRight w:val="0"/>
      <w:marTop w:val="0"/>
      <w:marBottom w:val="0"/>
      <w:divBdr>
        <w:top w:val="none" w:sz="0" w:space="0" w:color="auto"/>
        <w:left w:val="none" w:sz="0" w:space="0" w:color="auto"/>
        <w:bottom w:val="none" w:sz="0" w:space="0" w:color="auto"/>
        <w:right w:val="none" w:sz="0" w:space="0" w:color="auto"/>
      </w:divBdr>
    </w:div>
    <w:div w:id="346448537">
      <w:bodyDiv w:val="1"/>
      <w:marLeft w:val="0"/>
      <w:marRight w:val="0"/>
      <w:marTop w:val="0"/>
      <w:marBottom w:val="0"/>
      <w:divBdr>
        <w:top w:val="none" w:sz="0" w:space="0" w:color="auto"/>
        <w:left w:val="none" w:sz="0" w:space="0" w:color="auto"/>
        <w:bottom w:val="none" w:sz="0" w:space="0" w:color="auto"/>
        <w:right w:val="none" w:sz="0" w:space="0" w:color="auto"/>
      </w:divBdr>
    </w:div>
    <w:div w:id="387731144">
      <w:bodyDiv w:val="1"/>
      <w:marLeft w:val="0"/>
      <w:marRight w:val="0"/>
      <w:marTop w:val="0"/>
      <w:marBottom w:val="0"/>
      <w:divBdr>
        <w:top w:val="none" w:sz="0" w:space="0" w:color="auto"/>
        <w:left w:val="none" w:sz="0" w:space="0" w:color="auto"/>
        <w:bottom w:val="none" w:sz="0" w:space="0" w:color="auto"/>
        <w:right w:val="none" w:sz="0" w:space="0" w:color="auto"/>
      </w:divBdr>
    </w:div>
    <w:div w:id="633026559">
      <w:bodyDiv w:val="1"/>
      <w:marLeft w:val="0"/>
      <w:marRight w:val="0"/>
      <w:marTop w:val="0"/>
      <w:marBottom w:val="0"/>
      <w:divBdr>
        <w:top w:val="none" w:sz="0" w:space="0" w:color="auto"/>
        <w:left w:val="none" w:sz="0" w:space="0" w:color="auto"/>
        <w:bottom w:val="none" w:sz="0" w:space="0" w:color="auto"/>
        <w:right w:val="none" w:sz="0" w:space="0" w:color="auto"/>
      </w:divBdr>
      <w:divsChild>
        <w:div w:id="1206334789">
          <w:marLeft w:val="0"/>
          <w:marRight w:val="0"/>
          <w:marTop w:val="0"/>
          <w:marBottom w:val="0"/>
          <w:divBdr>
            <w:top w:val="none" w:sz="0" w:space="0" w:color="auto"/>
            <w:left w:val="none" w:sz="0" w:space="0" w:color="auto"/>
            <w:bottom w:val="none" w:sz="0" w:space="0" w:color="auto"/>
            <w:right w:val="none" w:sz="0" w:space="0" w:color="auto"/>
          </w:divBdr>
        </w:div>
        <w:div w:id="501312354">
          <w:marLeft w:val="0"/>
          <w:marRight w:val="0"/>
          <w:marTop w:val="0"/>
          <w:marBottom w:val="0"/>
          <w:divBdr>
            <w:top w:val="none" w:sz="0" w:space="0" w:color="auto"/>
            <w:left w:val="none" w:sz="0" w:space="0" w:color="auto"/>
            <w:bottom w:val="none" w:sz="0" w:space="0" w:color="auto"/>
            <w:right w:val="none" w:sz="0" w:space="0" w:color="auto"/>
          </w:divBdr>
        </w:div>
      </w:divsChild>
    </w:div>
    <w:div w:id="1210074895">
      <w:bodyDiv w:val="1"/>
      <w:marLeft w:val="0"/>
      <w:marRight w:val="0"/>
      <w:marTop w:val="0"/>
      <w:marBottom w:val="0"/>
      <w:divBdr>
        <w:top w:val="none" w:sz="0" w:space="0" w:color="auto"/>
        <w:left w:val="none" w:sz="0" w:space="0" w:color="auto"/>
        <w:bottom w:val="none" w:sz="0" w:space="0" w:color="auto"/>
        <w:right w:val="none" w:sz="0" w:space="0" w:color="auto"/>
      </w:divBdr>
    </w:div>
    <w:div w:id="1246645793">
      <w:bodyDiv w:val="1"/>
      <w:marLeft w:val="0"/>
      <w:marRight w:val="0"/>
      <w:marTop w:val="0"/>
      <w:marBottom w:val="0"/>
      <w:divBdr>
        <w:top w:val="none" w:sz="0" w:space="0" w:color="auto"/>
        <w:left w:val="none" w:sz="0" w:space="0" w:color="auto"/>
        <w:bottom w:val="none" w:sz="0" w:space="0" w:color="auto"/>
        <w:right w:val="none" w:sz="0" w:space="0" w:color="auto"/>
      </w:divBdr>
    </w:div>
    <w:div w:id="1290744981">
      <w:bodyDiv w:val="1"/>
      <w:marLeft w:val="0"/>
      <w:marRight w:val="0"/>
      <w:marTop w:val="0"/>
      <w:marBottom w:val="0"/>
      <w:divBdr>
        <w:top w:val="none" w:sz="0" w:space="0" w:color="auto"/>
        <w:left w:val="none" w:sz="0" w:space="0" w:color="auto"/>
        <w:bottom w:val="none" w:sz="0" w:space="0" w:color="auto"/>
        <w:right w:val="none" w:sz="0" w:space="0" w:color="auto"/>
      </w:divBdr>
    </w:div>
    <w:div w:id="1302494282">
      <w:bodyDiv w:val="1"/>
      <w:marLeft w:val="0"/>
      <w:marRight w:val="0"/>
      <w:marTop w:val="0"/>
      <w:marBottom w:val="0"/>
      <w:divBdr>
        <w:top w:val="none" w:sz="0" w:space="0" w:color="auto"/>
        <w:left w:val="none" w:sz="0" w:space="0" w:color="auto"/>
        <w:bottom w:val="none" w:sz="0" w:space="0" w:color="auto"/>
        <w:right w:val="none" w:sz="0" w:space="0" w:color="auto"/>
      </w:divBdr>
    </w:div>
    <w:div w:id="1312829158">
      <w:bodyDiv w:val="1"/>
      <w:marLeft w:val="0"/>
      <w:marRight w:val="0"/>
      <w:marTop w:val="0"/>
      <w:marBottom w:val="0"/>
      <w:divBdr>
        <w:top w:val="none" w:sz="0" w:space="0" w:color="auto"/>
        <w:left w:val="none" w:sz="0" w:space="0" w:color="auto"/>
        <w:bottom w:val="none" w:sz="0" w:space="0" w:color="auto"/>
        <w:right w:val="none" w:sz="0" w:space="0" w:color="auto"/>
      </w:divBdr>
    </w:div>
    <w:div w:id="1315136925">
      <w:bodyDiv w:val="1"/>
      <w:marLeft w:val="0"/>
      <w:marRight w:val="0"/>
      <w:marTop w:val="0"/>
      <w:marBottom w:val="0"/>
      <w:divBdr>
        <w:top w:val="none" w:sz="0" w:space="0" w:color="auto"/>
        <w:left w:val="none" w:sz="0" w:space="0" w:color="auto"/>
        <w:bottom w:val="none" w:sz="0" w:space="0" w:color="auto"/>
        <w:right w:val="none" w:sz="0" w:space="0" w:color="auto"/>
      </w:divBdr>
    </w:div>
    <w:div w:id="1457479789">
      <w:bodyDiv w:val="1"/>
      <w:marLeft w:val="0"/>
      <w:marRight w:val="0"/>
      <w:marTop w:val="0"/>
      <w:marBottom w:val="0"/>
      <w:divBdr>
        <w:top w:val="none" w:sz="0" w:space="0" w:color="auto"/>
        <w:left w:val="none" w:sz="0" w:space="0" w:color="auto"/>
        <w:bottom w:val="none" w:sz="0" w:space="0" w:color="auto"/>
        <w:right w:val="none" w:sz="0" w:space="0" w:color="auto"/>
      </w:divBdr>
    </w:div>
    <w:div w:id="1500852151">
      <w:bodyDiv w:val="1"/>
      <w:marLeft w:val="0"/>
      <w:marRight w:val="0"/>
      <w:marTop w:val="0"/>
      <w:marBottom w:val="0"/>
      <w:divBdr>
        <w:top w:val="none" w:sz="0" w:space="0" w:color="auto"/>
        <w:left w:val="none" w:sz="0" w:space="0" w:color="auto"/>
        <w:bottom w:val="none" w:sz="0" w:space="0" w:color="auto"/>
        <w:right w:val="none" w:sz="0" w:space="0" w:color="auto"/>
      </w:divBdr>
    </w:div>
    <w:div w:id="1602562806">
      <w:bodyDiv w:val="1"/>
      <w:marLeft w:val="0"/>
      <w:marRight w:val="0"/>
      <w:marTop w:val="0"/>
      <w:marBottom w:val="0"/>
      <w:divBdr>
        <w:top w:val="none" w:sz="0" w:space="0" w:color="auto"/>
        <w:left w:val="none" w:sz="0" w:space="0" w:color="auto"/>
        <w:bottom w:val="none" w:sz="0" w:space="0" w:color="auto"/>
        <w:right w:val="none" w:sz="0" w:space="0" w:color="auto"/>
      </w:divBdr>
    </w:div>
    <w:div w:id="1678117164">
      <w:bodyDiv w:val="1"/>
      <w:marLeft w:val="0"/>
      <w:marRight w:val="0"/>
      <w:marTop w:val="0"/>
      <w:marBottom w:val="0"/>
      <w:divBdr>
        <w:top w:val="none" w:sz="0" w:space="0" w:color="auto"/>
        <w:left w:val="none" w:sz="0" w:space="0" w:color="auto"/>
        <w:bottom w:val="none" w:sz="0" w:space="0" w:color="auto"/>
        <w:right w:val="none" w:sz="0" w:space="0" w:color="auto"/>
      </w:divBdr>
    </w:div>
    <w:div w:id="1760251849">
      <w:bodyDiv w:val="1"/>
      <w:marLeft w:val="0"/>
      <w:marRight w:val="0"/>
      <w:marTop w:val="0"/>
      <w:marBottom w:val="0"/>
      <w:divBdr>
        <w:top w:val="none" w:sz="0" w:space="0" w:color="auto"/>
        <w:left w:val="none" w:sz="0" w:space="0" w:color="auto"/>
        <w:bottom w:val="none" w:sz="0" w:space="0" w:color="auto"/>
        <w:right w:val="none" w:sz="0" w:space="0" w:color="auto"/>
      </w:divBdr>
    </w:div>
    <w:div w:id="1939481240">
      <w:bodyDiv w:val="1"/>
      <w:marLeft w:val="0"/>
      <w:marRight w:val="0"/>
      <w:marTop w:val="0"/>
      <w:marBottom w:val="0"/>
      <w:divBdr>
        <w:top w:val="none" w:sz="0" w:space="0" w:color="auto"/>
        <w:left w:val="none" w:sz="0" w:space="0" w:color="auto"/>
        <w:bottom w:val="none" w:sz="0" w:space="0" w:color="auto"/>
        <w:right w:val="none" w:sz="0" w:space="0" w:color="auto"/>
      </w:divBdr>
    </w:div>
    <w:div w:id="2071690738">
      <w:bodyDiv w:val="1"/>
      <w:marLeft w:val="0"/>
      <w:marRight w:val="0"/>
      <w:marTop w:val="0"/>
      <w:marBottom w:val="0"/>
      <w:divBdr>
        <w:top w:val="none" w:sz="0" w:space="0" w:color="auto"/>
        <w:left w:val="none" w:sz="0" w:space="0" w:color="auto"/>
        <w:bottom w:val="none" w:sz="0" w:space="0" w:color="auto"/>
        <w:right w:val="none" w:sz="0" w:space="0" w:color="auto"/>
      </w:divBdr>
    </w:div>
    <w:div w:id="21185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mdsoftwaredevelopers@comp.state.md.us" TargetMode="External"/><Relationship Id="rId17" Type="http://schemas.openxmlformats.org/officeDocument/2006/relationships/hyperlink" Target="http://taxes.marylandtaxes.com/Individual_Taxes/General_Information/Whats_New_for_the_Tax_Filing_Season.shtml" TargetMode="External"/><Relationship Id="rId2" Type="http://schemas.openxmlformats.org/officeDocument/2006/relationships/customXml" Target="../customXml/item2.xml"/><Relationship Id="rId16" Type="http://schemas.openxmlformats.org/officeDocument/2006/relationships/hyperlink" Target="https://interactive.marylandtaxes.com/INDIV/refundstatus/home.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fil@comp.state.md.us" TargetMode="External"/><Relationship Id="rId5" Type="http://schemas.microsoft.com/office/2007/relationships/stylesWithEffects" Target="stylesWithEffects.xml"/><Relationship Id="rId15" Type="http://schemas.openxmlformats.org/officeDocument/2006/relationships/hyperlink" Target="mailto:mdsoftwaredevelopers@comp.state.md.u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9B5E4-A996-45C4-9F73-59011BF3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3347</Words>
  <Characters>19083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loi template</vt:lpstr>
    </vt:vector>
  </TitlesOfParts>
  <Company>Idaho State Tax Commission</Company>
  <LinksUpToDate>false</LinksUpToDate>
  <CharactersWithSpaces>22386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template</dc:title>
  <dc:creator>Duff, Eric</dc:creator>
  <cp:lastModifiedBy>rtsibulevskaya</cp:lastModifiedBy>
  <cp:revision>2</cp:revision>
  <cp:lastPrinted>2016-08-04T18:45:00Z</cp:lastPrinted>
  <dcterms:created xsi:type="dcterms:W3CDTF">2018-10-04T15:07:00Z</dcterms:created>
  <dcterms:modified xsi:type="dcterms:W3CDTF">2018-10-04T15:07:00Z</dcterms:modified>
</cp:coreProperties>
</file>