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5" w:rsidRDefault="009D0C20" w:rsidP="009D0C20">
      <w:pPr>
        <w:pStyle w:val="Heading1"/>
      </w:pPr>
      <w:r>
        <w:t>Schema Changes (</w:t>
      </w:r>
      <w:r w:rsidR="009F09C3">
        <w:t>LAIndividual2017</w:t>
      </w:r>
      <w:r>
        <w:t>)</w:t>
      </w:r>
      <w:bookmarkStart w:id="0" w:name="_GoBack"/>
      <w:bookmarkEnd w:id="0"/>
    </w:p>
    <w:p w:rsidR="00E419CD" w:rsidRDefault="00E419CD" w:rsidP="00E419CD">
      <w:pPr>
        <w:pStyle w:val="Heading2"/>
        <w:shd w:val="clear" w:color="auto" w:fill="FDE9D9" w:themeFill="accent6" w:themeFillTint="33"/>
      </w:pPr>
      <w:r>
        <w:t>12/20/2017</w:t>
      </w:r>
    </w:p>
    <w:p w:rsidR="00E419CD" w:rsidRDefault="00E419CD" w:rsidP="00E419CD">
      <w:pPr>
        <w:pStyle w:val="ListParagraph"/>
        <w:numPr>
          <w:ilvl w:val="0"/>
          <w:numId w:val="4"/>
        </w:numPr>
        <w:shd w:val="clear" w:color="auto" w:fill="FDE9D9" w:themeFill="accent6" w:themeFillTint="33"/>
      </w:pPr>
      <w:proofErr w:type="spellStart"/>
      <w:r>
        <w:t>LACommon</w:t>
      </w:r>
      <w:proofErr w:type="spellEnd"/>
      <w:r>
        <w:t xml:space="preserve"> &gt; LAIndividualeFileTypes.xsd</w:t>
      </w:r>
    </w:p>
    <w:p w:rsidR="00E419CD" w:rsidRPr="00E419CD" w:rsidRDefault="00E419CD" w:rsidP="00E419CD">
      <w:pPr>
        <w:pStyle w:val="ListParagraph"/>
        <w:numPr>
          <w:ilvl w:val="1"/>
          <w:numId w:val="4"/>
        </w:numPr>
        <w:shd w:val="clear" w:color="auto" w:fill="FDE9D9" w:themeFill="accent6" w:themeFillTint="33"/>
      </w:pPr>
      <w:r>
        <w:t xml:space="preserve">New element </w:t>
      </w:r>
      <w:proofErr w:type="spellStart"/>
      <w:r w:rsidRPr="00E419CD">
        <w:rPr>
          <w:b/>
        </w:rPr>
        <w:t>LANRAFilingSummaryType</w:t>
      </w:r>
      <w:proofErr w:type="spellEnd"/>
    </w:p>
    <w:p w:rsidR="00E419CD" w:rsidRDefault="00E419CD" w:rsidP="00E419CD">
      <w:pPr>
        <w:pStyle w:val="ListParagraph"/>
        <w:numPr>
          <w:ilvl w:val="1"/>
          <w:numId w:val="4"/>
        </w:numPr>
        <w:shd w:val="clear" w:color="auto" w:fill="FDE9D9" w:themeFill="accent6" w:themeFillTint="33"/>
      </w:pPr>
      <w:r>
        <w:t xml:space="preserve">New element </w:t>
      </w:r>
      <w:proofErr w:type="spellStart"/>
      <w:r w:rsidRPr="00E419CD">
        <w:rPr>
          <w:b/>
        </w:rPr>
        <w:t>LANRABasicInfoType</w:t>
      </w:r>
      <w:proofErr w:type="spellEnd"/>
    </w:p>
    <w:p w:rsidR="00E419CD" w:rsidRDefault="00E419CD" w:rsidP="00E419CD">
      <w:pPr>
        <w:pStyle w:val="ListParagraph"/>
        <w:numPr>
          <w:ilvl w:val="0"/>
          <w:numId w:val="4"/>
        </w:numPr>
        <w:shd w:val="clear" w:color="auto" w:fill="FDE9D9" w:themeFill="accent6" w:themeFillTint="33"/>
      </w:pPr>
      <w:proofErr w:type="spellStart"/>
      <w:r>
        <w:t>LAIndividual</w:t>
      </w:r>
      <w:proofErr w:type="spellEnd"/>
      <w:r>
        <w:t xml:space="preserve"> &gt;</w:t>
      </w:r>
      <w:r>
        <w:t xml:space="preserve"> </w:t>
      </w:r>
      <w:r w:rsidRPr="00E419CD">
        <w:t xml:space="preserve">IndividualReturnLAIT540B-NRA.xsd </w:t>
      </w:r>
      <w:r w:rsidRPr="00E419CD">
        <w:rPr>
          <w:b/>
        </w:rPr>
        <w:t>NEW</w:t>
      </w:r>
    </w:p>
    <w:p w:rsidR="00E419CD" w:rsidRDefault="00E419CD" w:rsidP="00E419CD">
      <w:pPr>
        <w:pStyle w:val="ListParagraph"/>
        <w:numPr>
          <w:ilvl w:val="0"/>
          <w:numId w:val="4"/>
        </w:numPr>
        <w:shd w:val="clear" w:color="auto" w:fill="FDE9D9" w:themeFill="accent6" w:themeFillTint="33"/>
      </w:pPr>
      <w:proofErr w:type="spellStart"/>
      <w:r>
        <w:t>LAIndividual</w:t>
      </w:r>
      <w:proofErr w:type="spellEnd"/>
      <w:r>
        <w:t xml:space="preserve"> &gt;</w:t>
      </w:r>
      <w:r>
        <w:t xml:space="preserve"> </w:t>
      </w:r>
      <w:r w:rsidRPr="00E419CD">
        <w:t xml:space="preserve">ReturnDataLAIT540B-NRA.xsd </w:t>
      </w:r>
      <w:r w:rsidRPr="00E419CD">
        <w:rPr>
          <w:b/>
        </w:rPr>
        <w:t>NEW</w:t>
      </w:r>
    </w:p>
    <w:p w:rsidR="00E419CD" w:rsidRDefault="00E419CD" w:rsidP="00E419CD">
      <w:pPr>
        <w:pStyle w:val="ListParagraph"/>
        <w:numPr>
          <w:ilvl w:val="0"/>
          <w:numId w:val="4"/>
        </w:numPr>
        <w:shd w:val="clear" w:color="auto" w:fill="FDE9D9" w:themeFill="accent6" w:themeFillTint="33"/>
      </w:pPr>
      <w:proofErr w:type="spellStart"/>
      <w:r>
        <w:t>LAIndividual</w:t>
      </w:r>
      <w:proofErr w:type="spellEnd"/>
      <w:r>
        <w:t xml:space="preserve"> &gt; </w:t>
      </w:r>
      <w:proofErr w:type="spellStart"/>
      <w:r>
        <w:t>LAForms</w:t>
      </w:r>
      <w:proofErr w:type="spellEnd"/>
      <w:r>
        <w:t xml:space="preserve"> &gt; </w:t>
      </w:r>
      <w:r w:rsidRPr="00E419CD">
        <w:t>FormIT540B-NRA.xsd</w:t>
      </w:r>
      <w:r>
        <w:t xml:space="preserve"> </w:t>
      </w:r>
      <w:r w:rsidRPr="00E419CD">
        <w:rPr>
          <w:b/>
        </w:rPr>
        <w:t>NEW</w:t>
      </w:r>
    </w:p>
    <w:p w:rsidR="00E419CD" w:rsidRDefault="00E419CD" w:rsidP="00E419CD">
      <w:pPr>
        <w:pStyle w:val="ListParagraph"/>
        <w:numPr>
          <w:ilvl w:val="0"/>
          <w:numId w:val="4"/>
        </w:numPr>
        <w:shd w:val="clear" w:color="auto" w:fill="FDE9D9" w:themeFill="accent6" w:themeFillTint="33"/>
      </w:pPr>
      <w:proofErr w:type="spellStart"/>
      <w:r>
        <w:t>LAIndividual</w:t>
      </w:r>
      <w:proofErr w:type="spellEnd"/>
      <w:r>
        <w:t xml:space="preserve"> &gt; </w:t>
      </w:r>
      <w:proofErr w:type="spellStart"/>
      <w:r>
        <w:t>LAForms</w:t>
      </w:r>
      <w:proofErr w:type="spellEnd"/>
      <w:r>
        <w:t xml:space="preserve"> &gt;</w:t>
      </w:r>
      <w:r>
        <w:t xml:space="preserve"> </w:t>
      </w:r>
      <w:r w:rsidRPr="00E419CD">
        <w:t>SchJ-NRA.xsd</w:t>
      </w:r>
      <w:r>
        <w:t xml:space="preserve"> </w:t>
      </w:r>
      <w:r w:rsidRPr="00E419CD">
        <w:rPr>
          <w:b/>
        </w:rPr>
        <w:t>NEW</w:t>
      </w:r>
    </w:p>
    <w:p w:rsidR="00E419CD" w:rsidRPr="00E419CD" w:rsidRDefault="00E419CD" w:rsidP="00E419CD">
      <w:pPr>
        <w:pStyle w:val="ListParagraph"/>
        <w:numPr>
          <w:ilvl w:val="0"/>
          <w:numId w:val="4"/>
        </w:numPr>
        <w:shd w:val="clear" w:color="auto" w:fill="FDE9D9" w:themeFill="accent6" w:themeFillTint="33"/>
      </w:pPr>
      <w:proofErr w:type="spellStart"/>
      <w:r>
        <w:t>LAIndividual</w:t>
      </w:r>
      <w:proofErr w:type="spellEnd"/>
      <w:r>
        <w:t xml:space="preserve"> &gt; </w:t>
      </w:r>
      <w:proofErr w:type="spellStart"/>
      <w:r>
        <w:t>LAForms</w:t>
      </w:r>
      <w:proofErr w:type="spellEnd"/>
      <w:r>
        <w:t xml:space="preserve"> &gt;</w:t>
      </w:r>
      <w:r>
        <w:t xml:space="preserve"> </w:t>
      </w:r>
      <w:r w:rsidRPr="00E419CD">
        <w:t>SchNRA1.xsd</w:t>
      </w:r>
      <w:r w:rsidRPr="00E419CD">
        <w:rPr>
          <w:b/>
        </w:rPr>
        <w:t xml:space="preserve"> </w:t>
      </w:r>
      <w:r w:rsidRPr="00E419CD">
        <w:rPr>
          <w:b/>
        </w:rPr>
        <w:t>NEW</w:t>
      </w:r>
    </w:p>
    <w:p w:rsidR="00B644E4" w:rsidRDefault="00B644E4" w:rsidP="00E419CD">
      <w:pPr>
        <w:pStyle w:val="Heading2"/>
      </w:pPr>
      <w:r>
        <w:t>12/12/2017</w:t>
      </w:r>
    </w:p>
    <w:p w:rsidR="00B644E4" w:rsidRDefault="00B644E4" w:rsidP="00E419CD">
      <w:pPr>
        <w:pStyle w:val="ListParagraph"/>
        <w:numPr>
          <w:ilvl w:val="0"/>
          <w:numId w:val="3"/>
        </w:numPr>
      </w:pPr>
      <w:proofErr w:type="spellStart"/>
      <w:r>
        <w:t>LAIndividual</w:t>
      </w:r>
      <w:proofErr w:type="spellEnd"/>
      <w:r>
        <w:t xml:space="preserve"> &gt; </w:t>
      </w:r>
      <w:proofErr w:type="spellStart"/>
      <w:r>
        <w:t>LAForms</w:t>
      </w:r>
      <w:proofErr w:type="spellEnd"/>
      <w:r>
        <w:t xml:space="preserve"> &gt; FormIT540B.xsd</w:t>
      </w:r>
    </w:p>
    <w:p w:rsidR="00B644E4" w:rsidRPr="00C3033A" w:rsidRDefault="00B644E4" w:rsidP="00E419CD">
      <w:pPr>
        <w:pStyle w:val="ListParagraph"/>
        <w:numPr>
          <w:ilvl w:val="1"/>
          <w:numId w:val="3"/>
        </w:numPr>
      </w:pPr>
      <w:r>
        <w:t xml:space="preserve">Type of element </w:t>
      </w:r>
      <w:proofErr w:type="spellStart"/>
      <w:r w:rsidRPr="00C3033A">
        <w:rPr>
          <w:b/>
        </w:rPr>
        <w:t>FederalAdjustedGrossIncome</w:t>
      </w:r>
      <w:proofErr w:type="spellEnd"/>
      <w:r>
        <w:t xml:space="preserve"> under </w:t>
      </w:r>
      <w:r w:rsidRPr="00C3033A">
        <w:t>FormIT540BType</w:t>
      </w:r>
      <w:r>
        <w:t xml:space="preserve"> &gt; </w:t>
      </w:r>
      <w:proofErr w:type="spellStart"/>
      <w:r w:rsidRPr="00C3033A">
        <w:t>LAIncomeTaxComputation</w:t>
      </w:r>
      <w:proofErr w:type="spellEnd"/>
      <w:r>
        <w:t xml:space="preserve"> changed to </w:t>
      </w:r>
      <w:proofErr w:type="spellStart"/>
      <w:r w:rsidRPr="00C3033A">
        <w:rPr>
          <w:b/>
        </w:rPr>
        <w:t>USAmountType</w:t>
      </w:r>
      <w:proofErr w:type="spellEnd"/>
    </w:p>
    <w:p w:rsidR="00C3033A" w:rsidRDefault="00C3033A" w:rsidP="00B644E4">
      <w:pPr>
        <w:pStyle w:val="Heading2"/>
      </w:pPr>
      <w:r>
        <w:t>12/11/2017</w:t>
      </w:r>
    </w:p>
    <w:p w:rsidR="00C3033A" w:rsidRDefault="00C3033A" w:rsidP="00B644E4">
      <w:pPr>
        <w:pStyle w:val="ListParagraph"/>
        <w:numPr>
          <w:ilvl w:val="0"/>
          <w:numId w:val="3"/>
        </w:numPr>
      </w:pPr>
      <w:proofErr w:type="spellStart"/>
      <w:r>
        <w:t>LAIndividual</w:t>
      </w:r>
      <w:proofErr w:type="spellEnd"/>
      <w:r>
        <w:t xml:space="preserve"> &gt; </w:t>
      </w:r>
      <w:proofErr w:type="spellStart"/>
      <w:r>
        <w:t>LAForms</w:t>
      </w:r>
      <w:proofErr w:type="spellEnd"/>
      <w:r>
        <w:t xml:space="preserve"> &gt; FormIT540B.xsd</w:t>
      </w:r>
    </w:p>
    <w:p w:rsidR="00C3033A" w:rsidRPr="00C3033A" w:rsidRDefault="00C3033A" w:rsidP="00B644E4">
      <w:pPr>
        <w:pStyle w:val="ListParagraph"/>
        <w:numPr>
          <w:ilvl w:val="1"/>
          <w:numId w:val="3"/>
        </w:numPr>
      </w:pPr>
      <w:r>
        <w:t xml:space="preserve">Type of element </w:t>
      </w:r>
      <w:r w:rsidRPr="00C3033A">
        <w:rPr>
          <w:b/>
        </w:rPr>
        <w:t>Exemptions</w:t>
      </w:r>
      <w:r>
        <w:t xml:space="preserve"> under FormIT540BType &gt; </w:t>
      </w:r>
      <w:proofErr w:type="spellStart"/>
      <w:r>
        <w:t>FilingSummary</w:t>
      </w:r>
      <w:proofErr w:type="spellEnd"/>
      <w:r>
        <w:t xml:space="preserve"> changed to </w:t>
      </w:r>
      <w:proofErr w:type="spellStart"/>
      <w:r w:rsidRPr="00C3033A">
        <w:rPr>
          <w:b/>
        </w:rPr>
        <w:t>LANRExemptionsType</w:t>
      </w:r>
      <w:proofErr w:type="spellEnd"/>
    </w:p>
    <w:p w:rsidR="00C3033A" w:rsidRPr="00C3033A" w:rsidRDefault="00C3033A" w:rsidP="00B644E4">
      <w:pPr>
        <w:pStyle w:val="ListParagraph"/>
        <w:numPr>
          <w:ilvl w:val="1"/>
          <w:numId w:val="3"/>
        </w:numPr>
      </w:pPr>
      <w:r>
        <w:t xml:space="preserve">Type of element </w:t>
      </w:r>
      <w:proofErr w:type="spellStart"/>
      <w:r w:rsidRPr="00C3033A">
        <w:rPr>
          <w:b/>
        </w:rPr>
        <w:t>FederalAdjustedGrossIncome</w:t>
      </w:r>
      <w:proofErr w:type="spellEnd"/>
      <w:r>
        <w:t xml:space="preserve"> under </w:t>
      </w:r>
      <w:r w:rsidRPr="00C3033A">
        <w:t>FormIT540BType</w:t>
      </w:r>
      <w:r>
        <w:t xml:space="preserve"> &gt; </w:t>
      </w:r>
      <w:proofErr w:type="spellStart"/>
      <w:r w:rsidRPr="00C3033A">
        <w:t>LAIncomeTaxComputation</w:t>
      </w:r>
      <w:proofErr w:type="spellEnd"/>
      <w:r>
        <w:t xml:space="preserve"> changed to </w:t>
      </w:r>
      <w:proofErr w:type="spellStart"/>
      <w:r w:rsidRPr="00C3033A">
        <w:rPr>
          <w:b/>
        </w:rPr>
        <w:t>USAmountNNType</w:t>
      </w:r>
      <w:proofErr w:type="spellEnd"/>
    </w:p>
    <w:p w:rsidR="006D4784" w:rsidRDefault="006D4784" w:rsidP="00C3033A">
      <w:pPr>
        <w:pStyle w:val="Heading2"/>
      </w:pPr>
      <w:r>
        <w:t>11/27/2017</w:t>
      </w:r>
    </w:p>
    <w:p w:rsidR="006D4784" w:rsidRDefault="006D4784" w:rsidP="00C3033A">
      <w:pPr>
        <w:pStyle w:val="ListParagraph"/>
        <w:numPr>
          <w:ilvl w:val="0"/>
          <w:numId w:val="2"/>
        </w:numPr>
      </w:pPr>
      <w:proofErr w:type="spellStart"/>
      <w:r>
        <w:t>LAIndividual</w:t>
      </w:r>
      <w:proofErr w:type="spellEnd"/>
      <w:r>
        <w:t xml:space="preserve"> &gt; </w:t>
      </w:r>
      <w:proofErr w:type="spellStart"/>
      <w:r>
        <w:t>LAForms</w:t>
      </w:r>
      <w:proofErr w:type="spellEnd"/>
      <w:r>
        <w:t xml:space="preserve"> &gt; </w:t>
      </w:r>
      <w:r w:rsidRPr="006D4784">
        <w:t>WksRfdChildCareCredit.xsd</w:t>
      </w:r>
    </w:p>
    <w:p w:rsidR="006D4784" w:rsidRPr="006D4784" w:rsidRDefault="006D4784" w:rsidP="00C3033A">
      <w:pPr>
        <w:pStyle w:val="ListParagraph"/>
        <w:numPr>
          <w:ilvl w:val="1"/>
          <w:numId w:val="2"/>
        </w:numPr>
      </w:pPr>
      <w:r>
        <w:t xml:space="preserve">Element </w:t>
      </w:r>
      <w:proofErr w:type="spellStart"/>
      <w:r w:rsidRPr="006D4784">
        <w:rPr>
          <w:b/>
        </w:rPr>
        <w:t>FacilityLicenseNumber</w:t>
      </w:r>
      <w:proofErr w:type="spellEnd"/>
      <w:r>
        <w:t xml:space="preserve"> made optional</w:t>
      </w:r>
    </w:p>
    <w:p w:rsidR="009D0C20" w:rsidRDefault="009D0C20" w:rsidP="006D4784">
      <w:pPr>
        <w:pStyle w:val="Heading2"/>
      </w:pPr>
      <w:r>
        <w:t>11/17/2017</w:t>
      </w:r>
    </w:p>
    <w:p w:rsidR="009D0C20" w:rsidRDefault="009D0C20" w:rsidP="006D4784">
      <w:pPr>
        <w:pStyle w:val="ListParagraph"/>
        <w:numPr>
          <w:ilvl w:val="0"/>
          <w:numId w:val="1"/>
        </w:numPr>
      </w:pPr>
      <w:proofErr w:type="spellStart"/>
      <w:r>
        <w:t>StateIndividual</w:t>
      </w:r>
      <w:proofErr w:type="spellEnd"/>
      <w:r>
        <w:t xml:space="preserve"> &gt; </w:t>
      </w:r>
      <w:r w:rsidRPr="009D0C20">
        <w:t>IndividualStateEnumerations.xsd</w:t>
      </w:r>
    </w:p>
    <w:p w:rsidR="009D0C20" w:rsidRDefault="009D0C20" w:rsidP="006D4784">
      <w:pPr>
        <w:pStyle w:val="ListParagraph"/>
        <w:numPr>
          <w:ilvl w:val="1"/>
          <w:numId w:val="1"/>
        </w:numPr>
      </w:pPr>
      <w:r>
        <w:t xml:space="preserve">Updated type </w:t>
      </w:r>
      <w:proofErr w:type="spellStart"/>
      <w:r w:rsidRPr="006D4784">
        <w:rPr>
          <w:b/>
        </w:rPr>
        <w:t>ReturnTypeType</w:t>
      </w:r>
      <w:proofErr w:type="spellEnd"/>
    </w:p>
    <w:p w:rsidR="009D0C20" w:rsidRDefault="009D0C20" w:rsidP="009D0C20">
      <w:pPr>
        <w:pStyle w:val="Heading2"/>
      </w:pPr>
      <w:r>
        <w:t>11/13/2017</w:t>
      </w:r>
    </w:p>
    <w:p w:rsidR="009D0C20" w:rsidRPr="009D0C20" w:rsidRDefault="009D0C20" w:rsidP="009D0C20">
      <w:pPr>
        <w:pStyle w:val="ListParagraph"/>
        <w:numPr>
          <w:ilvl w:val="0"/>
          <w:numId w:val="1"/>
        </w:numPr>
      </w:pPr>
      <w:r>
        <w:t>Resident and Nonresident schemas complete</w:t>
      </w:r>
    </w:p>
    <w:sectPr w:rsidR="009D0C20" w:rsidRPr="009D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10A"/>
    <w:multiLevelType w:val="hybridMultilevel"/>
    <w:tmpl w:val="FBB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B3E02"/>
    <w:multiLevelType w:val="hybridMultilevel"/>
    <w:tmpl w:val="BCD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73B25"/>
    <w:multiLevelType w:val="hybridMultilevel"/>
    <w:tmpl w:val="835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06856"/>
    <w:multiLevelType w:val="hybridMultilevel"/>
    <w:tmpl w:val="095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20"/>
    <w:rsid w:val="00024A05"/>
    <w:rsid w:val="006D4784"/>
    <w:rsid w:val="009D0C20"/>
    <w:rsid w:val="009F09C3"/>
    <w:rsid w:val="00B644E4"/>
    <w:rsid w:val="00C3033A"/>
    <w:rsid w:val="00DE295C"/>
    <w:rsid w:val="00E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Sheffield</dc:creator>
  <cp:lastModifiedBy>Kathleen Sheffield</cp:lastModifiedBy>
  <cp:revision>7</cp:revision>
  <dcterms:created xsi:type="dcterms:W3CDTF">2017-11-17T20:44:00Z</dcterms:created>
  <dcterms:modified xsi:type="dcterms:W3CDTF">2017-12-20T21:12:00Z</dcterms:modified>
</cp:coreProperties>
</file>