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9C6" w14:textId="300FADBE" w:rsidR="00B307F1" w:rsidRPr="001D7CFA" w:rsidRDefault="002B1EE5" w:rsidP="0072334B">
      <w:pPr>
        <w:jc w:val="center"/>
        <w:rPr>
          <w:b/>
          <w:bCs/>
          <w:u w:val="double"/>
        </w:rPr>
      </w:pPr>
      <w:r w:rsidRPr="001D7CFA">
        <w:rPr>
          <w:b/>
          <w:bCs/>
          <w:u w:val="double"/>
        </w:rPr>
        <w:t>Vendor Access Process and Contact Persons</w:t>
      </w:r>
    </w:p>
    <w:p w14:paraId="64893214" w14:textId="7E532438" w:rsidR="002B1EE5" w:rsidRDefault="002B1EE5"/>
    <w:p w14:paraId="56A17B51" w14:textId="528BD73E" w:rsidR="002B1EE5" w:rsidRDefault="00DB0C73" w:rsidP="002B1EE5">
      <w:pPr>
        <w:pStyle w:val="ListParagraph"/>
        <w:numPr>
          <w:ilvl w:val="0"/>
          <w:numId w:val="1"/>
        </w:numPr>
      </w:pPr>
      <w:r>
        <w:t>Vendor review request-</w:t>
      </w:r>
      <w:r w:rsidRPr="007E665F">
        <w:rPr>
          <w:strike/>
        </w:rPr>
        <w:t>Matt Goldman</w:t>
      </w:r>
      <w:r>
        <w:t xml:space="preserve"> </w:t>
      </w:r>
      <w:r w:rsidR="007E665F">
        <w:t xml:space="preserve"> David Pineda </w:t>
      </w:r>
      <w:r>
        <w:t>(Information Security Compliance, General Counsel)/ Deborah Tucker ( Systems &amp; Applications Support, IT)</w:t>
      </w:r>
    </w:p>
    <w:p w14:paraId="2DCF579F" w14:textId="69E8F369" w:rsidR="00DB0C73" w:rsidRDefault="00DB0C73" w:rsidP="002B1EE5">
      <w:pPr>
        <w:pStyle w:val="ListParagraph"/>
        <w:numPr>
          <w:ilvl w:val="0"/>
          <w:numId w:val="1"/>
        </w:numPr>
      </w:pPr>
      <w:r>
        <w:t>Log in names &amp; Passwords, Citrix, Email Accounts – Shannon Fellows (IT Tier Team 1 Lead)</w:t>
      </w:r>
    </w:p>
    <w:p w14:paraId="28CEF50A" w14:textId="19D4DF86" w:rsidR="0072334B" w:rsidRDefault="0072334B" w:rsidP="002B1EE5">
      <w:pPr>
        <w:pStyle w:val="ListParagraph"/>
        <w:numPr>
          <w:ilvl w:val="0"/>
          <w:numId w:val="1"/>
        </w:numPr>
      </w:pPr>
      <w:r>
        <w:t xml:space="preserve">Symantec  accounts authentication- Scott </w:t>
      </w:r>
      <w:proofErr w:type="spellStart"/>
      <w:r>
        <w:t>Schumaker</w:t>
      </w:r>
      <w:proofErr w:type="spellEnd"/>
      <w:r>
        <w:t xml:space="preserve"> (IT Escalated Support)</w:t>
      </w:r>
    </w:p>
    <w:p w14:paraId="7A749E50" w14:textId="1DB613C0" w:rsidR="00DB0C73" w:rsidRDefault="00DB0C73" w:rsidP="002B1EE5">
      <w:pPr>
        <w:pStyle w:val="ListParagraph"/>
        <w:numPr>
          <w:ilvl w:val="0"/>
          <w:numId w:val="1"/>
        </w:numPr>
      </w:pPr>
      <w:r>
        <w:t>BLAW/BTAX Access -  Megan Coleman (PWG)</w:t>
      </w:r>
    </w:p>
    <w:p w14:paraId="6D205FB3" w14:textId="552D66A9" w:rsidR="00DB0C73" w:rsidRDefault="00DB0C73" w:rsidP="002B1EE5">
      <w:pPr>
        <w:pStyle w:val="ListParagraph"/>
        <w:numPr>
          <w:ilvl w:val="0"/>
          <w:numId w:val="1"/>
        </w:numPr>
      </w:pPr>
      <w:r>
        <w:t>Web Q – Tim Pskowski (PWG)</w:t>
      </w:r>
    </w:p>
    <w:p w14:paraId="2BE7BFCB" w14:textId="6C3A0C21" w:rsidR="0072334B" w:rsidRDefault="00DB0C73" w:rsidP="002B1EE5">
      <w:pPr>
        <w:pStyle w:val="ListParagraph"/>
        <w:numPr>
          <w:ilvl w:val="0"/>
          <w:numId w:val="1"/>
        </w:numPr>
      </w:pPr>
      <w:proofErr w:type="spellStart"/>
      <w:r>
        <w:t>Arbortext</w:t>
      </w:r>
      <w:proofErr w:type="spellEnd"/>
      <w:r>
        <w:t xml:space="preserve"> –Dennis Phipps (PSD Developers)</w:t>
      </w:r>
      <w:r w:rsidR="0072334B">
        <w:t xml:space="preserve"> -</w:t>
      </w:r>
    </w:p>
    <w:p w14:paraId="49C85588" w14:textId="09F03B16" w:rsidR="00DB0C73" w:rsidRDefault="0072334B" w:rsidP="002B1EE5">
      <w:pPr>
        <w:pStyle w:val="ListParagraph"/>
        <w:numPr>
          <w:ilvl w:val="0"/>
          <w:numId w:val="1"/>
        </w:numPr>
      </w:pPr>
      <w:r>
        <w:t xml:space="preserve">Access to </w:t>
      </w:r>
      <w:proofErr w:type="spellStart"/>
      <w:r>
        <w:t>Wideacess</w:t>
      </w:r>
      <w:proofErr w:type="spellEnd"/>
      <w:r>
        <w:t xml:space="preserve"> </w:t>
      </w:r>
      <w:proofErr w:type="spellStart"/>
      <w:r>
        <w:t>abortext</w:t>
      </w:r>
      <w:proofErr w:type="spellEnd"/>
      <w:r>
        <w:t xml:space="preserve"> network drive path --</w:t>
      </w:r>
      <w:r w:rsidR="00DB0C73">
        <w:t xml:space="preserve"> </w:t>
      </w:r>
      <w:r>
        <w:t>Ryan Weeks (IT TIER 1) Randy Porter (Systems Engineer) (Note: This needs to be done before (PSD Developers)</w:t>
      </w:r>
    </w:p>
    <w:p w14:paraId="60178073" w14:textId="07422FF0" w:rsidR="0072334B" w:rsidRDefault="0072334B" w:rsidP="002B1EE5">
      <w:pPr>
        <w:pStyle w:val="ListParagraph"/>
        <w:numPr>
          <w:ilvl w:val="0"/>
          <w:numId w:val="1"/>
        </w:numPr>
      </w:pPr>
      <w:r>
        <w:t xml:space="preserve">Access to I: - Ryan Weeks (IT Tier 1) </w:t>
      </w:r>
    </w:p>
    <w:p w14:paraId="1135B13A" w14:textId="7B9AF451" w:rsidR="00CB413A" w:rsidRDefault="00A13609" w:rsidP="002B1EE5">
      <w:pPr>
        <w:pStyle w:val="ListParagraph"/>
        <w:numPr>
          <w:ilvl w:val="0"/>
          <w:numId w:val="1"/>
        </w:numPr>
      </w:pPr>
      <w:r>
        <w:t xml:space="preserve">IT contacts : Ryan Weeks for </w:t>
      </w:r>
      <w:r w:rsidR="00D44501">
        <w:t>reactivating accounts &amp; resetting Passwords</w:t>
      </w:r>
      <w:r w:rsidR="00CF406A">
        <w:t xml:space="preserve">, </w:t>
      </w:r>
      <w:r w:rsidR="00EE7E91">
        <w:t xml:space="preserve">Ramkumar </w:t>
      </w:r>
      <w:proofErr w:type="spellStart"/>
      <w:r w:rsidR="00EE7E91">
        <w:t>Raghaven</w:t>
      </w:r>
      <w:proofErr w:type="spellEnd"/>
      <w:r w:rsidR="00EE7E91">
        <w:t xml:space="preserve"> for </w:t>
      </w:r>
      <w:r w:rsidR="00C516A0">
        <w:t>status of accounts.</w:t>
      </w:r>
    </w:p>
    <w:p w14:paraId="32666A13" w14:textId="77777777" w:rsidR="008F5D5C" w:rsidRDefault="008F5D5C" w:rsidP="008F5D5C"/>
    <w:p w14:paraId="2C535A14" w14:textId="29F9AEFE" w:rsidR="008F5D5C" w:rsidRDefault="008F5D5C" w:rsidP="008F5D5C">
      <w:r>
        <w:rPr>
          <w:noProof/>
        </w:rPr>
        <w:drawing>
          <wp:inline distT="0" distB="0" distL="0" distR="0" wp14:anchorId="6ABB1DDD" wp14:editId="78CA5BC2">
            <wp:extent cx="5943600" cy="3527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E4E44"/>
    <w:multiLevelType w:val="hybridMultilevel"/>
    <w:tmpl w:val="98A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6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E5"/>
    <w:rsid w:val="000A4E9F"/>
    <w:rsid w:val="001D7CFA"/>
    <w:rsid w:val="002B1EE5"/>
    <w:rsid w:val="0072334B"/>
    <w:rsid w:val="007C46A3"/>
    <w:rsid w:val="007E665F"/>
    <w:rsid w:val="008F5D5C"/>
    <w:rsid w:val="009D7C98"/>
    <w:rsid w:val="00A13609"/>
    <w:rsid w:val="00B307F1"/>
    <w:rsid w:val="00C516A0"/>
    <w:rsid w:val="00CB413A"/>
    <w:rsid w:val="00CF406A"/>
    <w:rsid w:val="00D44501"/>
    <w:rsid w:val="00DB0C73"/>
    <w:rsid w:val="00E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744F"/>
  <w15:chartTrackingRefBased/>
  <w15:docId w15:val="{D757C674-1EF3-4196-B740-9ECEB98F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cp:lastPrinted>2023-04-17T17:10:00Z</cp:lastPrinted>
  <dcterms:created xsi:type="dcterms:W3CDTF">2023-04-17T17:11:00Z</dcterms:created>
  <dcterms:modified xsi:type="dcterms:W3CDTF">2023-04-21T20:43:00Z</dcterms:modified>
</cp:coreProperties>
</file>