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4660" w14:textId="656F573E" w:rsidR="0087180F" w:rsidRDefault="00F7050C">
      <w:r>
        <w:rPr>
          <w:noProof/>
        </w:rPr>
        <w:drawing>
          <wp:inline distT="0" distB="0" distL="0" distR="0" wp14:anchorId="7B72E353" wp14:editId="4779ACA3">
            <wp:extent cx="5943600" cy="4100830"/>
            <wp:effectExtent l="0" t="0" r="0" b="0"/>
            <wp:docPr id="1953004233" name="Picture 1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004233" name="Picture 1" descr="A screenshot of a cha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0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4BC88" w14:textId="77777777" w:rsidR="005D4761" w:rsidRDefault="005D4761"/>
    <w:p w14:paraId="2CCC457D" w14:textId="77777777" w:rsidR="005D4761" w:rsidRDefault="005D4761"/>
    <w:p w14:paraId="1BAD5AAD" w14:textId="77777777" w:rsidR="005D4761" w:rsidRDefault="005D4761"/>
    <w:p w14:paraId="110764F9" w14:textId="0AF384AA" w:rsidR="005D4761" w:rsidRDefault="00C63F05">
      <w:r>
        <w:t>EXCEL VENDOR DASHBOARD IN SHARED DRIVE:</w:t>
      </w:r>
    </w:p>
    <w:p w14:paraId="7E8E2062" w14:textId="730123B1" w:rsidR="00C63F05" w:rsidRDefault="00C63F05">
      <w:hyperlink r:id="rId5" w:history="1">
        <w:r w:rsidRPr="00C63F05">
          <w:rPr>
            <w:rStyle w:val="Hyperlink"/>
          </w:rPr>
          <w:t>Infocon_Dashboard.xlsx</w:t>
        </w:r>
      </w:hyperlink>
    </w:p>
    <w:p w14:paraId="5D48B039" w14:textId="5559E685" w:rsidR="007C52E6" w:rsidRDefault="00AE141D">
      <w:hyperlink r:id="rId6" w:history="1">
        <w:r w:rsidRPr="006520E1">
          <w:rPr>
            <w:rStyle w:val="Hyperlink"/>
          </w:rPr>
          <w:t>https://bna.sharepoint.com/:x:/r/sites/Pride4_Bna4_Data_TaxAccounting/_layouts/15/Doc.aspx?sourcedoc=%7B997FEE73-E703-4B98-AD0E-A15CD06E87EC%7D&amp;file=Infocon_Dashboard.xlsx&amp;action=default&amp;mobileredirect=true</w:t>
        </w:r>
      </w:hyperlink>
    </w:p>
    <w:p w14:paraId="12B02F86" w14:textId="77777777" w:rsidR="00AE141D" w:rsidRDefault="00AE141D"/>
    <w:p w14:paraId="3B9F178D" w14:textId="77777777" w:rsidR="00AE141D" w:rsidRDefault="00AE141D"/>
    <w:p w14:paraId="6DE99CDA" w14:textId="0E857C4E" w:rsidR="00AE141D" w:rsidRDefault="00AE141D">
      <w:r w:rsidRPr="00AE141D">
        <w:t>https://bna.sharepoint.com/sites/Pride4_Bna4_Data_TaxAccounting/Shared%20Documents/Forms/AllItems.aspx?id=%2Fsites%2FPride4%5FBna4%5FData%5FTaxAccounting%2FShared%20Documents%2FGROUPS%2FTax%26Accounting%2FOperations%2FProductio</w:t>
      </w:r>
      <w:r w:rsidRPr="00AE141D">
        <w:lastRenderedPageBreak/>
        <w:t>n%2FWorkflow%20and%20Process%2FTracking%2FVendors%2FInfocon&amp;viewid=5955958b%2D7c95%2D45af%2Dbb4b%2Da8e995ab6ab7</w:t>
      </w:r>
    </w:p>
    <w:sectPr w:rsidR="00AE1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0C"/>
    <w:rsid w:val="001F07B1"/>
    <w:rsid w:val="005D4761"/>
    <w:rsid w:val="00794F7F"/>
    <w:rsid w:val="007C52E6"/>
    <w:rsid w:val="00865300"/>
    <w:rsid w:val="0087180F"/>
    <w:rsid w:val="00AE141D"/>
    <w:rsid w:val="00B5558F"/>
    <w:rsid w:val="00C63F05"/>
    <w:rsid w:val="00F13277"/>
    <w:rsid w:val="00F207F1"/>
    <w:rsid w:val="00F7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960BC"/>
  <w15:chartTrackingRefBased/>
  <w15:docId w15:val="{919D1D7F-B47E-45FC-9AB3-EA9CBE6A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5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3F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na.sharepoint.com/:x:/r/sites/Pride4_Bna4_Data_TaxAccounting/_layouts/15/Doc.aspx?sourcedoc=%7B997FEE73-E703-4B98-AD0E-A15CD06E87EC%7D&amp;file=Infocon_Dashboard.xlsx&amp;action=default&amp;mobileredirect=true" TargetMode="External"/><Relationship Id="rId5" Type="http://schemas.openxmlformats.org/officeDocument/2006/relationships/hyperlink" Target="https://bna.sharepoint.com/:x:/r/sites/Pride4_Bna4_Data_TaxAccounting/Shared%20Documents/GROUPS/Tax%26Accounting/Operations/Production/Workflow%20and%20Process/Tracking/Vendors/Infocon/Infocon_Dashboard.xlsx?d=w997fee73e7034b98ad0ea15cd06e87ec&amp;csf=1&amp;web=1&amp;e=HDJVK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166</Words>
  <Characters>951</Characters>
  <Application>Microsoft Office Word</Application>
  <DocSecurity>0</DocSecurity>
  <Lines>7</Lines>
  <Paragraphs>2</Paragraphs>
  <ScaleCrop>false</ScaleCrop>
  <Company>Bloomberg Industry Group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6</cp:revision>
  <dcterms:created xsi:type="dcterms:W3CDTF">2025-07-22T18:12:00Z</dcterms:created>
  <dcterms:modified xsi:type="dcterms:W3CDTF">2025-07-22T18:46:00Z</dcterms:modified>
</cp:coreProperties>
</file>