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C65F5" w14:textId="26FBB96A" w:rsidR="000A0046" w:rsidRPr="00DA1E57" w:rsidRDefault="00EE7B2B">
      <w:pPr>
        <w:rPr>
          <w:b/>
          <w:sz w:val="28"/>
          <w:szCs w:val="28"/>
        </w:rPr>
      </w:pPr>
      <w:r w:rsidRPr="00DA1E57">
        <w:rPr>
          <w:b/>
          <w:sz w:val="28"/>
          <w:szCs w:val="28"/>
        </w:rPr>
        <w:t>Update Code Sections</w:t>
      </w:r>
    </w:p>
    <w:p w14:paraId="2204D088" w14:textId="2C1CB259" w:rsidR="002577BF" w:rsidRDefault="00D141CB">
      <w:pPr>
        <w:rPr>
          <w:b/>
        </w:rPr>
      </w:pPr>
      <w:r>
        <w:rPr>
          <w:b/>
        </w:rPr>
        <w:t xml:space="preserve">NOTE: </w:t>
      </w:r>
      <w:r w:rsidR="00835EFD">
        <w:rPr>
          <w:b/>
        </w:rPr>
        <w:t xml:space="preserve"> </w:t>
      </w:r>
      <w:r>
        <w:rPr>
          <w:b/>
        </w:rPr>
        <w:t xml:space="preserve">Use 135-test, 86-test, </w:t>
      </w:r>
      <w:r w:rsidR="00835EFD">
        <w:rPr>
          <w:b/>
        </w:rPr>
        <w:t>222-test &amp; 219-test in rc3974-comp as samples</w:t>
      </w:r>
    </w:p>
    <w:p w14:paraId="1A8C80DA" w14:textId="1B37EDA9" w:rsidR="00893E13" w:rsidRDefault="00893E13">
      <w:pPr>
        <w:rPr>
          <w:b/>
        </w:rPr>
      </w:pPr>
    </w:p>
    <w:p w14:paraId="690CE14A" w14:textId="77777777" w:rsidR="00E560BC" w:rsidRDefault="00E560BC" w:rsidP="00E560BC">
      <w:pPr>
        <w:rPr>
          <w:b/>
        </w:rPr>
      </w:pPr>
      <w:r>
        <w:rPr>
          <w:b/>
        </w:rPr>
        <w:t xml:space="preserve">4 things that need to be Updated </w:t>
      </w:r>
    </w:p>
    <w:p w14:paraId="2E2BC58D" w14:textId="77777777" w:rsidR="00E560BC" w:rsidRDefault="00E560BC" w:rsidP="00E560BC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Update Code Section</w:t>
      </w:r>
    </w:p>
    <w:p w14:paraId="60467AC0" w14:textId="2EEF4DE0" w:rsidR="00E560BC" w:rsidRDefault="00E560BC" w:rsidP="00E560BC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History</w:t>
      </w:r>
      <w:r w:rsidR="00140AB0">
        <w:rPr>
          <w:b/>
        </w:rPr>
        <w:t xml:space="preserve"> (usually the Bill Section- Column A is used in the </w:t>
      </w:r>
      <w:r w:rsidR="003853E0">
        <w:rPr>
          <w:b/>
        </w:rPr>
        <w:t>language)</w:t>
      </w:r>
    </w:p>
    <w:p w14:paraId="0AE0115D" w14:textId="77777777" w:rsidR="00E560BC" w:rsidRDefault="00E560BC" w:rsidP="00E560BC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Amendments</w:t>
      </w:r>
    </w:p>
    <w:p w14:paraId="5106C8B1" w14:textId="77777777" w:rsidR="00E560BC" w:rsidRPr="004C4003" w:rsidRDefault="00E560BC" w:rsidP="00E560BC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Effective date</w:t>
      </w:r>
    </w:p>
    <w:p w14:paraId="2C67AF87" w14:textId="20C5A5F0" w:rsidR="00893E13" w:rsidRDefault="00893E13">
      <w:pPr>
        <w:rPr>
          <w:b/>
        </w:rPr>
      </w:pPr>
    </w:p>
    <w:p w14:paraId="19689F58" w14:textId="77777777" w:rsidR="008B2993" w:rsidRDefault="008B2993" w:rsidP="008B2993">
      <w:pPr>
        <w:rPr>
          <w:b/>
        </w:rPr>
      </w:pPr>
      <w:r>
        <w:rPr>
          <w:b/>
        </w:rPr>
        <w:t xml:space="preserve">Follow instructions to </w:t>
      </w:r>
      <w:proofErr w:type="spellStart"/>
      <w:r>
        <w:rPr>
          <w:b/>
        </w:rPr>
        <w:t>checkout</w:t>
      </w:r>
      <w:proofErr w:type="spellEnd"/>
      <w:r>
        <w:rPr>
          <w:b/>
        </w:rPr>
        <w:t xml:space="preserve"> the file for the Code Sections that needs to be updated below.</w:t>
      </w:r>
    </w:p>
    <w:p w14:paraId="5DB5ABD6" w14:textId="77777777" w:rsidR="008B2993" w:rsidRPr="00D24C9C" w:rsidRDefault="008B2993" w:rsidP="008B2993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72B4D"/>
          <w:sz w:val="21"/>
          <w:szCs w:val="21"/>
        </w:rPr>
      </w:pPr>
    </w:p>
    <w:p w14:paraId="1D8E2BC7" w14:textId="77777777" w:rsidR="008B2993" w:rsidRPr="00527575" w:rsidRDefault="008B2993" w:rsidP="008B2993">
      <w:pPr>
        <w:shd w:val="clear" w:color="auto" w:fill="FFFFFF"/>
        <w:spacing w:before="150" w:after="0" w:line="240" w:lineRule="auto"/>
        <w:rPr>
          <w:b/>
        </w:rPr>
      </w:pPr>
      <w:r w:rsidRPr="00527575">
        <w:rPr>
          <w:rFonts w:eastAsia="Times New Roman" w:cs="Arial"/>
          <w:color w:val="172B4D"/>
        </w:rPr>
        <w:t xml:space="preserve">1.Check out the file in </w:t>
      </w:r>
      <w:proofErr w:type="spellStart"/>
      <w:r w:rsidRPr="00527575">
        <w:rPr>
          <w:rFonts w:eastAsia="Times New Roman" w:cs="Arial"/>
          <w:color w:val="172B4D"/>
        </w:rPr>
        <w:t>BWip</w:t>
      </w:r>
      <w:proofErr w:type="spellEnd"/>
      <w:r w:rsidRPr="00527575">
        <w:rPr>
          <w:rFonts w:eastAsia="Times New Roman" w:cs="Arial"/>
          <w:color w:val="172B4D"/>
        </w:rPr>
        <w:t xml:space="preserve"> (</w:t>
      </w:r>
      <w:proofErr w:type="spellStart"/>
      <w:r w:rsidRPr="00527575">
        <w:rPr>
          <w:rFonts w:eastAsia="Times New Roman" w:cs="Arial"/>
          <w:color w:val="172B4D"/>
        </w:rPr>
        <w:t>usc</w:t>
      </w:r>
      <w:proofErr w:type="spellEnd"/>
      <w:r w:rsidRPr="00527575">
        <w:rPr>
          <w:rFonts w:eastAsia="Times New Roman" w:cs="Arial"/>
          <w:color w:val="172B4D"/>
        </w:rPr>
        <w:t>-ref, 026_usc). </w:t>
      </w:r>
      <w:hyperlink r:id="rId8" w:history="1">
        <w:r w:rsidRPr="00527575">
          <w:rPr>
            <w:rFonts w:eastAsia="Times New Roman" w:cs="Arial"/>
            <w:color w:val="6D1806"/>
            <w:u w:val="single"/>
          </w:rPr>
          <w:t>The files are grouped based on the Code section number. For example, 026_00_usc has the files for Code sections 1-99, 026_01_usc has files for Code sections 100-199.</w:t>
        </w:r>
      </w:hyperlink>
      <w:r w:rsidRPr="00527575">
        <w:rPr>
          <w:b/>
        </w:rPr>
        <w:t xml:space="preserve"> </w:t>
      </w:r>
    </w:p>
    <w:p w14:paraId="72322E82" w14:textId="77777777" w:rsidR="008B2993" w:rsidRPr="00527575" w:rsidRDefault="008B2993" w:rsidP="008B2993">
      <w:pPr>
        <w:rPr>
          <w:b/>
        </w:rPr>
      </w:pPr>
    </w:p>
    <w:p w14:paraId="0A2F1A6E" w14:textId="77777777" w:rsidR="008B2993" w:rsidRDefault="008B2993" w:rsidP="008B2993">
      <w:pPr>
        <w:rPr>
          <w:b/>
        </w:rPr>
      </w:pPr>
    </w:p>
    <w:p w14:paraId="597B9E22" w14:textId="766E7629" w:rsidR="00893E13" w:rsidRDefault="00893E13">
      <w:pPr>
        <w:rPr>
          <w:b/>
        </w:rPr>
      </w:pPr>
    </w:p>
    <w:p w14:paraId="06B7EDBF" w14:textId="59286CC3" w:rsidR="00893E13" w:rsidRDefault="00893E13">
      <w:pPr>
        <w:rPr>
          <w:b/>
        </w:rPr>
      </w:pPr>
    </w:p>
    <w:p w14:paraId="7EE14D67" w14:textId="008119AF" w:rsidR="00893E13" w:rsidRDefault="00DA1E57">
      <w:pPr>
        <w:rPr>
          <w:b/>
        </w:rPr>
      </w:pPr>
      <w:r>
        <w:rPr>
          <w:b/>
        </w:rPr>
        <w:t>Note</w:t>
      </w:r>
    </w:p>
    <w:p w14:paraId="12F6C16E" w14:textId="2B3F61C6" w:rsidR="00893E13" w:rsidRDefault="00893E13" w:rsidP="002479A5">
      <w:pPr>
        <w:pStyle w:val="ListParagraph"/>
        <w:numPr>
          <w:ilvl w:val="0"/>
          <w:numId w:val="5"/>
        </w:numPr>
        <w:rPr>
          <w:b/>
        </w:rPr>
      </w:pPr>
      <w:r w:rsidRPr="002479A5">
        <w:rPr>
          <w:b/>
          <w:highlight w:val="yellow"/>
        </w:rPr>
        <w:t>P</w:t>
      </w:r>
      <w:r w:rsidR="00EE4908" w:rsidRPr="002479A5">
        <w:rPr>
          <w:b/>
          <w:highlight w:val="yellow"/>
        </w:rPr>
        <w:t>L</w:t>
      </w:r>
      <w:r w:rsidRPr="002479A5">
        <w:rPr>
          <w:b/>
          <w:highlight w:val="yellow"/>
        </w:rPr>
        <w:t>.</w:t>
      </w:r>
      <w:r w:rsidR="00EE4908" w:rsidRPr="002479A5">
        <w:rPr>
          <w:b/>
          <w:highlight w:val="yellow"/>
        </w:rPr>
        <w:t xml:space="preserve"> n</w:t>
      </w:r>
      <w:r w:rsidRPr="002479A5">
        <w:rPr>
          <w:b/>
          <w:highlight w:val="yellow"/>
        </w:rPr>
        <w:t xml:space="preserve">o, </w:t>
      </w:r>
      <w:r w:rsidR="002479A5" w:rsidRPr="002479A5">
        <w:rPr>
          <w:b/>
          <w:highlight w:val="yellow"/>
        </w:rPr>
        <w:t xml:space="preserve">2. </w:t>
      </w:r>
      <w:r w:rsidRPr="002479A5">
        <w:rPr>
          <w:b/>
          <w:highlight w:val="yellow"/>
        </w:rPr>
        <w:t>S</w:t>
      </w:r>
      <w:r w:rsidR="00EE4908" w:rsidRPr="002479A5">
        <w:rPr>
          <w:b/>
          <w:highlight w:val="yellow"/>
        </w:rPr>
        <w:t>t</w:t>
      </w:r>
      <w:r w:rsidRPr="002479A5">
        <w:rPr>
          <w:b/>
          <w:highlight w:val="yellow"/>
        </w:rPr>
        <w:t>atute</w:t>
      </w:r>
      <w:r w:rsidR="00EE4908" w:rsidRPr="002479A5">
        <w:rPr>
          <w:b/>
          <w:highlight w:val="yellow"/>
        </w:rPr>
        <w:t xml:space="preserve"> &amp; </w:t>
      </w:r>
      <w:r w:rsidR="002479A5" w:rsidRPr="002479A5">
        <w:rPr>
          <w:b/>
          <w:highlight w:val="yellow"/>
        </w:rPr>
        <w:t xml:space="preserve">3. </w:t>
      </w:r>
      <w:r w:rsidR="00EE4908" w:rsidRPr="002479A5">
        <w:rPr>
          <w:b/>
          <w:highlight w:val="yellow"/>
        </w:rPr>
        <w:t>Enactment Date</w:t>
      </w:r>
      <w:r w:rsidR="00C54B28" w:rsidRPr="002479A5">
        <w:rPr>
          <w:b/>
        </w:rPr>
        <w:t xml:space="preserve"> usually comes later and </w:t>
      </w:r>
      <w:r w:rsidR="00815E7E" w:rsidRPr="002479A5">
        <w:rPr>
          <w:b/>
        </w:rPr>
        <w:t>most of the time</w:t>
      </w:r>
      <w:r w:rsidR="004A4378" w:rsidRPr="002479A5">
        <w:rPr>
          <w:b/>
        </w:rPr>
        <w:t xml:space="preserve"> </w:t>
      </w:r>
      <w:r w:rsidR="00815E7E" w:rsidRPr="002479A5">
        <w:rPr>
          <w:b/>
        </w:rPr>
        <w:t>it</w:t>
      </w:r>
      <w:r w:rsidR="004A4378" w:rsidRPr="002479A5">
        <w:rPr>
          <w:b/>
        </w:rPr>
        <w:t>’s not yet available</w:t>
      </w:r>
      <w:r w:rsidR="00815E7E" w:rsidRPr="002479A5">
        <w:rPr>
          <w:b/>
        </w:rPr>
        <w:t xml:space="preserve"> </w:t>
      </w:r>
      <w:r w:rsidR="004A4378" w:rsidRPr="002479A5">
        <w:rPr>
          <w:b/>
        </w:rPr>
        <w:t xml:space="preserve">yet </w:t>
      </w:r>
      <w:r w:rsidR="00815E7E" w:rsidRPr="002479A5">
        <w:rPr>
          <w:b/>
        </w:rPr>
        <w:t>available when</w:t>
      </w:r>
      <w:r w:rsidR="004A4378" w:rsidRPr="002479A5">
        <w:rPr>
          <w:b/>
        </w:rPr>
        <w:t xml:space="preserve"> we’re updating</w:t>
      </w:r>
      <w:r w:rsidR="00DC533D" w:rsidRPr="002479A5">
        <w:rPr>
          <w:b/>
        </w:rPr>
        <w:t xml:space="preserve"> the Code Sections. The Code sections </w:t>
      </w:r>
      <w:r w:rsidR="00DA1E57" w:rsidRPr="002479A5">
        <w:rPr>
          <w:b/>
        </w:rPr>
        <w:t>are updated again when it’s available.</w:t>
      </w:r>
    </w:p>
    <w:p w14:paraId="3996B715" w14:textId="556DC8D5" w:rsidR="004E45C3" w:rsidRDefault="004E45C3" w:rsidP="004E45C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The effective date in the Excel Sheet is not the Enactment date. Effective dates can go </w:t>
      </w:r>
      <w:proofErr w:type="gramStart"/>
      <w:r>
        <w:rPr>
          <w:b/>
        </w:rPr>
        <w:t>back .</w:t>
      </w:r>
      <w:proofErr w:type="gramEnd"/>
      <w:r w:rsidR="00317C53">
        <w:rPr>
          <w:b/>
        </w:rPr>
        <w:t xml:space="preserve"> The effective date usually appears after th</w:t>
      </w:r>
      <w:r w:rsidR="000B09C4">
        <w:rPr>
          <w:b/>
        </w:rPr>
        <w:t>e end of the Code section that needs to be updated not the End of the BILL or Pdf.</w:t>
      </w:r>
    </w:p>
    <w:p w14:paraId="40AD4AEE" w14:textId="2064562C" w:rsidR="004E45C3" w:rsidRPr="004E45C3" w:rsidRDefault="004E45C3" w:rsidP="004E45C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The Enac</w:t>
      </w:r>
      <w:r w:rsidR="003360EE">
        <w:rPr>
          <w:b/>
        </w:rPr>
        <w:t>t</w:t>
      </w:r>
      <w:r>
        <w:rPr>
          <w:b/>
        </w:rPr>
        <w:t>ment date is the date the President signs the Bill.</w:t>
      </w:r>
      <w:r w:rsidR="002A22B1">
        <w:rPr>
          <w:b/>
        </w:rPr>
        <w:t xml:space="preserve"> The Enactment date, statute and </w:t>
      </w:r>
      <w:r w:rsidR="00530EEC">
        <w:rPr>
          <w:b/>
        </w:rPr>
        <w:t xml:space="preserve">PL. No. </w:t>
      </w:r>
      <w:r w:rsidR="00656F56">
        <w:rPr>
          <w:b/>
        </w:rPr>
        <w:t>comes in at the same time.</w:t>
      </w:r>
    </w:p>
    <w:p w14:paraId="3B873454" w14:textId="6CBFD28E" w:rsidR="00DA1E57" w:rsidRDefault="000950D4">
      <w:pPr>
        <w:rPr>
          <w:b/>
        </w:rPr>
      </w:pPr>
      <w:r>
        <w:rPr>
          <w:noProof/>
        </w:rPr>
        <w:drawing>
          <wp:inline distT="0" distB="0" distL="0" distR="0" wp14:anchorId="3ACAF637" wp14:editId="1754627E">
            <wp:extent cx="10106025" cy="75247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060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4CD6">
        <w:rPr>
          <w:noProof/>
        </w:rPr>
        <w:drawing>
          <wp:inline distT="0" distB="0" distL="0" distR="0" wp14:anchorId="15FD81E8" wp14:editId="396D5F8C">
            <wp:extent cx="10106025" cy="75247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060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04136" w14:textId="603A7B9E" w:rsidR="00DA1E57" w:rsidRDefault="00DA1E57">
      <w:pPr>
        <w:rPr>
          <w:b/>
        </w:rPr>
      </w:pPr>
      <w:r>
        <w:rPr>
          <w:b/>
        </w:rPr>
        <w:t xml:space="preserve">Use </w:t>
      </w:r>
      <w:r w:rsidRPr="002479A5">
        <w:rPr>
          <w:b/>
          <w:highlight w:val="yellow"/>
        </w:rPr>
        <w:t>P</w:t>
      </w:r>
      <w:r w:rsidR="00F90493" w:rsidRPr="002479A5">
        <w:rPr>
          <w:b/>
          <w:highlight w:val="yellow"/>
        </w:rPr>
        <w:t>L</w:t>
      </w:r>
      <w:r w:rsidRPr="002479A5">
        <w:rPr>
          <w:b/>
          <w:highlight w:val="yellow"/>
        </w:rPr>
        <w:t>. 117-</w:t>
      </w:r>
      <w:r w:rsidR="0050294F" w:rsidRPr="002479A5">
        <w:rPr>
          <w:b/>
          <w:highlight w:val="yellow"/>
        </w:rPr>
        <w:t>__</w:t>
      </w:r>
      <w:r w:rsidR="0050294F">
        <w:rPr>
          <w:b/>
        </w:rPr>
        <w:t xml:space="preserve"> </w:t>
      </w:r>
      <w:r w:rsidR="00F90493">
        <w:rPr>
          <w:b/>
        </w:rPr>
        <w:t>(2</w:t>
      </w:r>
      <w:r w:rsidR="00016747">
        <w:rPr>
          <w:b/>
        </w:rPr>
        <w:t xml:space="preserve"> underscore</w:t>
      </w:r>
      <w:r w:rsidR="00F90493">
        <w:rPr>
          <w:b/>
        </w:rPr>
        <w:t>s</w:t>
      </w:r>
      <w:r w:rsidR="00016747">
        <w:rPr>
          <w:b/>
        </w:rPr>
        <w:t>)</w:t>
      </w:r>
      <w:r w:rsidR="0050294F">
        <w:rPr>
          <w:b/>
        </w:rPr>
        <w:t xml:space="preserve"> when the Pl. no is not yet available and </w:t>
      </w:r>
      <w:r w:rsidR="006D384A">
        <w:rPr>
          <w:b/>
        </w:rPr>
        <w:t>no need to put Statute ta</w:t>
      </w:r>
      <w:r w:rsidR="00016747">
        <w:rPr>
          <w:b/>
        </w:rPr>
        <w:t>g</w:t>
      </w:r>
      <w:r w:rsidR="006D384A">
        <w:rPr>
          <w:b/>
        </w:rPr>
        <w:t>s</w:t>
      </w:r>
    </w:p>
    <w:p w14:paraId="1373E9EA" w14:textId="60E1777E" w:rsidR="00DA1E57" w:rsidRDefault="00DA1E57">
      <w:pPr>
        <w:rPr>
          <w:b/>
        </w:rPr>
      </w:pPr>
    </w:p>
    <w:p w14:paraId="44B21389" w14:textId="77777777" w:rsidR="00DA1E57" w:rsidRDefault="00DA1E57">
      <w:pPr>
        <w:rPr>
          <w:b/>
        </w:rPr>
      </w:pPr>
    </w:p>
    <w:p w14:paraId="53D294A4" w14:textId="247C5435" w:rsidR="002577BF" w:rsidRDefault="00807EC8">
      <w:pPr>
        <w:rPr>
          <w:b/>
        </w:rPr>
      </w:pPr>
      <w:r>
        <w:rPr>
          <w:b/>
        </w:rPr>
        <w:t>Confluence page for Updating Code sections</w:t>
      </w:r>
    </w:p>
    <w:p w14:paraId="22162EE9" w14:textId="77777777" w:rsidR="00807EC8" w:rsidRDefault="003539F3" w:rsidP="00807EC8">
      <w:hyperlink r:id="rId10" w:history="1">
        <w:r w:rsidR="00807EC8">
          <w:rPr>
            <w:rStyle w:val="Hyperlink"/>
          </w:rPr>
          <w:t>https://confluence.bna.com/display/TPQA/Legislation+and+Code+Updating</w:t>
        </w:r>
      </w:hyperlink>
    </w:p>
    <w:p w14:paraId="50B7419B" w14:textId="1FCBB3E8" w:rsidR="00807EC8" w:rsidRDefault="00CC450D">
      <w:pPr>
        <w:rPr>
          <w:b/>
        </w:rPr>
      </w:pPr>
      <w:r>
        <w:rPr>
          <w:b/>
        </w:rPr>
        <w:t>Go to Chapter 3</w:t>
      </w:r>
    </w:p>
    <w:p w14:paraId="19303E9E" w14:textId="77777777" w:rsidR="00CC450D" w:rsidRDefault="00CC450D">
      <w:pPr>
        <w:rPr>
          <w:b/>
        </w:rPr>
      </w:pPr>
    </w:p>
    <w:p w14:paraId="3BE7ABBD" w14:textId="77777777" w:rsidR="002577BF" w:rsidRDefault="002577BF">
      <w:pPr>
        <w:rPr>
          <w:b/>
        </w:rPr>
      </w:pPr>
    </w:p>
    <w:p w14:paraId="1DDC65F6" w14:textId="77777777" w:rsidR="00CD0C6C" w:rsidRDefault="00CD0C6C">
      <w:pPr>
        <w:rPr>
          <w:b/>
        </w:rPr>
      </w:pPr>
      <w:r>
        <w:rPr>
          <w:b/>
        </w:rPr>
        <w:t xml:space="preserve">Summary </w:t>
      </w:r>
    </w:p>
    <w:p w14:paraId="1DDC65F7" w14:textId="77777777" w:rsidR="00CD0C6C" w:rsidRDefault="00CD0C6C" w:rsidP="00CD0C6C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Get Code sections affected </w:t>
      </w:r>
      <w:proofErr w:type="gramStart"/>
      <w:r>
        <w:rPr>
          <w:b/>
        </w:rPr>
        <w:t>list  (</w:t>
      </w:r>
      <w:proofErr w:type="gramEnd"/>
      <w:r>
        <w:rPr>
          <w:b/>
        </w:rPr>
        <w:t>xml file)</w:t>
      </w:r>
    </w:p>
    <w:p w14:paraId="1DDC65F8" w14:textId="77777777" w:rsidR="00CD0C6C" w:rsidRDefault="00CD0C6C" w:rsidP="00CD0C6C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 Get pdf file from Congress .gov.</w:t>
      </w:r>
    </w:p>
    <w:p w14:paraId="1DDC65F9" w14:textId="0795E405" w:rsidR="00CD0C6C" w:rsidRDefault="00CD0C6C" w:rsidP="00CD0C6C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Search for section in Column </w:t>
      </w:r>
      <w:proofErr w:type="gramStart"/>
      <w:r w:rsidR="001166C1">
        <w:rPr>
          <w:b/>
        </w:rPr>
        <w:t>C</w:t>
      </w:r>
      <w:r>
        <w:rPr>
          <w:b/>
        </w:rPr>
        <w:t xml:space="preserve">  ex.</w:t>
      </w:r>
      <w:proofErr w:type="gramEnd"/>
      <w:r>
        <w:rPr>
          <w:b/>
        </w:rPr>
        <w:t xml:space="preserve"> 401(a)(67) in pdf file [search for division or title first]</w:t>
      </w:r>
    </w:p>
    <w:p w14:paraId="61003BCD" w14:textId="413E1CA9" w:rsidR="00CC450D" w:rsidRDefault="00CC450D" w:rsidP="00CC450D">
      <w:pPr>
        <w:rPr>
          <w:b/>
        </w:rPr>
      </w:pPr>
    </w:p>
    <w:p w14:paraId="06DE5857" w14:textId="1AEFA606" w:rsidR="00CC450D" w:rsidRDefault="00CC450D" w:rsidP="00CC450D">
      <w:pPr>
        <w:rPr>
          <w:b/>
        </w:rPr>
      </w:pPr>
    </w:p>
    <w:p w14:paraId="76C0F24B" w14:textId="631C1756" w:rsidR="00CC450D" w:rsidRDefault="00CC450D" w:rsidP="00CC450D">
      <w:pPr>
        <w:rPr>
          <w:b/>
        </w:rPr>
      </w:pPr>
    </w:p>
    <w:p w14:paraId="47B83441" w14:textId="00B97EAE" w:rsidR="00CC450D" w:rsidRDefault="00CC450D" w:rsidP="00CC450D">
      <w:pPr>
        <w:rPr>
          <w:b/>
        </w:rPr>
      </w:pPr>
    </w:p>
    <w:p w14:paraId="673D7D40" w14:textId="77777777" w:rsidR="00CC450D" w:rsidRPr="00CC450D" w:rsidRDefault="00CC450D" w:rsidP="00CC450D">
      <w:pPr>
        <w:rPr>
          <w:b/>
        </w:rPr>
      </w:pPr>
    </w:p>
    <w:p w14:paraId="04FC1027" w14:textId="550456D9" w:rsidR="004C4003" w:rsidRDefault="004C4003">
      <w:pPr>
        <w:rPr>
          <w:b/>
        </w:rPr>
      </w:pPr>
    </w:p>
    <w:p w14:paraId="2284A2E4" w14:textId="77777777" w:rsidR="004C4003" w:rsidRDefault="004C4003">
      <w:pPr>
        <w:rPr>
          <w:b/>
        </w:rPr>
      </w:pPr>
    </w:p>
    <w:p w14:paraId="55890945" w14:textId="6601F1AF" w:rsidR="00BA62ED" w:rsidRDefault="00A82DD6" w:rsidP="00A82DD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Code Se</w:t>
      </w:r>
      <w:r w:rsidR="003D5B46">
        <w:rPr>
          <w:b/>
        </w:rPr>
        <w:t>c</w:t>
      </w:r>
      <w:r>
        <w:rPr>
          <w:b/>
        </w:rPr>
        <w:t>tion</w:t>
      </w:r>
    </w:p>
    <w:p w14:paraId="4AE4C851" w14:textId="5463AFD3" w:rsidR="00CF10FF" w:rsidRDefault="00CF10FF" w:rsidP="00CF10FF">
      <w:pPr>
        <w:rPr>
          <w:b/>
        </w:rPr>
      </w:pPr>
    </w:p>
    <w:p w14:paraId="70C9658F" w14:textId="67734219" w:rsidR="00CF10FF" w:rsidRDefault="009C1A58" w:rsidP="00CF10FF">
      <w:pPr>
        <w:rPr>
          <w:b/>
        </w:rPr>
      </w:pPr>
      <w:r>
        <w:rPr>
          <w:b/>
        </w:rPr>
        <w:t>Lo</w:t>
      </w:r>
      <w:r w:rsidR="00F3347C">
        <w:rPr>
          <w:b/>
        </w:rPr>
        <w:t xml:space="preserve">ok for the </w:t>
      </w:r>
      <w:r w:rsidR="00417EEB">
        <w:rPr>
          <w:b/>
        </w:rPr>
        <w:t>Bill section</w:t>
      </w:r>
      <w:r w:rsidR="00F3347C">
        <w:rPr>
          <w:b/>
        </w:rPr>
        <w:t xml:space="preserve"> in Column </w:t>
      </w:r>
      <w:r w:rsidR="00417EEB">
        <w:rPr>
          <w:b/>
        </w:rPr>
        <w:t>A</w:t>
      </w:r>
      <w:r w:rsidR="00F3347C">
        <w:rPr>
          <w:b/>
        </w:rPr>
        <w:t xml:space="preserve"> of Code List Excel file</w:t>
      </w:r>
    </w:p>
    <w:p w14:paraId="633E320E" w14:textId="641339B2" w:rsidR="003D5B46" w:rsidRDefault="003D5B46" w:rsidP="00CF10FF">
      <w:pPr>
        <w:rPr>
          <w:b/>
        </w:rPr>
      </w:pPr>
    </w:p>
    <w:p w14:paraId="5099501C" w14:textId="1AEA41C7" w:rsidR="003D5B46" w:rsidRDefault="007A1CC3" w:rsidP="00CF10FF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27EA3B92" wp14:editId="5FFC266E">
            <wp:extent cx="5876925" cy="49434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54218" w14:textId="41F554E1" w:rsidR="003D5B46" w:rsidRDefault="003D5B46" w:rsidP="00CF10FF">
      <w:pPr>
        <w:rPr>
          <w:b/>
        </w:rPr>
      </w:pPr>
    </w:p>
    <w:p w14:paraId="7BC6247C" w14:textId="4340E2F2" w:rsidR="003D5B46" w:rsidRDefault="007A1CC3" w:rsidP="00CF10FF">
      <w:pPr>
        <w:rPr>
          <w:b/>
        </w:rPr>
      </w:pPr>
      <w:r>
        <w:rPr>
          <w:b/>
        </w:rPr>
        <w:t>Search for th</w:t>
      </w:r>
      <w:r w:rsidR="00A55616">
        <w:rPr>
          <w:b/>
        </w:rPr>
        <w:t>e</w:t>
      </w:r>
      <w:r>
        <w:rPr>
          <w:b/>
        </w:rPr>
        <w:t xml:space="preserve"> Bill section in the </w:t>
      </w:r>
      <w:r w:rsidR="00A55616">
        <w:rPr>
          <w:b/>
        </w:rPr>
        <w:t>pdf</w:t>
      </w:r>
    </w:p>
    <w:p w14:paraId="2B4F3715" w14:textId="1900D9F4" w:rsidR="00A55616" w:rsidRDefault="00A55616" w:rsidP="00CF10FF">
      <w:pPr>
        <w:rPr>
          <w:b/>
        </w:rPr>
      </w:pPr>
    </w:p>
    <w:p w14:paraId="50B61764" w14:textId="6A5CDEED" w:rsidR="00A55616" w:rsidRDefault="00B64E01" w:rsidP="00CF10FF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07E11D0B" wp14:editId="6223D489">
            <wp:extent cx="6257925" cy="35528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7E7F2" w14:textId="2957031A" w:rsidR="00A55616" w:rsidRDefault="00C56115" w:rsidP="00CF10FF">
      <w:pPr>
        <w:rPr>
          <w:b/>
        </w:rPr>
      </w:pPr>
      <w:r>
        <w:rPr>
          <w:b/>
        </w:rPr>
        <w:t>S</w:t>
      </w:r>
      <w:r w:rsidR="000C2DBB">
        <w:rPr>
          <w:b/>
        </w:rPr>
        <w:t>earch for the Code section</w:t>
      </w:r>
      <w:r w:rsidR="0092273B">
        <w:rPr>
          <w:b/>
        </w:rPr>
        <w:t xml:space="preserve"> in column C</w:t>
      </w:r>
    </w:p>
    <w:p w14:paraId="4F921A6F" w14:textId="330CF210" w:rsidR="0092273B" w:rsidRDefault="0092273B" w:rsidP="00CF10FF">
      <w:pPr>
        <w:rPr>
          <w:b/>
        </w:rPr>
      </w:pPr>
    </w:p>
    <w:p w14:paraId="12AF0C35" w14:textId="3042B7CD" w:rsidR="0092273B" w:rsidRDefault="005F3958" w:rsidP="00CF10FF">
      <w:pPr>
        <w:rPr>
          <w:b/>
        </w:rPr>
      </w:pPr>
      <w:r>
        <w:rPr>
          <w:noProof/>
        </w:rPr>
        <w:drawing>
          <wp:inline distT="0" distB="0" distL="0" distR="0" wp14:anchorId="0A920EBD" wp14:editId="204C2548">
            <wp:extent cx="7429500" cy="25908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642B8" w14:textId="2E9A699B" w:rsidR="000C2DBB" w:rsidRDefault="000C2DBB" w:rsidP="00CF10FF">
      <w:pPr>
        <w:rPr>
          <w:b/>
        </w:rPr>
      </w:pPr>
    </w:p>
    <w:p w14:paraId="74D23433" w14:textId="77777777" w:rsidR="000C2DBB" w:rsidRDefault="000C2DBB" w:rsidP="00CF10FF">
      <w:pPr>
        <w:rPr>
          <w:b/>
        </w:rPr>
      </w:pPr>
    </w:p>
    <w:p w14:paraId="557D4BD7" w14:textId="6C63965F" w:rsidR="005F3958" w:rsidRDefault="005F3958" w:rsidP="005F3958">
      <w:pPr>
        <w:rPr>
          <w:b/>
        </w:rPr>
      </w:pPr>
      <w:r>
        <w:rPr>
          <w:b/>
        </w:rPr>
        <w:t xml:space="preserve">Then go down further </w:t>
      </w:r>
      <w:r w:rsidR="00C56115">
        <w:rPr>
          <w:b/>
        </w:rPr>
        <w:t xml:space="preserve">in the pdf </w:t>
      </w:r>
      <w:r>
        <w:rPr>
          <w:b/>
        </w:rPr>
        <w:t>and search for the Code section indicated in colum</w:t>
      </w:r>
      <w:r w:rsidR="00C56115">
        <w:rPr>
          <w:b/>
        </w:rPr>
        <w:t xml:space="preserve">n </w:t>
      </w:r>
      <w:r>
        <w:rPr>
          <w:b/>
        </w:rPr>
        <w:t>C</w:t>
      </w:r>
      <w:r w:rsidR="00C56115">
        <w:rPr>
          <w:b/>
        </w:rPr>
        <w:t xml:space="preserve"> of the Excel Sheet</w:t>
      </w:r>
      <w:r w:rsidR="001A79CB">
        <w:rPr>
          <w:b/>
        </w:rPr>
        <w:t xml:space="preserve"> to get the instruction and text needed to update the code section.</w:t>
      </w:r>
    </w:p>
    <w:p w14:paraId="438C9ED7" w14:textId="04B68057" w:rsidR="001A79CB" w:rsidRDefault="001A79CB" w:rsidP="005F3958">
      <w:pPr>
        <w:rPr>
          <w:b/>
        </w:rPr>
      </w:pPr>
    </w:p>
    <w:p w14:paraId="68664219" w14:textId="02E08035" w:rsidR="001A79CB" w:rsidRDefault="009E53BB" w:rsidP="005F3958">
      <w:pP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318BD" wp14:editId="70667AE0">
                <wp:simplePos x="0" y="0"/>
                <wp:positionH relativeFrom="column">
                  <wp:posOffset>3105150</wp:posOffset>
                </wp:positionH>
                <wp:positionV relativeFrom="paragraph">
                  <wp:posOffset>3962400</wp:posOffset>
                </wp:positionV>
                <wp:extent cx="885825" cy="361950"/>
                <wp:effectExtent l="19050" t="19050" r="28575" b="38100"/>
                <wp:wrapNone/>
                <wp:docPr id="13" name="Arrow: Lef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619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81CAE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3" o:spid="_x0000_s1026" type="#_x0000_t66" style="position:absolute;margin-left:244.5pt;margin-top:312pt;width:69.7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" adj="4413" fillcolor="#5b9bd5 [3204]" strokecolor="#1f4d78 [1604]" strokeweight="1pt"/>
            </w:pict>
          </mc:Fallback>
        </mc:AlternateContent>
      </w:r>
      <w:r w:rsidR="00E61DCC">
        <w:rPr>
          <w:noProof/>
        </w:rPr>
        <w:drawing>
          <wp:inline distT="0" distB="0" distL="0" distR="0" wp14:anchorId="148E1806" wp14:editId="2A3C6A75">
            <wp:extent cx="6229350" cy="45910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BBA0A" w14:textId="77777777" w:rsidR="001A79CB" w:rsidRDefault="001A79CB" w:rsidP="005F3958">
      <w:pPr>
        <w:rPr>
          <w:b/>
        </w:rPr>
      </w:pPr>
    </w:p>
    <w:p w14:paraId="5C7DE93B" w14:textId="65696734" w:rsidR="00C56115" w:rsidRDefault="00C56115" w:rsidP="005F3958">
      <w:pPr>
        <w:rPr>
          <w:b/>
        </w:rPr>
      </w:pPr>
    </w:p>
    <w:p w14:paraId="1AC524FA" w14:textId="182851C8" w:rsidR="00FE2A53" w:rsidRDefault="00FE2A53" w:rsidP="005F3958">
      <w:pPr>
        <w:rPr>
          <w:b/>
        </w:rPr>
      </w:pPr>
    </w:p>
    <w:p w14:paraId="5DD619A8" w14:textId="77777777" w:rsidR="00FE2A53" w:rsidRDefault="00FE2A53" w:rsidP="005F3958">
      <w:pPr>
        <w:rPr>
          <w:b/>
        </w:rPr>
      </w:pPr>
    </w:p>
    <w:p w14:paraId="42D358D0" w14:textId="58CC975C" w:rsidR="005F3958" w:rsidRDefault="00D76993" w:rsidP="005F3958">
      <w:pPr>
        <w:rPr>
          <w:b/>
        </w:rPr>
      </w:pPr>
      <w:r>
        <w:rPr>
          <w:b/>
        </w:rPr>
        <w:t xml:space="preserve">Note: </w:t>
      </w:r>
    </w:p>
    <w:p w14:paraId="3BD7823C" w14:textId="06301731" w:rsidR="00D76993" w:rsidRDefault="00D76993" w:rsidP="005F3958">
      <w:pPr>
        <w:rPr>
          <w:b/>
        </w:rPr>
      </w:pPr>
      <w:r>
        <w:rPr>
          <w:b/>
        </w:rPr>
        <w:t xml:space="preserve">Use ___ if there is no PUB. L. </w:t>
      </w:r>
      <w:r w:rsidR="00F425BD">
        <w:rPr>
          <w:b/>
        </w:rPr>
        <w:t xml:space="preserve">yet ex. </w:t>
      </w:r>
    </w:p>
    <w:p w14:paraId="7DF66C91" w14:textId="294F1680" w:rsidR="00F425BD" w:rsidRDefault="004C6B6B" w:rsidP="005F3958">
      <w:pPr>
        <w:rPr>
          <w:b/>
        </w:rPr>
      </w:pPr>
      <w:r>
        <w:rPr>
          <w:noProof/>
        </w:rPr>
        <w:t>P.L. 117-__</w:t>
      </w:r>
    </w:p>
    <w:p w14:paraId="06E10497" w14:textId="39028FD2" w:rsidR="00F425BD" w:rsidRDefault="00F425BD" w:rsidP="005F3958">
      <w:pPr>
        <w:rPr>
          <w:b/>
        </w:rPr>
      </w:pPr>
    </w:p>
    <w:p w14:paraId="32542C2E" w14:textId="622F9FB9" w:rsidR="00D15828" w:rsidRDefault="00D15828" w:rsidP="005F3958">
      <w:pPr>
        <w:rPr>
          <w:b/>
        </w:rPr>
      </w:pPr>
    </w:p>
    <w:p w14:paraId="22F01B65" w14:textId="4CE3F842" w:rsidR="00D15828" w:rsidRDefault="00DD45B2" w:rsidP="005F3958">
      <w:pPr>
        <w:rPr>
          <w:b/>
        </w:rPr>
      </w:pPr>
      <w:r>
        <w:rPr>
          <w:b/>
        </w:rPr>
        <w:t>---------------------------------------</w:t>
      </w:r>
    </w:p>
    <w:p w14:paraId="375ABE50" w14:textId="00F1A768" w:rsidR="00F425BD" w:rsidRDefault="006A6D36" w:rsidP="005F3958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51AFFC59" wp14:editId="6770CBAE">
            <wp:extent cx="10106025" cy="7524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060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CCC8F" w14:textId="7580612A" w:rsidR="00F425BD" w:rsidRDefault="00F425BD" w:rsidP="005F3958">
      <w:pPr>
        <w:rPr>
          <w:b/>
        </w:rPr>
      </w:pPr>
    </w:p>
    <w:p w14:paraId="591C7294" w14:textId="77777777" w:rsidR="00F425BD" w:rsidRDefault="00F425BD" w:rsidP="005F3958">
      <w:pPr>
        <w:rPr>
          <w:b/>
        </w:rPr>
      </w:pPr>
    </w:p>
    <w:p w14:paraId="336C4872" w14:textId="5F1BA51A" w:rsidR="00A55616" w:rsidRDefault="008F6E78" w:rsidP="00CF10FF">
      <w:pPr>
        <w:rPr>
          <w:b/>
        </w:rPr>
      </w:pPr>
      <w:r>
        <w:rPr>
          <w:b/>
        </w:rPr>
        <w:t xml:space="preserve">Then update the code section in </w:t>
      </w:r>
      <w:proofErr w:type="spellStart"/>
      <w:r>
        <w:rPr>
          <w:b/>
        </w:rPr>
        <w:t>arbortext</w:t>
      </w:r>
      <w:proofErr w:type="spellEnd"/>
    </w:p>
    <w:p w14:paraId="4299ACFD" w14:textId="1C8E37E2" w:rsidR="008F6E78" w:rsidRDefault="008F6E78" w:rsidP="00CF10FF">
      <w:pPr>
        <w:rPr>
          <w:b/>
        </w:rPr>
      </w:pPr>
    </w:p>
    <w:p w14:paraId="1702A801" w14:textId="5807DDE8" w:rsidR="008F6E78" w:rsidRDefault="00C416B2" w:rsidP="00CF10FF">
      <w:pPr>
        <w:rPr>
          <w:b/>
        </w:rPr>
      </w:pPr>
      <w:r>
        <w:rPr>
          <w:noProof/>
        </w:rPr>
        <w:drawing>
          <wp:inline distT="0" distB="0" distL="0" distR="0" wp14:anchorId="40D9053E" wp14:editId="60AAEDF1">
            <wp:extent cx="11725275" cy="36957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72527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2B296" w14:textId="77777777" w:rsidR="008F6E78" w:rsidRDefault="008F6E78" w:rsidP="00CF10FF">
      <w:pPr>
        <w:rPr>
          <w:b/>
        </w:rPr>
      </w:pPr>
    </w:p>
    <w:p w14:paraId="6E5AF8C4" w14:textId="568BC118" w:rsidR="00A55616" w:rsidRDefault="00C416B2" w:rsidP="00CF10FF">
      <w:pPr>
        <w:rPr>
          <w:b/>
        </w:rPr>
      </w:pPr>
      <w:r>
        <w:rPr>
          <w:b/>
        </w:rPr>
        <w:t>then</w:t>
      </w:r>
    </w:p>
    <w:p w14:paraId="1A3C613D" w14:textId="196B184F" w:rsidR="00A55616" w:rsidRDefault="00A55616" w:rsidP="00CF10FF">
      <w:pPr>
        <w:rPr>
          <w:b/>
        </w:rPr>
      </w:pPr>
    </w:p>
    <w:p w14:paraId="3C905C8D" w14:textId="4D05007A" w:rsidR="00A55616" w:rsidRDefault="00A52CAB" w:rsidP="00CF10FF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53F028D4" wp14:editId="3F5B250F">
            <wp:extent cx="12153900" cy="47529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5390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21264" w14:textId="77777777" w:rsidR="003D5B46" w:rsidRPr="00CF10FF" w:rsidRDefault="003D5B46" w:rsidP="00CF10FF">
      <w:pPr>
        <w:rPr>
          <w:b/>
        </w:rPr>
      </w:pPr>
    </w:p>
    <w:p w14:paraId="47D2B484" w14:textId="1E862E28" w:rsidR="00A82DD6" w:rsidRDefault="00A82DD6" w:rsidP="00A82DD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History</w:t>
      </w:r>
    </w:p>
    <w:p w14:paraId="1CA57532" w14:textId="1BC9EBA1" w:rsidR="00C97A93" w:rsidRDefault="00C97A93" w:rsidP="00C97A93">
      <w:pPr>
        <w:rPr>
          <w:b/>
        </w:rPr>
      </w:pPr>
    </w:p>
    <w:p w14:paraId="2C61360A" w14:textId="47391A91" w:rsidR="00C97A93" w:rsidRDefault="00A9382C" w:rsidP="00C97A93">
      <w:pPr>
        <w:rPr>
          <w:b/>
        </w:rPr>
      </w:pPr>
      <w:r>
        <w:rPr>
          <w:b/>
        </w:rPr>
        <w:t xml:space="preserve">Go </w:t>
      </w:r>
      <w:r w:rsidR="00F91123">
        <w:rPr>
          <w:b/>
        </w:rPr>
        <w:t xml:space="preserve">further down on the </w:t>
      </w:r>
      <w:proofErr w:type="spellStart"/>
      <w:r w:rsidR="00F91123">
        <w:rPr>
          <w:b/>
        </w:rPr>
        <w:t>Arbortext</w:t>
      </w:r>
      <w:proofErr w:type="spellEnd"/>
      <w:r w:rsidR="00F91123">
        <w:rPr>
          <w:b/>
        </w:rPr>
        <w:t xml:space="preserve"> file and update </w:t>
      </w:r>
      <w:r w:rsidR="00E93EE6">
        <w:rPr>
          <w:b/>
        </w:rPr>
        <w:t xml:space="preserve">the history – (this appears above the Background </w:t>
      </w:r>
      <w:proofErr w:type="gramStart"/>
      <w:r w:rsidR="00E93EE6">
        <w:rPr>
          <w:b/>
        </w:rPr>
        <w:t>Notes</w:t>
      </w:r>
      <w:r w:rsidR="00FC60F6">
        <w:rPr>
          <w:b/>
        </w:rPr>
        <w:t>)</w:t>
      </w:r>
      <w:r w:rsidR="00B97BD0">
        <w:rPr>
          <w:b/>
        </w:rPr>
        <w:t xml:space="preserve">   </w:t>
      </w:r>
      <w:proofErr w:type="gramEnd"/>
      <w:r w:rsidR="00B97BD0">
        <w:rPr>
          <w:b/>
        </w:rPr>
        <w:t xml:space="preserve"> </w:t>
      </w:r>
      <w:r w:rsidR="0090337A">
        <w:rPr>
          <w:b/>
        </w:rPr>
        <w:t>Usually  data from Column A is used in the history</w:t>
      </w:r>
    </w:p>
    <w:p w14:paraId="74BCFDD2" w14:textId="116256A1" w:rsidR="004D358E" w:rsidRDefault="004D358E" w:rsidP="00C97A93">
      <w:pPr>
        <w:rPr>
          <w:b/>
        </w:rPr>
      </w:pPr>
    </w:p>
    <w:p w14:paraId="7355E152" w14:textId="0A015166" w:rsidR="00C97A93" w:rsidRDefault="00C97A93" w:rsidP="00C97A93">
      <w:pPr>
        <w:rPr>
          <w:b/>
        </w:rPr>
      </w:pPr>
    </w:p>
    <w:p w14:paraId="0952C98F" w14:textId="513E4159" w:rsidR="00C97A93" w:rsidRDefault="00416585" w:rsidP="00C97A93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5C5DDC9B" wp14:editId="17E50805">
            <wp:extent cx="12668250" cy="20574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5E296" w14:textId="0FF296B9" w:rsidR="00C97A93" w:rsidRDefault="00C97A93" w:rsidP="00C97A93">
      <w:pPr>
        <w:rPr>
          <w:b/>
        </w:rPr>
      </w:pPr>
    </w:p>
    <w:p w14:paraId="688CDEFE" w14:textId="77777777" w:rsidR="00C97A93" w:rsidRPr="00C97A93" w:rsidRDefault="00C97A93" w:rsidP="00C97A93">
      <w:pPr>
        <w:rPr>
          <w:b/>
        </w:rPr>
      </w:pPr>
    </w:p>
    <w:p w14:paraId="2EEBFFB5" w14:textId="057E463E" w:rsidR="00A82DD6" w:rsidRDefault="00291803" w:rsidP="00A82DD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 Update Background Notes/</w:t>
      </w:r>
      <w:r w:rsidR="00126474">
        <w:rPr>
          <w:b/>
        </w:rPr>
        <w:t>Amendments</w:t>
      </w:r>
    </w:p>
    <w:p w14:paraId="146A6B8D" w14:textId="008A0AF6" w:rsidR="004149D0" w:rsidRPr="004149D0" w:rsidRDefault="004149D0" w:rsidP="004149D0">
      <w:pPr>
        <w:pStyle w:val="ListParagraph"/>
        <w:rPr>
          <w:b/>
        </w:rPr>
      </w:pPr>
      <w:r w:rsidRPr="004149D0">
        <w:rPr>
          <w:b/>
        </w:rPr>
        <w:t xml:space="preserve">To determine if the update is a par, subpar, clause or subclause </w:t>
      </w:r>
      <w:r>
        <w:rPr>
          <w:b/>
        </w:rPr>
        <w:t xml:space="preserve">refer to previous entries below </w:t>
      </w:r>
      <w:r w:rsidR="00BE7247">
        <w:rPr>
          <w:b/>
        </w:rPr>
        <w:t xml:space="preserve">ex. </w:t>
      </w:r>
      <w:r w:rsidR="00800646">
        <w:rPr>
          <w:b/>
        </w:rPr>
        <w:t>s</w:t>
      </w:r>
      <w:r w:rsidR="00BE7247">
        <w:rPr>
          <w:b/>
        </w:rPr>
        <w:t xml:space="preserve">ubpar. A, </w:t>
      </w:r>
      <w:r w:rsidR="00800646">
        <w:rPr>
          <w:b/>
        </w:rPr>
        <w:t>c</w:t>
      </w:r>
      <w:r w:rsidR="00BE7247">
        <w:rPr>
          <w:b/>
        </w:rPr>
        <w:t>lause (ii</w:t>
      </w:r>
      <w:proofErr w:type="gramStart"/>
      <w:r w:rsidR="00BE7247">
        <w:rPr>
          <w:b/>
        </w:rPr>
        <w:t>)</w:t>
      </w:r>
      <w:r w:rsidR="00800646">
        <w:rPr>
          <w:b/>
        </w:rPr>
        <w:t xml:space="preserve"> </w:t>
      </w:r>
      <w:r>
        <w:rPr>
          <w:b/>
        </w:rPr>
        <w:t>.</w:t>
      </w:r>
      <w:proofErr w:type="gramEnd"/>
    </w:p>
    <w:p w14:paraId="59CDDFE6" w14:textId="3C04A618" w:rsidR="004149D0" w:rsidRDefault="00EE4CDE" w:rsidP="00C44973">
      <w:pPr>
        <w:rPr>
          <w:b/>
        </w:rPr>
      </w:pPr>
      <w:r>
        <w:rPr>
          <w:b/>
        </w:rPr>
        <w:t xml:space="preserve">               In the example below</w:t>
      </w:r>
      <w:r w:rsidR="00443178">
        <w:rPr>
          <w:b/>
        </w:rPr>
        <w:t xml:space="preserve"> </w:t>
      </w:r>
      <w:r w:rsidR="00CD552F">
        <w:rPr>
          <w:b/>
        </w:rPr>
        <w:t xml:space="preserve">amended </w:t>
      </w:r>
      <w:r w:rsidR="00443178">
        <w:rPr>
          <w:b/>
        </w:rPr>
        <w:t xml:space="preserve">subpar A is taken from </w:t>
      </w:r>
      <w:proofErr w:type="spellStart"/>
      <w:r w:rsidR="00443178">
        <w:rPr>
          <w:b/>
        </w:rPr>
        <w:t>Subsec</w:t>
      </w:r>
      <w:proofErr w:type="spellEnd"/>
      <w:r w:rsidR="00443178">
        <w:rPr>
          <w:b/>
        </w:rPr>
        <w:t xml:space="preserve"> (c)</w:t>
      </w:r>
      <w:r w:rsidR="00CD552F">
        <w:rPr>
          <w:b/>
        </w:rPr>
        <w:t>(4)(A).</w:t>
      </w:r>
    </w:p>
    <w:p w14:paraId="671464C3" w14:textId="77777777" w:rsidR="004149D0" w:rsidRPr="00C44973" w:rsidRDefault="004149D0" w:rsidP="00C44973">
      <w:pPr>
        <w:rPr>
          <w:b/>
        </w:rPr>
      </w:pPr>
    </w:p>
    <w:p w14:paraId="358EDC26" w14:textId="44A07146" w:rsidR="00126474" w:rsidRDefault="00126474" w:rsidP="00126474">
      <w:pPr>
        <w:pStyle w:val="ListParagraph"/>
        <w:rPr>
          <w:b/>
        </w:rPr>
      </w:pPr>
    </w:p>
    <w:p w14:paraId="5A26719B" w14:textId="62A14F0F" w:rsidR="00126474" w:rsidRPr="00A82DD6" w:rsidRDefault="006F6653" w:rsidP="00126474">
      <w:pPr>
        <w:pStyle w:val="ListParagraph"/>
        <w:rPr>
          <w:b/>
        </w:rPr>
      </w:pPr>
      <w:r>
        <w:rPr>
          <w:noProof/>
        </w:rPr>
        <w:drawing>
          <wp:inline distT="0" distB="0" distL="0" distR="0" wp14:anchorId="6162E769" wp14:editId="2A5495BE">
            <wp:extent cx="11791950" cy="288607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79195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4FE2A" w14:textId="23775512" w:rsidR="00493B63" w:rsidRDefault="00493B63">
      <w:pPr>
        <w:rPr>
          <w:b/>
        </w:rPr>
      </w:pPr>
    </w:p>
    <w:p w14:paraId="340755C7" w14:textId="541AA3F7" w:rsidR="00493B63" w:rsidRDefault="00416585">
      <w:pPr>
        <w:rPr>
          <w:b/>
        </w:rPr>
      </w:pPr>
      <w:r>
        <w:rPr>
          <w:b/>
        </w:rPr>
        <w:t>Update Effective Date</w:t>
      </w:r>
    </w:p>
    <w:p w14:paraId="1D1117CB" w14:textId="19BC2B2C" w:rsidR="00416585" w:rsidRDefault="00416585">
      <w:pPr>
        <w:rPr>
          <w:b/>
        </w:rPr>
      </w:pPr>
    </w:p>
    <w:p w14:paraId="62D104D5" w14:textId="04C3BDBC" w:rsidR="00416585" w:rsidRDefault="00FB2603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64528D0B" wp14:editId="4DF9BE3B">
            <wp:extent cx="12553950" cy="254317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55395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15B0A" w14:textId="4B9E4747" w:rsidR="00416585" w:rsidRDefault="00416585">
      <w:pPr>
        <w:rPr>
          <w:b/>
        </w:rPr>
      </w:pPr>
    </w:p>
    <w:p w14:paraId="122154EC" w14:textId="77777777" w:rsidR="00416585" w:rsidRDefault="00416585">
      <w:pPr>
        <w:rPr>
          <w:b/>
        </w:rPr>
      </w:pPr>
    </w:p>
    <w:p w14:paraId="7B24BF79" w14:textId="4BD2769F" w:rsidR="00493B63" w:rsidRDefault="00493B63">
      <w:pPr>
        <w:rPr>
          <w:b/>
        </w:rPr>
      </w:pPr>
    </w:p>
    <w:p w14:paraId="641DA0BB" w14:textId="67906721" w:rsidR="00493B63" w:rsidRDefault="00493B63">
      <w:pPr>
        <w:rPr>
          <w:b/>
        </w:rPr>
      </w:pPr>
      <w:r>
        <w:rPr>
          <w:b/>
        </w:rPr>
        <w:t>To look for the Code Section file in PDM</w:t>
      </w:r>
    </w:p>
    <w:p w14:paraId="1DDC65FC" w14:textId="77777777" w:rsidR="00EE7B2B" w:rsidRDefault="00EE7B2B">
      <w:pPr>
        <w:rPr>
          <w:b/>
        </w:rPr>
      </w:pPr>
      <w:r>
        <w:rPr>
          <w:b/>
        </w:rPr>
        <w:t>EX.</w:t>
      </w:r>
    </w:p>
    <w:p w14:paraId="1DDC65FD" w14:textId="77777777" w:rsidR="00EE7B2B" w:rsidRDefault="00EE7B2B">
      <w:pPr>
        <w:rPr>
          <w:b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Update the following Code sections for HR 5444: Sec. 6015, 7602, 7802.</w:t>
      </w:r>
    </w:p>
    <w:p w14:paraId="1DDC65FE" w14:textId="77777777" w:rsidR="00EE7B2B" w:rsidRPr="00EE7B2B" w:rsidRDefault="00EE7B2B">
      <w:pPr>
        <w:rPr>
          <w:b/>
        </w:rPr>
      </w:pPr>
    </w:p>
    <w:p w14:paraId="1DDC65FF" w14:textId="77777777" w:rsidR="00EE7B2B" w:rsidRDefault="00EE7B2B" w:rsidP="00EE7B2B">
      <w:pPr>
        <w:pStyle w:val="ListParagraph"/>
        <w:numPr>
          <w:ilvl w:val="0"/>
          <w:numId w:val="1"/>
        </w:numPr>
      </w:pPr>
      <w:r>
        <w:t xml:space="preserve">Checkout files in pdm2 </w:t>
      </w:r>
    </w:p>
    <w:p w14:paraId="1DDC6600" w14:textId="77777777" w:rsidR="00EE7B2B" w:rsidRDefault="00EE7B2B" w:rsidP="00EE7B2B">
      <w:pPr>
        <w:pStyle w:val="ListParagraph"/>
      </w:pPr>
      <w:r>
        <w:rPr>
          <w:noProof/>
        </w:rPr>
        <w:drawing>
          <wp:inline distT="0" distB="0" distL="0" distR="0" wp14:anchorId="1DDC6615" wp14:editId="1DDC6616">
            <wp:extent cx="2562225" cy="2705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C6601" w14:textId="77777777" w:rsidR="00DC64D1" w:rsidRDefault="00DC64D1" w:rsidP="00EE7B2B">
      <w:pPr>
        <w:pStyle w:val="ListParagraph"/>
      </w:pPr>
    </w:p>
    <w:p w14:paraId="1DDC6602" w14:textId="77777777" w:rsidR="00DC64D1" w:rsidRDefault="00DC64D1" w:rsidP="00EE7B2B">
      <w:pPr>
        <w:pStyle w:val="ListParagraph"/>
      </w:pPr>
      <w:r>
        <w:t>SEC 6015</w:t>
      </w:r>
    </w:p>
    <w:p w14:paraId="1DDC6603" w14:textId="77777777" w:rsidR="00DC64D1" w:rsidRDefault="00DC64D1" w:rsidP="00EE7B2B">
      <w:pPr>
        <w:pStyle w:val="ListParagraph"/>
      </w:pPr>
    </w:p>
    <w:p w14:paraId="1DDC6604" w14:textId="77777777" w:rsidR="00C729B5" w:rsidRDefault="00DC64D1" w:rsidP="00EE7B2B">
      <w:pPr>
        <w:pStyle w:val="ListParagraph"/>
      </w:pPr>
      <w:r>
        <w:rPr>
          <w:noProof/>
        </w:rPr>
        <w:lastRenderedPageBreak/>
        <w:drawing>
          <wp:inline distT="0" distB="0" distL="0" distR="0" wp14:anchorId="1DDC6617" wp14:editId="1DDC6618">
            <wp:extent cx="4095750" cy="24669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C6605" w14:textId="77777777" w:rsidR="00C729B5" w:rsidRDefault="00C729B5" w:rsidP="00EE7B2B">
      <w:pPr>
        <w:pStyle w:val="ListParagraph"/>
      </w:pPr>
    </w:p>
    <w:p w14:paraId="1DDC6606" w14:textId="77777777" w:rsidR="00DC64D1" w:rsidRDefault="00DC64D1" w:rsidP="00EE7B2B">
      <w:pPr>
        <w:pStyle w:val="ListParagraph"/>
      </w:pPr>
    </w:p>
    <w:p w14:paraId="1DDC6607" w14:textId="77777777" w:rsidR="00DC64D1" w:rsidRDefault="00DC64D1" w:rsidP="00EE7B2B">
      <w:pPr>
        <w:pStyle w:val="ListParagraph"/>
      </w:pPr>
      <w:r>
        <w:t>SEC 7602</w:t>
      </w:r>
    </w:p>
    <w:p w14:paraId="1DDC6608" w14:textId="77777777" w:rsidR="00C729B5" w:rsidRDefault="00DC64D1" w:rsidP="00C729B5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1DDC6619" wp14:editId="1DDC661A">
            <wp:extent cx="2952750" cy="1323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C6609" w14:textId="77777777" w:rsidR="00DC64D1" w:rsidRDefault="00DC64D1" w:rsidP="00DC64D1"/>
    <w:p w14:paraId="1DDC660A" w14:textId="77777777" w:rsidR="00DC64D1" w:rsidRDefault="00DC64D1" w:rsidP="00DC64D1"/>
    <w:p w14:paraId="1DDC660B" w14:textId="77777777" w:rsidR="00DC64D1" w:rsidRDefault="00DC64D1" w:rsidP="00DC64D1"/>
    <w:p w14:paraId="1DDC660C" w14:textId="77777777" w:rsidR="00DC64D1" w:rsidRDefault="00DC64D1" w:rsidP="00DC64D1">
      <w:r>
        <w:t>SEC 7802</w:t>
      </w:r>
    </w:p>
    <w:p w14:paraId="1DDC660D" w14:textId="77777777" w:rsidR="00DC64D1" w:rsidRDefault="00DC64D1" w:rsidP="00DC64D1"/>
    <w:p w14:paraId="1DDC660E" w14:textId="77777777" w:rsidR="00DC64D1" w:rsidRDefault="00DC64D1" w:rsidP="00DC64D1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1DDC661B" wp14:editId="1DDC661C">
            <wp:extent cx="3581400" cy="1428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C660F" w14:textId="77777777" w:rsidR="00DC64D1" w:rsidRDefault="00DC64D1" w:rsidP="00DC64D1">
      <w:pPr>
        <w:pStyle w:val="ListParagraph"/>
      </w:pPr>
    </w:p>
    <w:p w14:paraId="1DDC6610" w14:textId="77777777" w:rsidR="00DC64D1" w:rsidRDefault="00DC64D1" w:rsidP="00DC64D1"/>
    <w:p w14:paraId="1DDC6611" w14:textId="77777777" w:rsidR="00DC64D1" w:rsidRDefault="003D0F0B" w:rsidP="00DC64D1">
      <w:r>
        <w:rPr>
          <w:noProof/>
        </w:rPr>
        <w:lastRenderedPageBreak/>
        <w:drawing>
          <wp:inline distT="0" distB="0" distL="0" distR="0" wp14:anchorId="1DDC661D" wp14:editId="1DDC661E">
            <wp:extent cx="5943600" cy="201104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C6612" w14:textId="77777777" w:rsidR="003D0F0B" w:rsidRDefault="003D0F0B" w:rsidP="00DC64D1"/>
    <w:p w14:paraId="1DDC6613" w14:textId="77777777" w:rsidR="003D0F0B" w:rsidRDefault="003D0F0B" w:rsidP="00DC64D1">
      <w:r>
        <w:rPr>
          <w:noProof/>
        </w:rPr>
        <w:drawing>
          <wp:inline distT="0" distB="0" distL="0" distR="0" wp14:anchorId="1DDC661F" wp14:editId="1DDC6620">
            <wp:extent cx="5943600" cy="129349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C6614" w14:textId="77777777" w:rsidR="003D0F0B" w:rsidRDefault="003D0F0B" w:rsidP="00DC64D1"/>
    <w:sectPr w:rsidR="003D0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82B"/>
    <w:multiLevelType w:val="hybridMultilevel"/>
    <w:tmpl w:val="EDD6D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12C7F"/>
    <w:multiLevelType w:val="hybridMultilevel"/>
    <w:tmpl w:val="74848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E2728"/>
    <w:multiLevelType w:val="hybridMultilevel"/>
    <w:tmpl w:val="DD162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E71DD"/>
    <w:multiLevelType w:val="hybridMultilevel"/>
    <w:tmpl w:val="10366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50BA4"/>
    <w:multiLevelType w:val="hybridMultilevel"/>
    <w:tmpl w:val="D444C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40342"/>
    <w:multiLevelType w:val="hybridMultilevel"/>
    <w:tmpl w:val="40B25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B2B"/>
    <w:rsid w:val="00016747"/>
    <w:rsid w:val="000950D4"/>
    <w:rsid w:val="000A0046"/>
    <w:rsid w:val="000B09C4"/>
    <w:rsid w:val="000B4CD6"/>
    <w:rsid w:val="000C2DBB"/>
    <w:rsid w:val="001156E8"/>
    <w:rsid w:val="001166C1"/>
    <w:rsid w:val="00126474"/>
    <w:rsid w:val="00140AB0"/>
    <w:rsid w:val="001A79CB"/>
    <w:rsid w:val="0023266C"/>
    <w:rsid w:val="002479A5"/>
    <w:rsid w:val="002577BF"/>
    <w:rsid w:val="00291803"/>
    <w:rsid w:val="002A22B1"/>
    <w:rsid w:val="002F4ADE"/>
    <w:rsid w:val="00317C53"/>
    <w:rsid w:val="003360EE"/>
    <w:rsid w:val="003853E0"/>
    <w:rsid w:val="003D0F0B"/>
    <w:rsid w:val="003D5B46"/>
    <w:rsid w:val="004149D0"/>
    <w:rsid w:val="00416585"/>
    <w:rsid w:val="00417EEB"/>
    <w:rsid w:val="00435E58"/>
    <w:rsid w:val="00443178"/>
    <w:rsid w:val="00493B63"/>
    <w:rsid w:val="004A4378"/>
    <w:rsid w:val="004C4003"/>
    <w:rsid w:val="004C6B6B"/>
    <w:rsid w:val="004D358E"/>
    <w:rsid w:val="004E45C3"/>
    <w:rsid w:val="0050294F"/>
    <w:rsid w:val="00530EEC"/>
    <w:rsid w:val="0053163C"/>
    <w:rsid w:val="005A6368"/>
    <w:rsid w:val="005F3958"/>
    <w:rsid w:val="006049B7"/>
    <w:rsid w:val="00656F56"/>
    <w:rsid w:val="006A6D36"/>
    <w:rsid w:val="006D384A"/>
    <w:rsid w:val="006F6653"/>
    <w:rsid w:val="007A1CC3"/>
    <w:rsid w:val="00800646"/>
    <w:rsid w:val="00807EC8"/>
    <w:rsid w:val="00815E7E"/>
    <w:rsid w:val="00835EFD"/>
    <w:rsid w:val="00846573"/>
    <w:rsid w:val="008754AF"/>
    <w:rsid w:val="00893A47"/>
    <w:rsid w:val="00893E13"/>
    <w:rsid w:val="008B2993"/>
    <w:rsid w:val="008F6E78"/>
    <w:rsid w:val="0090337A"/>
    <w:rsid w:val="0092273B"/>
    <w:rsid w:val="00935C3C"/>
    <w:rsid w:val="009913DE"/>
    <w:rsid w:val="009C1A58"/>
    <w:rsid w:val="009E53BB"/>
    <w:rsid w:val="009F4B61"/>
    <w:rsid w:val="00A52CAB"/>
    <w:rsid w:val="00A55616"/>
    <w:rsid w:val="00A72AAB"/>
    <w:rsid w:val="00A73CFD"/>
    <w:rsid w:val="00A82DD6"/>
    <w:rsid w:val="00A9382C"/>
    <w:rsid w:val="00B64E01"/>
    <w:rsid w:val="00B97BD0"/>
    <w:rsid w:val="00BA62ED"/>
    <w:rsid w:val="00BE7247"/>
    <w:rsid w:val="00C04978"/>
    <w:rsid w:val="00C416B2"/>
    <w:rsid w:val="00C44973"/>
    <w:rsid w:val="00C4702C"/>
    <w:rsid w:val="00C50C6F"/>
    <w:rsid w:val="00C54B28"/>
    <w:rsid w:val="00C56115"/>
    <w:rsid w:val="00C729B5"/>
    <w:rsid w:val="00C97A93"/>
    <w:rsid w:val="00CA45A1"/>
    <w:rsid w:val="00CA5DB9"/>
    <w:rsid w:val="00CC450D"/>
    <w:rsid w:val="00CD0C6C"/>
    <w:rsid w:val="00CD552F"/>
    <w:rsid w:val="00CF10FF"/>
    <w:rsid w:val="00D141CB"/>
    <w:rsid w:val="00D15828"/>
    <w:rsid w:val="00D4291D"/>
    <w:rsid w:val="00D76993"/>
    <w:rsid w:val="00D86091"/>
    <w:rsid w:val="00DA1E57"/>
    <w:rsid w:val="00DC533D"/>
    <w:rsid w:val="00DC64D1"/>
    <w:rsid w:val="00DD45B2"/>
    <w:rsid w:val="00E560BC"/>
    <w:rsid w:val="00E61DCC"/>
    <w:rsid w:val="00E93EE6"/>
    <w:rsid w:val="00EE4908"/>
    <w:rsid w:val="00EE4CDE"/>
    <w:rsid w:val="00EE7B2B"/>
    <w:rsid w:val="00F3347C"/>
    <w:rsid w:val="00F425BD"/>
    <w:rsid w:val="00F90493"/>
    <w:rsid w:val="00F91123"/>
    <w:rsid w:val="00FB2603"/>
    <w:rsid w:val="00FC60F6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C65F5"/>
  <w15:chartTrackingRefBased/>
  <w15:docId w15:val="{BD03BAEE-0615-457D-8F2F-62209535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B2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07EC8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luence.bna.com/pages/createpage.action?spaceKey=TPQA&amp;title=The+files+are+grouped+based+on+the+Code+section+number.+For+example%2C+026_00_usc+has+the+files+for+Code+sections+1-99%2C+026_01_usc+has+files+for+Code+sections+100-199.&amp;linkCreation=true&amp;fromPageId=644055355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hyperlink" Target="https://confluence.bna.com/display/TPQA/Legislation+and+Code+Updating" TargetMode="External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0688B76C90F46A37A901A55F5118E" ma:contentTypeVersion="2" ma:contentTypeDescription="Create a new document." ma:contentTypeScope="" ma:versionID="a08b092296a4eef5ede9a176c5188643">
  <xsd:schema xmlns:xsd="http://www.w3.org/2001/XMLSchema" xmlns:xs="http://www.w3.org/2001/XMLSchema" xmlns:p="http://schemas.microsoft.com/office/2006/metadata/properties" xmlns:ns3="89a6ce79-7b80-4fd6-a2d1-13f55990bd8c" targetNamespace="http://schemas.microsoft.com/office/2006/metadata/properties" ma:root="true" ma:fieldsID="08e94aa581b70e97ff4290162a399478" ns3:_="">
    <xsd:import namespace="89a6ce79-7b80-4fd6-a2d1-13f55990bd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6ce79-7b80-4fd6-a2d1-13f55990b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46D697-3DA3-422D-87B3-B8929D3DF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6ce79-7b80-4fd6-a2d1-13f55990b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928E04-1AD7-46D0-B605-0E2C44747C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75540A-912A-4A6A-933B-6A31208961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504</Words>
  <Characters>2588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Ricardo</dc:creator>
  <cp:keywords/>
  <dc:description/>
  <cp:lastModifiedBy>Cruz, Ricky</cp:lastModifiedBy>
  <cp:revision>2</cp:revision>
  <cp:lastPrinted>2021-10-13T20:22:00Z</cp:lastPrinted>
  <dcterms:created xsi:type="dcterms:W3CDTF">2022-08-15T15:28:00Z</dcterms:created>
  <dcterms:modified xsi:type="dcterms:W3CDTF">2022-08-15T15:28:00Z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0x0101003220688B76C90F46A37A901A55F5118E</vt:lpwstr>
  </property>
  <property fmtid="{D5CDD505-2E9C-101B-9397-08002B2CF9AE}" pid="3" name="Order">
    <vt:r8>291200</vt:r8>
  </property>
  <property fmtid="{D5CDD505-2E9C-101B-9397-08002B2CF9AE}" pid="4" name="IsMyDocuments">
    <vt:bool>true</vt:bool>
  </property>
</Properties>
</file>