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6F848" w14:textId="19962D98" w:rsidR="00DA02D5" w:rsidRDefault="00DA02D5">
      <w:r>
        <w:t>Loading Tax Prep Guide Placeholder files to BDMS</w:t>
      </w:r>
    </w:p>
    <w:p w14:paraId="489613CE" w14:textId="1C216EEA" w:rsidR="00DA02D5" w:rsidRDefault="00DA02D5" w:rsidP="00DA02D5">
      <w:pPr>
        <w:pStyle w:val="ListParagraph"/>
        <w:numPr>
          <w:ilvl w:val="0"/>
          <w:numId w:val="1"/>
        </w:numPr>
      </w:pPr>
      <w:r>
        <w:t>Go to Pride4 and make a copy of the Placeholder pdf files then change the YEAR:</w:t>
      </w:r>
    </w:p>
    <w:p w14:paraId="6B965B3B" w14:textId="4E56CB75" w:rsidR="00DA02D5" w:rsidRDefault="00DA02D5" w:rsidP="00DA02D5">
      <w:pPr>
        <w:pStyle w:val="ListParagraph"/>
      </w:pPr>
      <w:r>
        <w:br/>
      </w:r>
      <w:r>
        <w:rPr>
          <w:noProof/>
        </w:rPr>
        <w:drawing>
          <wp:inline distT="0" distB="0" distL="0" distR="0" wp14:anchorId="72C82B15" wp14:editId="00792F7A">
            <wp:extent cx="5943600" cy="3722370"/>
            <wp:effectExtent l="0" t="0" r="0" b="0"/>
            <wp:docPr id="5242341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34110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41D88" w14:textId="77777777" w:rsidR="00DA02D5" w:rsidRDefault="00DA02D5" w:rsidP="00DA02D5">
      <w:pPr>
        <w:pStyle w:val="ListParagraph"/>
      </w:pPr>
    </w:p>
    <w:p w14:paraId="528E9BFE" w14:textId="489CFF2B" w:rsidR="00DA02D5" w:rsidRDefault="00DA02D5" w:rsidP="00DA02D5">
      <w:pPr>
        <w:pStyle w:val="ListParagraph"/>
      </w:pPr>
      <w:r>
        <w:rPr>
          <w:noProof/>
        </w:rPr>
        <w:drawing>
          <wp:inline distT="0" distB="0" distL="0" distR="0" wp14:anchorId="49F6016B" wp14:editId="418CD5BA">
            <wp:extent cx="5943600" cy="2096770"/>
            <wp:effectExtent l="0" t="0" r="0" b="0"/>
            <wp:docPr id="1146887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88743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BC74" w14:textId="77777777" w:rsidR="00DA02D5" w:rsidRDefault="00DA02D5" w:rsidP="00DA02D5">
      <w:pPr>
        <w:pStyle w:val="ListParagraph"/>
      </w:pPr>
    </w:p>
    <w:p w14:paraId="0FCAECED" w14:textId="77777777" w:rsidR="00DA02D5" w:rsidRDefault="00DA02D5" w:rsidP="00DA02D5">
      <w:pPr>
        <w:pStyle w:val="ListParagraph"/>
      </w:pPr>
    </w:p>
    <w:p w14:paraId="6FCA4FC7" w14:textId="3BBBEFA9" w:rsidR="00DA02D5" w:rsidRDefault="00DA02D5" w:rsidP="00DA02D5"/>
    <w:p w14:paraId="480FFFEA" w14:textId="64CF16FF" w:rsidR="00DA02D5" w:rsidRDefault="00DA02D5" w:rsidP="00DA02D5">
      <w:r>
        <w:t>After changing the year attach copies of the files to Email and send to Outlook email in BDMS</w:t>
      </w:r>
    </w:p>
    <w:p w14:paraId="06915C99" w14:textId="4746E735" w:rsidR="00DA02D5" w:rsidRDefault="00DA02D5" w:rsidP="00DA02D5">
      <w:r>
        <w:lastRenderedPageBreak/>
        <w:t>Log in to BDMS and Log in and open Outlook in Chrome then Download attachments from email. In the Downloads folder copy files to Documents folder.</w:t>
      </w:r>
    </w:p>
    <w:p w14:paraId="2E053EC4" w14:textId="77777777" w:rsidR="00DA02D5" w:rsidRDefault="00DA02D5" w:rsidP="00DA02D5"/>
    <w:p w14:paraId="7E4956FD" w14:textId="20AAAABF" w:rsidR="00DA02D5" w:rsidRDefault="00DA02D5" w:rsidP="00DA02D5">
      <w:r>
        <w:t xml:space="preserve">IN </w:t>
      </w:r>
      <w:proofErr w:type="gramStart"/>
      <w:r>
        <w:t>BDMS :</w:t>
      </w:r>
      <w:proofErr w:type="gramEnd"/>
      <w:r>
        <w:t xml:space="preserve"> Note: Copy title from the Placeholder file (exclude</w:t>
      </w:r>
      <w:r w:rsidR="009D414E">
        <w:t xml:space="preserve"> Placeholder text)</w:t>
      </w:r>
    </w:p>
    <w:p w14:paraId="4B442BD0" w14:textId="325430FD" w:rsidR="00DA02D5" w:rsidRDefault="00DA02D5" w:rsidP="00DA02D5">
      <w:r>
        <w:rPr>
          <w:noProof/>
        </w:rPr>
        <w:drawing>
          <wp:inline distT="0" distB="0" distL="0" distR="0" wp14:anchorId="62E834B9" wp14:editId="46D3CE70">
            <wp:extent cx="5943600" cy="2814320"/>
            <wp:effectExtent l="0" t="0" r="0" b="5080"/>
            <wp:docPr id="6774946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94681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04F18" w14:textId="77777777" w:rsidR="00DA02D5" w:rsidRDefault="00DA02D5" w:rsidP="00DA02D5">
      <w:pPr>
        <w:pStyle w:val="ListParagraph"/>
      </w:pPr>
    </w:p>
    <w:p w14:paraId="06739A51" w14:textId="6E4A55F1" w:rsidR="00DA02D5" w:rsidRDefault="009D414E" w:rsidP="00DA02D5">
      <w:pPr>
        <w:pStyle w:val="ListParagraph"/>
      </w:pPr>
      <w:r>
        <w:t>When the loading is successful:</w:t>
      </w:r>
    </w:p>
    <w:p w14:paraId="297BA5A7" w14:textId="5218FC6E" w:rsidR="009D414E" w:rsidRDefault="009D414E" w:rsidP="00DA02D5">
      <w:pPr>
        <w:pStyle w:val="ListParagraph"/>
      </w:pPr>
      <w:r>
        <w:rPr>
          <w:noProof/>
        </w:rPr>
        <w:drawing>
          <wp:inline distT="0" distB="0" distL="0" distR="0" wp14:anchorId="2398F67B" wp14:editId="68BA30B5">
            <wp:extent cx="5943600" cy="853440"/>
            <wp:effectExtent l="0" t="0" r="0" b="3810"/>
            <wp:docPr id="6597533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5338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2DE9" w14:textId="77777777" w:rsidR="009D414E" w:rsidRDefault="009D414E" w:rsidP="00DA02D5">
      <w:pPr>
        <w:pStyle w:val="ListParagraph"/>
      </w:pPr>
    </w:p>
    <w:p w14:paraId="5DCABD05" w14:textId="77777777" w:rsidR="009D414E" w:rsidRDefault="009D414E" w:rsidP="00DA02D5">
      <w:pPr>
        <w:pStyle w:val="ListParagraph"/>
      </w:pPr>
    </w:p>
    <w:p w14:paraId="48FCB345" w14:textId="19B3684A" w:rsidR="009D414E" w:rsidRDefault="009D414E" w:rsidP="00DA02D5">
      <w:pPr>
        <w:pStyle w:val="ListParagraph"/>
      </w:pPr>
      <w:r>
        <w:t>Click on MY Tasks then Search</w:t>
      </w:r>
    </w:p>
    <w:p w14:paraId="222546CC" w14:textId="39CD1E6B" w:rsidR="009D414E" w:rsidRDefault="009D414E" w:rsidP="00DA02D5">
      <w:pPr>
        <w:pStyle w:val="ListParagraph"/>
      </w:pPr>
      <w:r>
        <w:rPr>
          <w:noProof/>
        </w:rPr>
        <w:drawing>
          <wp:inline distT="0" distB="0" distL="0" distR="0" wp14:anchorId="0D14B41C" wp14:editId="0AB92C04">
            <wp:extent cx="5943600" cy="1515110"/>
            <wp:effectExtent l="0" t="0" r="0" b="8890"/>
            <wp:docPr id="5693886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88667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D09B" w14:textId="77777777" w:rsidR="009D414E" w:rsidRDefault="009D414E" w:rsidP="00DA02D5">
      <w:pPr>
        <w:pStyle w:val="ListParagraph"/>
      </w:pPr>
    </w:p>
    <w:p w14:paraId="1258155B" w14:textId="26AA0A79" w:rsidR="009D414E" w:rsidRDefault="009D414E" w:rsidP="00DA02D5">
      <w:pPr>
        <w:pStyle w:val="ListParagraph"/>
      </w:pPr>
      <w:r>
        <w:t xml:space="preserve">When the status is completed copy </w:t>
      </w:r>
      <w:proofErr w:type="gramStart"/>
      <w:r>
        <w:t>BBLS  &amp;</w:t>
      </w:r>
      <w:proofErr w:type="gramEnd"/>
      <w:r>
        <w:t xml:space="preserve"> BDMS IDS to TAX Prep Guide Tracker</w:t>
      </w:r>
    </w:p>
    <w:p w14:paraId="27ED0E23" w14:textId="077D3A98" w:rsidR="009D414E" w:rsidRDefault="009D414E" w:rsidP="00DA02D5">
      <w:pPr>
        <w:pStyle w:val="ListParagraph"/>
      </w:pPr>
      <w:r w:rsidRPr="009D414E">
        <w:rPr>
          <w:highlight w:val="yellow"/>
        </w:rPr>
        <w:lastRenderedPageBreak/>
        <w:t xml:space="preserve">To copy </w:t>
      </w:r>
      <w:proofErr w:type="gramStart"/>
      <w:r w:rsidRPr="009D414E">
        <w:rPr>
          <w:highlight w:val="yellow"/>
        </w:rPr>
        <w:t>BBLS  &amp;</w:t>
      </w:r>
      <w:proofErr w:type="gramEnd"/>
      <w:r w:rsidRPr="009D414E">
        <w:rPr>
          <w:highlight w:val="yellow"/>
        </w:rPr>
        <w:t xml:space="preserve"> BDMS IDS</w:t>
      </w:r>
      <w:r w:rsidRPr="009D414E">
        <w:rPr>
          <w:highlight w:val="yellow"/>
        </w:rPr>
        <w:t xml:space="preserve"> from BDMS, hold and highlight</w:t>
      </w:r>
      <w:r>
        <w:t xml:space="preserve"> </w:t>
      </w:r>
    </w:p>
    <w:p w14:paraId="694A9003" w14:textId="63AFCC4E" w:rsidR="009D414E" w:rsidRDefault="009D414E" w:rsidP="00DA02D5">
      <w:pPr>
        <w:pStyle w:val="ListParagraph"/>
      </w:pPr>
      <w:r>
        <w:rPr>
          <w:noProof/>
        </w:rPr>
        <w:drawing>
          <wp:inline distT="0" distB="0" distL="0" distR="0" wp14:anchorId="6A3DB682" wp14:editId="17F2284F">
            <wp:extent cx="5943600" cy="1492250"/>
            <wp:effectExtent l="0" t="0" r="0" b="0"/>
            <wp:docPr id="11287459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4598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C504" w14:textId="77777777" w:rsidR="009D414E" w:rsidRDefault="009D414E" w:rsidP="00DA02D5">
      <w:pPr>
        <w:pStyle w:val="ListParagraph"/>
      </w:pPr>
    </w:p>
    <w:p w14:paraId="0870087E" w14:textId="77777777" w:rsidR="009D414E" w:rsidRDefault="009D414E" w:rsidP="00DA02D5">
      <w:pPr>
        <w:pStyle w:val="ListParagraph"/>
      </w:pPr>
    </w:p>
    <w:p w14:paraId="5B467909" w14:textId="77777777" w:rsidR="00287E1A" w:rsidRDefault="00287E1A" w:rsidP="00DA02D5">
      <w:pPr>
        <w:pStyle w:val="ListParagraph"/>
      </w:pPr>
    </w:p>
    <w:p w14:paraId="05CE50D2" w14:textId="3E3CA8AA" w:rsidR="00287E1A" w:rsidRDefault="00762585" w:rsidP="00DA02D5">
      <w:pPr>
        <w:pStyle w:val="ListParagraph"/>
      </w:pPr>
      <w:r>
        <w:t>Tax Prep Guide Tracker</w:t>
      </w:r>
      <w:r w:rsidR="00342ACA">
        <w:t xml:space="preserve">: </w:t>
      </w:r>
      <w:r w:rsidR="00342ACA" w:rsidRPr="00342ACA">
        <w:t>https://confluence.bna.com/pages/resumedraft.action?draftId=1756699298&amp;draftShareId=3a7ad08a-bdbf-4498-b835-37272caa6f9a&amp;</w:t>
      </w:r>
    </w:p>
    <w:p w14:paraId="15FB5E87" w14:textId="77777777" w:rsidR="00287E1A" w:rsidRDefault="00287E1A" w:rsidP="00DA02D5">
      <w:pPr>
        <w:pStyle w:val="ListParagraph"/>
      </w:pPr>
    </w:p>
    <w:p w14:paraId="54C0465F" w14:textId="77777777" w:rsidR="00287E1A" w:rsidRDefault="00287E1A" w:rsidP="00DA02D5">
      <w:pPr>
        <w:pStyle w:val="ListParagraph"/>
      </w:pPr>
    </w:p>
    <w:p w14:paraId="72A8BC23" w14:textId="33050A9C" w:rsidR="009D414E" w:rsidRDefault="009D414E" w:rsidP="00DA02D5">
      <w:pPr>
        <w:pStyle w:val="ListParagraph"/>
      </w:pPr>
      <w:r>
        <w:rPr>
          <w:noProof/>
        </w:rPr>
        <w:drawing>
          <wp:inline distT="0" distB="0" distL="0" distR="0" wp14:anchorId="6374D34C" wp14:editId="27292626">
            <wp:extent cx="5943600" cy="2961640"/>
            <wp:effectExtent l="0" t="0" r="0" b="0"/>
            <wp:docPr id="1808017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171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1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6262D8"/>
    <w:multiLevelType w:val="hybridMultilevel"/>
    <w:tmpl w:val="8C58A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0001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2D5"/>
    <w:rsid w:val="000D4A6B"/>
    <w:rsid w:val="00287E1A"/>
    <w:rsid w:val="00342ACA"/>
    <w:rsid w:val="00762585"/>
    <w:rsid w:val="009D414E"/>
    <w:rsid w:val="00DA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8976A"/>
  <w15:chartTrackingRefBased/>
  <w15:docId w15:val="{6626E1A6-1060-437A-9E3F-C822198A7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0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0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02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0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02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0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0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0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0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02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02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02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02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02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0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0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0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0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0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02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0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02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02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0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02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02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02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02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02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Industry Group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2</cp:revision>
  <dcterms:created xsi:type="dcterms:W3CDTF">2024-11-20T22:18:00Z</dcterms:created>
  <dcterms:modified xsi:type="dcterms:W3CDTF">2024-11-20T22:18:00Z</dcterms:modified>
</cp:coreProperties>
</file>