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0AF5" w14:textId="372AA890" w:rsidR="001A5309" w:rsidRDefault="001A5309">
      <w:r>
        <w:t>INSERTING MLI BOXES AND POSTING TO BDMS</w:t>
      </w:r>
    </w:p>
    <w:p w14:paraId="4A282DC1" w14:textId="77777777" w:rsidR="001A5309" w:rsidRDefault="001A5309" w:rsidP="001A5309">
      <w:pPr>
        <w:pStyle w:val="ListParagraph"/>
        <w:numPr>
          <w:ilvl w:val="0"/>
          <w:numId w:val="1"/>
        </w:numPr>
      </w:pPr>
      <w:r>
        <w:t xml:space="preserve">Send files to </w:t>
      </w:r>
      <w:proofErr w:type="spellStart"/>
      <w:proofErr w:type="gramStart"/>
      <w:r>
        <w:t>Infocon</w:t>
      </w:r>
      <w:proofErr w:type="spellEnd"/>
      <w:proofErr w:type="gramEnd"/>
    </w:p>
    <w:p w14:paraId="24051525" w14:textId="77777777" w:rsidR="001A5309" w:rsidRDefault="001A5309" w:rsidP="001A5309"/>
    <w:p w14:paraId="24313871" w14:textId="77777777" w:rsidR="001A5309" w:rsidRPr="001A5309" w:rsidRDefault="001A5309" w:rsidP="001A5309">
      <w:pPr>
        <w:rPr>
          <w:b/>
          <w:bCs/>
          <w:kern w:val="0"/>
          <w:sz w:val="24"/>
          <w:szCs w:val="24"/>
          <w14:ligatures w14:val="none"/>
        </w:rPr>
      </w:pPr>
      <w:r w:rsidRPr="001A5309">
        <w:rPr>
          <w:b/>
          <w:bCs/>
          <w:kern w:val="0"/>
          <w:sz w:val="24"/>
          <w:szCs w:val="24"/>
          <w14:ligatures w14:val="none"/>
        </w:rPr>
        <w:t xml:space="preserve">Where to get files that are to be sent to </w:t>
      </w:r>
      <w:proofErr w:type="spellStart"/>
      <w:proofErr w:type="gramStart"/>
      <w:r w:rsidRPr="001A5309">
        <w:rPr>
          <w:b/>
          <w:bCs/>
          <w:kern w:val="0"/>
          <w:sz w:val="24"/>
          <w:szCs w:val="24"/>
          <w14:ligatures w14:val="none"/>
        </w:rPr>
        <w:t>Infocon</w:t>
      </w:r>
      <w:proofErr w:type="spellEnd"/>
      <w:proofErr w:type="gramEnd"/>
    </w:p>
    <w:p w14:paraId="0F4F10A2" w14:textId="3DACAA18" w:rsidR="001A5309" w:rsidRPr="001A5309" w:rsidRDefault="001A5309" w:rsidP="001A5309">
      <w:pPr>
        <w:spacing w:after="0" w:line="240" w:lineRule="auto"/>
        <w:rPr>
          <w:rFonts w:ascii="Segoe UI" w:eastAsia="Times New Roman" w:hAnsi="Segoe UI" w:cs="Segoe UI"/>
          <w:kern w:val="0"/>
          <w:sz w:val="21"/>
          <w:szCs w:val="21"/>
          <w14:ligatures w14:val="none"/>
        </w:rPr>
      </w:pPr>
      <w:r w:rsidRPr="001A5309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>MLI Boxes Directory I:\Analysis &amp; Content\International\MLI\MLI Treaty Notes for CTAs\202</w:t>
      </w:r>
      <w:r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>3</w:t>
      </w:r>
      <w:r w:rsidRPr="001A5309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 CTA Boxes\MLI in force date June 1, 2022\Final</w:t>
      </w:r>
    </w:p>
    <w:p w14:paraId="53B8B682" w14:textId="77777777" w:rsidR="001A5309" w:rsidRDefault="001A5309" w:rsidP="001A5309"/>
    <w:p w14:paraId="39FAE8A7" w14:textId="77777777" w:rsidR="001A5309" w:rsidRPr="001A5309" w:rsidRDefault="001A5309" w:rsidP="001A5309">
      <w:pPr>
        <w:rPr>
          <w:b/>
          <w:bCs/>
          <w:kern w:val="0"/>
          <w:sz w:val="24"/>
          <w:szCs w:val="24"/>
          <w14:ligatures w14:val="none"/>
        </w:rPr>
      </w:pPr>
      <w:r w:rsidRPr="001A5309">
        <w:rPr>
          <w:b/>
          <w:bCs/>
          <w:kern w:val="0"/>
          <w:sz w:val="24"/>
          <w:szCs w:val="24"/>
          <w14:ligatures w14:val="none"/>
        </w:rPr>
        <w:t xml:space="preserve">Where to put files that are returned from </w:t>
      </w:r>
      <w:proofErr w:type="spellStart"/>
      <w:proofErr w:type="gramStart"/>
      <w:r w:rsidRPr="001A5309">
        <w:rPr>
          <w:b/>
          <w:bCs/>
          <w:kern w:val="0"/>
          <w:sz w:val="24"/>
          <w:szCs w:val="24"/>
          <w14:ligatures w14:val="none"/>
        </w:rPr>
        <w:t>Infocon</w:t>
      </w:r>
      <w:proofErr w:type="spellEnd"/>
      <w:proofErr w:type="gramEnd"/>
    </w:p>
    <w:p w14:paraId="4E06EDA9" w14:textId="77777777" w:rsidR="001A5309" w:rsidRPr="001A5309" w:rsidRDefault="001A5309" w:rsidP="001A5309">
      <w:pPr>
        <w:rPr>
          <w:b/>
          <w:bCs/>
          <w:kern w:val="0"/>
          <w:sz w:val="24"/>
          <w:szCs w:val="24"/>
          <w14:ligatures w14:val="none"/>
        </w:rPr>
      </w:pPr>
    </w:p>
    <w:p w14:paraId="7AD84CE6" w14:textId="43329822" w:rsidR="001A5309" w:rsidRPr="001A5309" w:rsidRDefault="001A5309" w:rsidP="001A5309">
      <w:pPr>
        <w:spacing w:after="0" w:line="240" w:lineRule="auto"/>
        <w:rPr>
          <w:rFonts w:ascii="Segoe UI" w:eastAsia="Times New Roman" w:hAnsi="Segoe UI" w:cs="Segoe UI"/>
          <w:kern w:val="0"/>
          <w:sz w:val="21"/>
          <w:szCs w:val="21"/>
          <w14:ligatures w14:val="none"/>
        </w:rPr>
      </w:pPr>
      <w:r w:rsidRPr="001A5309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MLI Boxes path to returned from </w:t>
      </w:r>
      <w:proofErr w:type="spellStart"/>
      <w:r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>I</w:t>
      </w:r>
      <w:r w:rsidRPr="001A5309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>nfocon</w:t>
      </w:r>
      <w:proofErr w:type="spellEnd"/>
      <w:r w:rsidRPr="001A5309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 folder I:\Operations\Production\Projects\Analysis Content\Current\International\MLI\MLI Boxes\Returned from </w:t>
      </w:r>
      <w:proofErr w:type="spellStart"/>
      <w:r w:rsidRPr="001A5309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>Infocon</w:t>
      </w:r>
      <w:proofErr w:type="spellEnd"/>
    </w:p>
    <w:p w14:paraId="570B11F5" w14:textId="77777777" w:rsidR="001A5309" w:rsidRPr="001A5309" w:rsidRDefault="001A5309" w:rsidP="001A5309">
      <w:pPr>
        <w:spacing w:after="0" w:line="240" w:lineRule="auto"/>
        <w:rPr>
          <w:rFonts w:ascii="Segoe UI" w:eastAsia="Times New Roman" w:hAnsi="Segoe UI" w:cs="Segoe UI"/>
          <w:kern w:val="0"/>
          <w:sz w:val="21"/>
          <w:szCs w:val="21"/>
          <w14:ligatures w14:val="none"/>
        </w:rPr>
      </w:pPr>
    </w:p>
    <w:p w14:paraId="5EBCCE53" w14:textId="6740B59A" w:rsidR="001A5309" w:rsidRPr="001A5309" w:rsidRDefault="001A5309" w:rsidP="001A5309">
      <w:pPr>
        <w:spacing w:after="0" w:line="240" w:lineRule="auto"/>
        <w:rPr>
          <w:rFonts w:ascii="Segoe UI" w:eastAsia="Times New Roman" w:hAnsi="Segoe UI" w:cs="Segoe UI"/>
          <w:kern w:val="0"/>
          <w:sz w:val="21"/>
          <w:szCs w:val="21"/>
          <w14:ligatures w14:val="none"/>
        </w:rPr>
      </w:pPr>
      <w:proofErr w:type="gramStart"/>
      <w:r w:rsidRPr="001A5309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>Retuned</w:t>
      </w:r>
      <w:proofErr w:type="gramEnd"/>
      <w:r w:rsidRPr="001A5309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 xml:space="preserve"> files will be in 1. SGML &amp; 2. </w:t>
      </w:r>
      <w:r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>PDF</w:t>
      </w:r>
      <w:r w:rsidRPr="001A5309">
        <w:rPr>
          <w:rFonts w:ascii="Segoe UI" w:eastAsia="Times New Roman" w:hAnsi="Segoe UI" w:cs="Segoe UI"/>
          <w:kern w:val="0"/>
          <w:sz w:val="21"/>
          <w:szCs w:val="21"/>
          <w14:ligatures w14:val="none"/>
        </w:rPr>
        <w:t>.</w:t>
      </w:r>
    </w:p>
    <w:p w14:paraId="27B15AC3" w14:textId="77777777" w:rsidR="001A5309" w:rsidRDefault="001A5309" w:rsidP="001A5309"/>
    <w:p w14:paraId="39635A85" w14:textId="3758D9D9" w:rsidR="001A5309" w:rsidRDefault="00E21BBB" w:rsidP="001A5309">
      <w:r w:rsidRPr="00E21BBB">
        <w:rPr>
          <w:b/>
          <w:bCs/>
        </w:rPr>
        <w:lastRenderedPageBreak/>
        <w:t>Attach files to be processed as zipped file if more than 1.</w:t>
      </w:r>
      <w:r>
        <w:rPr>
          <w:noProof/>
        </w:rPr>
        <w:drawing>
          <wp:inline distT="0" distB="0" distL="0" distR="0" wp14:anchorId="73919A45" wp14:editId="4BEF533B">
            <wp:extent cx="9144000" cy="5001260"/>
            <wp:effectExtent l="0" t="0" r="0" b="8890"/>
            <wp:docPr id="18358724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7240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1D690" w14:textId="77777777" w:rsidR="001A5309" w:rsidRDefault="001A5309" w:rsidP="001A5309"/>
    <w:p w14:paraId="027026E6" w14:textId="4AF0FE21" w:rsidR="001A5309" w:rsidRDefault="001A5309" w:rsidP="001A5309">
      <w:pPr>
        <w:pStyle w:val="ListParagraph"/>
        <w:numPr>
          <w:ilvl w:val="0"/>
          <w:numId w:val="1"/>
        </w:numPr>
      </w:pPr>
      <w:r>
        <w:t>Completed files (</w:t>
      </w:r>
      <w:proofErr w:type="spellStart"/>
      <w:r>
        <w:t>sgml</w:t>
      </w:r>
      <w:proofErr w:type="spellEnd"/>
      <w:r>
        <w:t xml:space="preserve"> &amp; pdf) will be sent back</w:t>
      </w:r>
      <w:r w:rsidR="00E21BBB">
        <w:t xml:space="preserve"> and attached to the JIRA </w:t>
      </w:r>
      <w:proofErr w:type="gramStart"/>
      <w:r w:rsidR="00E21BBB">
        <w:t>ticket</w:t>
      </w:r>
      <w:proofErr w:type="gramEnd"/>
    </w:p>
    <w:p w14:paraId="598B634C" w14:textId="26B2E1CF" w:rsidR="00E21BBB" w:rsidRDefault="00E21BBB" w:rsidP="00E21BBB">
      <w:pPr>
        <w:pStyle w:val="ListParagraph"/>
        <w:ind w:left="1080"/>
      </w:pPr>
      <w:r>
        <w:rPr>
          <w:noProof/>
        </w:rPr>
        <w:lastRenderedPageBreak/>
        <w:drawing>
          <wp:inline distT="0" distB="0" distL="0" distR="0" wp14:anchorId="378D96F2" wp14:editId="73222485">
            <wp:extent cx="9144000" cy="1497965"/>
            <wp:effectExtent l="0" t="0" r="0" b="6985"/>
            <wp:docPr id="1782217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1731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B98A" w14:textId="77777777" w:rsidR="00E21BBB" w:rsidRDefault="00E21BBB" w:rsidP="00E21BBB">
      <w:pPr>
        <w:pStyle w:val="ListParagraph"/>
        <w:ind w:left="1080"/>
      </w:pPr>
    </w:p>
    <w:p w14:paraId="2390FA9B" w14:textId="77777777" w:rsidR="001A5309" w:rsidRDefault="001A5309" w:rsidP="001A5309">
      <w:pPr>
        <w:pStyle w:val="ListParagraph"/>
        <w:numPr>
          <w:ilvl w:val="0"/>
          <w:numId w:val="1"/>
        </w:numPr>
        <w:rPr>
          <w:b/>
          <w:bCs/>
        </w:rPr>
      </w:pPr>
      <w:r w:rsidRPr="00E21BBB">
        <w:rPr>
          <w:b/>
          <w:bCs/>
        </w:rPr>
        <w:t>Load pdf files to BDMS</w:t>
      </w:r>
    </w:p>
    <w:p w14:paraId="06EBCE6D" w14:textId="77777777" w:rsidR="008D3DE0" w:rsidRDefault="008D3DE0" w:rsidP="008D3DE0">
      <w:pPr>
        <w:pStyle w:val="ListParagraph"/>
        <w:ind w:left="1080"/>
      </w:pPr>
      <w:proofErr w:type="spellStart"/>
      <w:r>
        <w:t>Infocon</w:t>
      </w:r>
      <w:proofErr w:type="spellEnd"/>
      <w:r>
        <w:t xml:space="preserve"> converts Word file to MLI box Word layout and save it in PDF format (</w:t>
      </w:r>
      <w:proofErr w:type="spellStart"/>
      <w:r>
        <w:t>Infocon</w:t>
      </w:r>
      <w:proofErr w:type="spellEnd"/>
      <w:r>
        <w:t xml:space="preserve"> will return this PDF to BDMS for publishing- (automatically but mention in JIRA ticket) (generated automatically when Pdfs are loaded to BDMS by TPQA).</w:t>
      </w:r>
    </w:p>
    <w:p w14:paraId="097CB29E" w14:textId="77777777" w:rsidR="008E53DE" w:rsidRDefault="008E53DE" w:rsidP="008E53DE">
      <w:pPr>
        <w:rPr>
          <w:b/>
          <w:bCs/>
        </w:rPr>
      </w:pPr>
    </w:p>
    <w:p w14:paraId="012E7E18" w14:textId="6F5AD14E" w:rsidR="008E53DE" w:rsidRDefault="008E53DE" w:rsidP="008E53DE">
      <w:pPr>
        <w:rPr>
          <w:b/>
          <w:bCs/>
        </w:rPr>
      </w:pPr>
      <w:r>
        <w:rPr>
          <w:noProof/>
        </w:rPr>
        <w:drawing>
          <wp:inline distT="0" distB="0" distL="0" distR="0" wp14:anchorId="0A1CA21D" wp14:editId="0783E0EB">
            <wp:extent cx="5631180" cy="2519211"/>
            <wp:effectExtent l="0" t="0" r="7620" b="0"/>
            <wp:docPr id="956238910" name="Picture 9562389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018" cy="252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7227" w14:textId="77777777" w:rsidR="008E53DE" w:rsidRDefault="008E53DE" w:rsidP="008E53DE">
      <w:pPr>
        <w:rPr>
          <w:b/>
          <w:bCs/>
        </w:rPr>
      </w:pPr>
    </w:p>
    <w:p w14:paraId="3F926C8A" w14:textId="77777777" w:rsidR="008E53DE" w:rsidRPr="008E53DE" w:rsidRDefault="008E53DE" w:rsidP="008E53DE">
      <w:pPr>
        <w:rPr>
          <w:b/>
          <w:bCs/>
        </w:rPr>
      </w:pPr>
    </w:p>
    <w:p w14:paraId="7BF8653C" w14:textId="77777777" w:rsidR="00E21BBB" w:rsidRDefault="00E21BBB" w:rsidP="00E21BBB">
      <w:pPr>
        <w:pStyle w:val="ListParagraph"/>
        <w:ind w:left="1080"/>
      </w:pPr>
      <w:r>
        <w:t xml:space="preserve">Log in to BDMS (Prod): </w:t>
      </w:r>
      <w:hyperlink r:id="rId8" w:history="1">
        <w:r w:rsidRPr="00DC336B">
          <w:rPr>
            <w:rStyle w:val="Hyperlink"/>
          </w:rPr>
          <w:t>https://bbe.bloomberg.com</w:t>
        </w:r>
      </w:hyperlink>
      <w:r>
        <w:t xml:space="preserve"> and click on the “Search” Tab</w:t>
      </w:r>
    </w:p>
    <w:p w14:paraId="0350BB5E" w14:textId="77777777" w:rsidR="00E21BBB" w:rsidRDefault="00E21BBB" w:rsidP="00E21BBB">
      <w:pPr>
        <w:pStyle w:val="ListParagraph"/>
        <w:ind w:left="1080"/>
      </w:pPr>
      <w:r>
        <w:t xml:space="preserve">Click on the hamburger sign to select “Acquisition”, “ACQ-Create </w:t>
      </w:r>
      <w:proofErr w:type="spellStart"/>
      <w:r>
        <w:t>Workunits</w:t>
      </w:r>
      <w:proofErr w:type="spellEnd"/>
      <w:r>
        <w:t>:</w:t>
      </w:r>
    </w:p>
    <w:p w14:paraId="4B30AF55" w14:textId="77777777" w:rsidR="00E21BBB" w:rsidRDefault="00E21BBB" w:rsidP="00E21BBB">
      <w:pPr>
        <w:pStyle w:val="ListParagraph"/>
      </w:pPr>
    </w:p>
    <w:p w14:paraId="4B698C8E" w14:textId="2F2631E4" w:rsidR="00E21BBB" w:rsidRDefault="00E21BBB" w:rsidP="00E21BBB">
      <w:r>
        <w:rPr>
          <w:noProof/>
        </w:rPr>
        <w:lastRenderedPageBreak/>
        <w:drawing>
          <wp:inline distT="0" distB="0" distL="0" distR="0" wp14:anchorId="6754C155" wp14:editId="4585D1DA">
            <wp:extent cx="9144000" cy="3725729"/>
            <wp:effectExtent l="0" t="0" r="0" b="825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AC9B" w14:textId="77777777" w:rsidR="00E21BBB" w:rsidRDefault="00E21BBB" w:rsidP="00E21BBB">
      <w:pPr>
        <w:pStyle w:val="ListParagraph"/>
        <w:numPr>
          <w:ilvl w:val="0"/>
          <w:numId w:val="2"/>
        </w:numPr>
      </w:pPr>
      <w:r>
        <w:t xml:space="preserve">Under “Create New </w:t>
      </w:r>
      <w:proofErr w:type="spellStart"/>
      <w:r>
        <w:t>Workunits</w:t>
      </w:r>
      <w:proofErr w:type="spellEnd"/>
      <w:r>
        <w:t>”</w:t>
      </w:r>
    </w:p>
    <w:p w14:paraId="5FFC9205" w14:textId="77777777" w:rsidR="00E21BBB" w:rsidRDefault="00E21BBB" w:rsidP="00E21BBB">
      <w:pPr>
        <w:pStyle w:val="ListParagraph"/>
      </w:pPr>
      <w:r>
        <w:t>-type in “BTAX Special Reports” on “Select Content Set (Required)”</w:t>
      </w:r>
    </w:p>
    <w:p w14:paraId="777AB03E" w14:textId="77777777" w:rsidR="00E21BBB" w:rsidRDefault="00E21BBB" w:rsidP="00E21BBB">
      <w:pPr>
        <w:pStyle w:val="ListParagraph"/>
      </w:pPr>
      <w:r>
        <w:t>-select “</w:t>
      </w:r>
      <w:proofErr w:type="spellStart"/>
      <w:r>
        <w:t>metaEdit</w:t>
      </w:r>
      <w:proofErr w:type="spellEnd"/>
      <w:r>
        <w:t>” on “Select Metadata Group” pull down menu:</w:t>
      </w:r>
    </w:p>
    <w:p w14:paraId="6209D4CE" w14:textId="3A40399A" w:rsidR="00E21BBB" w:rsidRDefault="00E21BBB" w:rsidP="00E21BBB">
      <w:r>
        <w:rPr>
          <w:noProof/>
        </w:rPr>
        <w:lastRenderedPageBreak/>
        <w:drawing>
          <wp:inline distT="0" distB="0" distL="0" distR="0" wp14:anchorId="4CEEA2EF" wp14:editId="79ED8A6E">
            <wp:extent cx="4663440" cy="2500885"/>
            <wp:effectExtent l="0" t="0" r="381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6658" cy="25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E43D" w14:textId="059EA057" w:rsidR="00E21BBB" w:rsidRDefault="00E21BBB" w:rsidP="00E21BBB">
      <w:r>
        <w:rPr>
          <w:noProof/>
        </w:rPr>
        <w:drawing>
          <wp:inline distT="0" distB="0" distL="0" distR="0" wp14:anchorId="3179E014" wp14:editId="2B963B21">
            <wp:extent cx="7642860" cy="3332273"/>
            <wp:effectExtent l="0" t="0" r="0" b="190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71802" cy="334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A6360" w14:textId="77777777" w:rsidR="00E21BBB" w:rsidRDefault="00E21BBB" w:rsidP="00E21BBB"/>
    <w:p w14:paraId="268AD752" w14:textId="77777777" w:rsidR="00E21BBB" w:rsidRDefault="00E21BBB" w:rsidP="00E21BBB">
      <w:pPr>
        <w:pStyle w:val="ListParagraph"/>
      </w:pPr>
      <w:r>
        <w:t xml:space="preserve">BDMS receives PDF files and generates work </w:t>
      </w:r>
      <w:proofErr w:type="spellStart"/>
      <w:proofErr w:type="gramStart"/>
      <w:r>
        <w:t>unitIds</w:t>
      </w:r>
      <w:proofErr w:type="spellEnd"/>
      <w:proofErr w:type="gramEnd"/>
    </w:p>
    <w:p w14:paraId="37731977" w14:textId="77777777" w:rsidR="00E21BBB" w:rsidRDefault="00E21BBB" w:rsidP="00E21BBB">
      <w:pPr>
        <w:pStyle w:val="ListParagraph"/>
      </w:pPr>
      <w:r>
        <w:t xml:space="preserve">BDMS starts vendor </w:t>
      </w:r>
      <w:proofErr w:type="gramStart"/>
      <w:r>
        <w:t>task</w:t>
      </w:r>
      <w:proofErr w:type="gramEnd"/>
    </w:p>
    <w:p w14:paraId="340411CF" w14:textId="5FE8C47B" w:rsidR="00E21BBB" w:rsidRDefault="00E21BBB" w:rsidP="00E21BBB"/>
    <w:p w14:paraId="5209C294" w14:textId="77777777" w:rsidR="00E21BBB" w:rsidRDefault="00E21BBB" w:rsidP="00E21BBB">
      <w:pPr>
        <w:pStyle w:val="ListParagraph"/>
      </w:pPr>
      <w:proofErr w:type="spellStart"/>
      <w:r>
        <w:t>Infocon</w:t>
      </w:r>
      <w:proofErr w:type="spellEnd"/>
      <w:r>
        <w:t xml:space="preserve"> creates SGML snippet with link to PDF filename (in citation format):</w:t>
      </w:r>
    </w:p>
    <w:p w14:paraId="02865C71" w14:textId="16BED7F6" w:rsidR="00E21BBB" w:rsidRDefault="00E21BBB" w:rsidP="00E21BBB">
      <w:r>
        <w:rPr>
          <w:noProof/>
        </w:rPr>
        <w:drawing>
          <wp:inline distT="0" distB="0" distL="0" distR="0" wp14:anchorId="326FAA32" wp14:editId="00E111FD">
            <wp:extent cx="8679023" cy="3025140"/>
            <wp:effectExtent l="0" t="0" r="825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26883" cy="304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A013" w14:textId="77777777" w:rsidR="00E21BBB" w:rsidRDefault="00E21BBB" w:rsidP="00E21BBB"/>
    <w:p w14:paraId="0BEAD6DE" w14:textId="77777777" w:rsidR="001A5309" w:rsidRDefault="001A5309" w:rsidP="001A5309">
      <w:pPr>
        <w:pStyle w:val="ListParagraph"/>
        <w:numPr>
          <w:ilvl w:val="0"/>
          <w:numId w:val="1"/>
        </w:numPr>
      </w:pPr>
      <w:r>
        <w:t xml:space="preserve">Copy </w:t>
      </w:r>
      <w:proofErr w:type="spellStart"/>
      <w:r>
        <w:t>sgml</w:t>
      </w:r>
      <w:proofErr w:type="spellEnd"/>
      <w:r>
        <w:t xml:space="preserve"> file to Blank MLI template in </w:t>
      </w:r>
      <w:proofErr w:type="spellStart"/>
      <w:r>
        <w:t>WEBq</w:t>
      </w:r>
      <w:proofErr w:type="spellEnd"/>
      <w:r>
        <w:t xml:space="preserve"> and assign </w:t>
      </w:r>
      <w:proofErr w:type="spellStart"/>
      <w:r>
        <w:t>eins</w:t>
      </w:r>
      <w:proofErr w:type="spellEnd"/>
      <w:r>
        <w:t xml:space="preserve"> then save.</w:t>
      </w:r>
    </w:p>
    <w:p w14:paraId="48CE39B2" w14:textId="77777777" w:rsidR="00792E4C" w:rsidRDefault="00792E4C" w:rsidP="00792E4C"/>
    <w:p w14:paraId="2A8836C9" w14:textId="1D2AF3F6" w:rsidR="00792E4C" w:rsidRDefault="00792E4C" w:rsidP="00792E4C">
      <w:pPr>
        <w:pStyle w:val="ListParagraph"/>
      </w:pPr>
      <w:proofErr w:type="spellStart"/>
      <w:proofErr w:type="gramStart"/>
      <w:r>
        <w:t>a.</w:t>
      </w:r>
      <w:r>
        <w:t>Copy</w:t>
      </w:r>
      <w:proofErr w:type="spellEnd"/>
      <w:proofErr w:type="gramEnd"/>
      <w:r>
        <w:t xml:space="preserve"> a file in WEBQ and rename to </w:t>
      </w:r>
      <w:proofErr w:type="spellStart"/>
      <w:r>
        <w:t>MLI_country</w:t>
      </w:r>
      <w:proofErr w:type="spellEnd"/>
      <w:r>
        <w:t xml:space="preserve"> name1_-country name 2</w:t>
      </w:r>
    </w:p>
    <w:p w14:paraId="46AA7DAF" w14:textId="77777777" w:rsidR="00792E4C" w:rsidRDefault="00792E4C" w:rsidP="00792E4C">
      <w:pPr>
        <w:pStyle w:val="ListParagraph"/>
      </w:pPr>
      <w:r>
        <w:rPr>
          <w:noProof/>
        </w:rPr>
        <w:lastRenderedPageBreak/>
        <w:drawing>
          <wp:inline distT="0" distB="0" distL="0" distR="0" wp14:anchorId="60DE7058" wp14:editId="5088C9C4">
            <wp:extent cx="6886575" cy="2505075"/>
            <wp:effectExtent l="0" t="0" r="9525" b="9525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730D" w14:textId="77777777" w:rsidR="00792E4C" w:rsidRDefault="00792E4C" w:rsidP="00792E4C"/>
    <w:p w14:paraId="3F3471C8" w14:textId="18D90A61" w:rsidR="00792E4C" w:rsidRPr="00792E4C" w:rsidRDefault="00792E4C" w:rsidP="00792E4C">
      <w:pPr>
        <w:pStyle w:val="ListParagraph"/>
        <w:numPr>
          <w:ilvl w:val="0"/>
          <w:numId w:val="6"/>
        </w:numPr>
      </w:pPr>
      <w:r w:rsidRPr="00792E4C">
        <w:t xml:space="preserve">Insert completed </w:t>
      </w:r>
      <w:proofErr w:type="spellStart"/>
      <w:r w:rsidRPr="00792E4C">
        <w:t>Sgml</w:t>
      </w:r>
      <w:proofErr w:type="spellEnd"/>
      <w:r w:rsidRPr="00792E4C">
        <w:t xml:space="preserve"> file from </w:t>
      </w:r>
      <w:proofErr w:type="spellStart"/>
      <w:r w:rsidRPr="00792E4C">
        <w:t>Infocon</w:t>
      </w:r>
      <w:proofErr w:type="spellEnd"/>
      <w:r w:rsidRPr="00792E4C">
        <w:t xml:space="preserve"> to the created file in WEBQ and insert </w:t>
      </w:r>
      <w:proofErr w:type="spellStart"/>
      <w:proofErr w:type="gramStart"/>
      <w:r w:rsidRPr="00792E4C">
        <w:t>eins</w:t>
      </w:r>
      <w:proofErr w:type="spellEnd"/>
      <w:proofErr w:type="gramEnd"/>
    </w:p>
    <w:p w14:paraId="59FDE5CA" w14:textId="77777777" w:rsidR="00792E4C" w:rsidRPr="00792E4C" w:rsidRDefault="00792E4C" w:rsidP="00792E4C">
      <w:pPr>
        <w:ind w:left="720"/>
        <w:contextualSpacing/>
        <w:rPr>
          <w:rFonts w:eastAsiaTheme="minorEastAsia"/>
          <w:kern w:val="0"/>
          <w:lang w:eastAsia="zh-TW"/>
          <w14:ligatures w14:val="none"/>
        </w:rPr>
      </w:pPr>
    </w:p>
    <w:p w14:paraId="7C6551F1" w14:textId="77777777" w:rsidR="00792E4C" w:rsidRPr="00792E4C" w:rsidRDefault="00792E4C" w:rsidP="00792E4C">
      <w:pPr>
        <w:ind w:left="720"/>
        <w:contextualSpacing/>
        <w:rPr>
          <w:rFonts w:eastAsiaTheme="minorEastAsia"/>
          <w:kern w:val="0"/>
          <w:lang w:eastAsia="zh-TW"/>
          <w14:ligatures w14:val="none"/>
        </w:rPr>
      </w:pPr>
      <w:r w:rsidRPr="00792E4C">
        <w:rPr>
          <w:rFonts w:eastAsiaTheme="minorEastAsia"/>
          <w:noProof/>
          <w:kern w:val="0"/>
          <w:lang w:eastAsia="zh-TW"/>
          <w14:ligatures w14:val="none"/>
        </w:rPr>
        <w:lastRenderedPageBreak/>
        <w:drawing>
          <wp:inline distT="0" distB="0" distL="0" distR="0" wp14:anchorId="08F8A003" wp14:editId="451F47EA">
            <wp:extent cx="9144000" cy="3635375"/>
            <wp:effectExtent l="0" t="0" r="0" b="3175"/>
            <wp:docPr id="7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documen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8967" w14:textId="77777777" w:rsidR="00792E4C" w:rsidRPr="00792E4C" w:rsidRDefault="00792E4C" w:rsidP="00792E4C">
      <w:pPr>
        <w:ind w:left="720"/>
        <w:contextualSpacing/>
        <w:rPr>
          <w:rFonts w:eastAsiaTheme="minorEastAsia"/>
          <w:kern w:val="0"/>
          <w:lang w:eastAsia="zh-TW"/>
          <w14:ligatures w14:val="none"/>
        </w:rPr>
      </w:pPr>
    </w:p>
    <w:p w14:paraId="2D752230" w14:textId="74D7E729" w:rsidR="00792E4C" w:rsidRPr="00792E4C" w:rsidRDefault="00792E4C" w:rsidP="00792E4C">
      <w:pPr>
        <w:pStyle w:val="ListParagraph"/>
        <w:numPr>
          <w:ilvl w:val="0"/>
          <w:numId w:val="6"/>
        </w:numPr>
      </w:pPr>
      <w:r w:rsidRPr="00792E4C">
        <w:t xml:space="preserve">Save the file and open in OXYGEN and click on edit as </w:t>
      </w:r>
      <w:proofErr w:type="gramStart"/>
      <w:r w:rsidRPr="00792E4C">
        <w:t>xml</w:t>
      </w:r>
      <w:proofErr w:type="gramEnd"/>
    </w:p>
    <w:p w14:paraId="01AD6940" w14:textId="77777777" w:rsidR="00792E4C" w:rsidRPr="00792E4C" w:rsidRDefault="00792E4C" w:rsidP="00792E4C">
      <w:pPr>
        <w:rPr>
          <w:rFonts w:eastAsiaTheme="minorEastAsia"/>
          <w:kern w:val="0"/>
          <w:lang w:eastAsia="zh-TW"/>
          <w14:ligatures w14:val="none"/>
        </w:rPr>
      </w:pPr>
    </w:p>
    <w:p w14:paraId="74AB7F9C" w14:textId="77777777" w:rsidR="00792E4C" w:rsidRPr="00792E4C" w:rsidRDefault="00792E4C" w:rsidP="00792E4C">
      <w:pPr>
        <w:rPr>
          <w:rFonts w:eastAsiaTheme="minorEastAsia"/>
          <w:kern w:val="0"/>
          <w:lang w:eastAsia="zh-TW"/>
          <w14:ligatures w14:val="none"/>
        </w:rPr>
      </w:pPr>
      <w:r w:rsidRPr="00792E4C">
        <w:rPr>
          <w:rFonts w:eastAsiaTheme="minorEastAsia"/>
          <w:noProof/>
          <w:kern w:val="0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16B805" wp14:editId="6E9E73C0">
                <wp:simplePos x="0" y="0"/>
                <wp:positionH relativeFrom="column">
                  <wp:posOffset>5846925</wp:posOffset>
                </wp:positionH>
                <wp:positionV relativeFrom="paragraph">
                  <wp:posOffset>1171219</wp:posOffset>
                </wp:positionV>
                <wp:extent cx="817756" cy="795454"/>
                <wp:effectExtent l="0" t="0" r="20955" b="13843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56" cy="795454"/>
                        </a:xfrm>
                        <a:prstGeom prst="wedgeRectCallo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2FAD9A" w14:textId="77777777" w:rsidR="00792E4C" w:rsidRPr="00586689" w:rsidRDefault="00792E4C" w:rsidP="00792E4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86689">
                              <w:rPr>
                                <w:sz w:val="16"/>
                                <w:szCs w:val="16"/>
                              </w:rPr>
                              <w:t>End highlight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16B80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3" o:spid="_x0000_s1026" type="#_x0000_t61" style="position:absolute;margin-left:460.4pt;margin-top:92.2pt;width:64.4pt;height:62.6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fXlcwIAAAIFAAAOAAAAZHJzL2Uyb0RvYy54bWysVEtv2zAMvg/YfxB0X50ETtMGdYogRYcB&#10;RVs0HXpmZMkWoNckJXb360fJTl/raVgOCim+xI8ffXHZa0UO3AdpTUWnJxNKuGG2lqap6M/H629n&#10;lIQIpgZlDa/oMw/0cvX1y0XnlnxmW6tq7gkmMWHZuYq2MbplUQTWcg3hxDpu0Cis1xBR9U1Re+gw&#10;u1bFbDI5LTrra+ct4yHg7dVgpKucXwjO4p0QgUeiKopvi/n0+dyls1hdwLLx4FrJxmfAP7xCgzRY&#10;9CXVFUQgey//SqUl8zZYEU+Y1YUVQjKee8BuppMP3WxbcDz3guAE9wJT+H9p2e1h6+49wtC5sAwo&#10;pi564XX6x/eRPoP1/AIW7yNheHk2XSzmp5QwNC3O5+W8TGAWr8HOh/idW02SUNGO1w1/wIFsQCm7&#10;jxkuONyEOIQd3VPdYJWsr6VSWfHNbqM8OQDOsCwXs82x0js3ZUiHDJwtJjhnBsgloSCiqF1d0WAa&#10;SkA1SFIWfa79Ljp8UiQXb6HmQ+n5BH9jj6N77vddntTFFYR2CMmmgWNaRiS6khqRS4mOmZRJZXim&#10;6ojF6ySSFPtdP45nZ+vne0+8HWgcHLuWWO8GQrwHj7zFznEX4x0eQlmEw44SJa31vz+7T/5IJ7RS&#10;0uEeIFS/9uA5JeqHQaKdT8syLU5Wyvlihop/a9m9tZi93lgc0xS33rEsJv+ojqLwVj/hyq5TVTSB&#10;YVh7GMqobOKwn7j0jK/X2Q2XxUG8MVvHUvIEWUL6sX8C70aCRWTmrT3uDCw/cGvwTZHGrvfRCpmJ&#10;lyAecMVhJgUXLY91/CikTX6rZ6/XT9fqDwAAAP//AwBQSwMEFAAGAAgAAAAhAOFhlsvgAAAADAEA&#10;AA8AAABkcnMvZG93bnJldi54bWxMjzFPwzAUhHck/oP1kFgQtSlRaEKcCiExokLL0PE1frWjxnYa&#10;O23497gTHU93uvuuWk62YycaQuudhKeZAEau8ap1WsLP5uNxASxEdAo770jCLwVY1rc3FZbKn903&#10;ndZRs1TiQokSTIx9yXloDFkMM9+TS97eDxZjkoPmasBzKrcdnwuRc4utSwsGe3o31BzWo5WwGr8e&#10;9NFscjUeVj0e46dW20LK+7vp7RVYpCn+h+GCn9ChTkw7PzoVWCehmIuEHpOxyDJgl4TIihzYTsKz&#10;KF6A1xW/PlH/AQAA//8DAFBLAQItABQABgAIAAAAIQC2gziS/gAAAOEBAAATAAAAAAAAAAAAAAAA&#10;AAAAAABbQ29udGVudF9UeXBlc10ueG1sUEsBAi0AFAAGAAgAAAAhADj9If/WAAAAlAEAAAsAAAAA&#10;AAAAAAAAAAAALwEAAF9yZWxzLy5yZWxzUEsBAi0AFAAGAAgAAAAhAJr99eVzAgAAAgUAAA4AAAAA&#10;AAAAAAAAAAAALgIAAGRycy9lMm9Eb2MueG1sUEsBAi0AFAAGAAgAAAAhAOFhlsvgAAAADAEAAA8A&#10;AAAAAAAAAAAAAAAAzQQAAGRycy9kb3ducmV2LnhtbFBLBQYAAAAABAAEAPMAAADaBQAAAAA=&#10;" adj="6300,24300" fillcolor="#4472c4" strokecolor="#2f528f" strokeweight="1pt">
                <v:textbox>
                  <w:txbxContent>
                    <w:p w14:paraId="702FAD9A" w14:textId="77777777" w:rsidR="00792E4C" w:rsidRPr="00586689" w:rsidRDefault="00792E4C" w:rsidP="00792E4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86689">
                        <w:rPr>
                          <w:sz w:val="16"/>
                          <w:szCs w:val="16"/>
                        </w:rPr>
                        <w:t>End highlight here</w:t>
                      </w:r>
                    </w:p>
                  </w:txbxContent>
                </v:textbox>
              </v:shape>
            </w:pict>
          </mc:Fallback>
        </mc:AlternateContent>
      </w:r>
      <w:r w:rsidRPr="00792E4C">
        <w:rPr>
          <w:rFonts w:eastAsiaTheme="minorEastAsia"/>
          <w:noProof/>
          <w:kern w:val="0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FCB8815" wp14:editId="4E3066DE">
                <wp:simplePos x="0" y="0"/>
                <wp:positionH relativeFrom="column">
                  <wp:posOffset>7237141</wp:posOffset>
                </wp:positionH>
                <wp:positionV relativeFrom="paragraph">
                  <wp:posOffset>413509</wp:posOffset>
                </wp:positionV>
                <wp:extent cx="1753235" cy="542290"/>
                <wp:effectExtent l="0" t="0" r="18415" b="143510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35" cy="542290"/>
                        </a:xfrm>
                        <a:prstGeom prst="wedgeRectCallout">
                          <a:avLst>
                            <a:gd name="adj1" fmla="val 28835"/>
                            <a:gd name="adj2" fmla="val 7408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C6D9BA" w14:textId="77777777" w:rsidR="00792E4C" w:rsidRDefault="00792E4C" w:rsidP="00792E4C">
                            <w:pPr>
                              <w:jc w:val="center"/>
                            </w:pPr>
                            <w:r w:rsidRPr="00E072D4">
                              <w:rPr>
                                <w:sz w:val="16"/>
                                <w:szCs w:val="16"/>
                              </w:rPr>
                              <w:t>Look for name tag and start high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light</w:t>
                            </w:r>
                            <w:r w:rsidRPr="00E072D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6CBD">
                              <w:rPr>
                                <w:sz w:val="16"/>
                                <w:szCs w:val="16"/>
                              </w:rPr>
                              <w:t>from struct level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-usually the 5</w:t>
                            </w:r>
                            <w:r w:rsidRPr="00FF425A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line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B8815" id="Speech Bubble: Rectangle 12" o:spid="_x0000_s1027" type="#_x0000_t61" style="position:absolute;margin-left:569.85pt;margin-top:32.55pt;width:138.05pt;height:42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rnnwIAAFsFAAAOAAAAZHJzL2Uyb0RvYy54bWysVEtv2zAMvg/YfxB0X+24zpIGdYogRYcB&#10;RVu0HXpmZPkx6DVJid39+lGy8+ja0zAfZEqk+JEfSV1e9VKQHbeu1aqgk7OUEq6YLltVF/TH882X&#10;OSXOgypBaMUL+sodvVp+/nTZmQXPdKNFyS1BJ8otOlPQxnuzSBLHGi7BnWnDFSorbSV43No6KS10&#10;6F2KJEvTr0mnbWmsZtw5PL0elHQZ/VcVZ/6+qhz3RBQUY/NxtXHdhDVZXsKitmCalo1hwD9EIaFV&#10;CHpwdQ0eyNa271zJllntdOXPmJaJrqqW8ZgDZjNJ/8rmqQHDYy5IjjMHmtz/c8vudk/mwSINnXEL&#10;h2LIoq+sDH+Mj/SRrNcDWbz3hOHhZDY9z86nlDDUTfMsu4hsJsfbxjr/jWtJglDQjpc1f8SKrEEI&#10;vfWRL9jdOh+JK4kCiR0C5c8JJZUUWIcdCJLN54gy1OnEJju1meXpfI8+esQ49vjBvdOiLW9aIeLG&#10;1pu1sATdFzTPZ9k6DwB45Y2ZUKTDPLNZip3DALuzEuBRlKYsqFM1JSBqbHvmbUzmzW33AUgEb6Dk&#10;A/Q0xW+PPJi/jyJkcQ2uGa5EiIEN2XocHdHKgs6Do70noQIMj82P5IbEjrUNku83PWkxhUlwFE42&#10;unx9sMTqYT6cYTctwt6C8w9gsRBIAA65v8elEhpZ0aNESaPt74/Ogz32KWop6XDAkLFfW7CcEvFd&#10;YQdfTPI8TGTc5NNZhht7qtmcatRWrjVWC1sDo4tisPdiL1ZWyxd8C1YBFVWgGGIPtRk3az8MPr4m&#10;jK9W0Qyn0IC/VU+GBeeBuUD4c/8C1oyN67Hl7/R+GGERO2zol6NtuKn0aut11R44H3gdC4ATHKs7&#10;vjbhiTjdR6vjm7j8AwAA//8DAFBLAwQUAAYACAAAACEAMlxoY98AAAAMAQAADwAAAGRycy9kb3du&#10;cmV2LnhtbEyPTU+DQBCG7yb+h82YeLMLRVCRpTEmvdhTW6LXhR0BZWcJu6X4752e9DZv5sn7UWwW&#10;O4gZJ987UhCvIhBIjTM9tQqq4/buEYQPmoweHKGCH/SwKa+vCp0bd6Y9zofQCjYhn2sFXQhjLqVv&#10;OrTar9yIxL9PN1kdWE6tNJM+s7kd5DqKMml1T5zQ6RFfO2y+DyerIKn79+16l3zNH/u3sNhjtbNZ&#10;pdTtzfLyDCLgEv5guNTn6lByp9qdyHgxsI6TpwdmFWRpDOJC3Mcpr6n5SqMUZFnI/yPKXwAAAP//&#10;AwBQSwECLQAUAAYACAAAACEAtoM4kv4AAADhAQAAEwAAAAAAAAAAAAAAAAAAAAAAW0NvbnRlbnRf&#10;VHlwZXNdLnhtbFBLAQItABQABgAIAAAAIQA4/SH/1gAAAJQBAAALAAAAAAAAAAAAAAAAAC8BAABf&#10;cmVscy8ucmVsc1BLAQItABQABgAIAAAAIQA7ftrnnwIAAFsFAAAOAAAAAAAAAAAAAAAAAC4CAABk&#10;cnMvZTJvRG9jLnhtbFBLAQItABQABgAIAAAAIQAyXGhj3wAAAAwBAAAPAAAAAAAAAAAAAAAAAPkE&#10;AABkcnMvZG93bnJldi54bWxQSwUGAAAAAAQABADzAAAABQYAAAAA&#10;" adj="17028,26801" fillcolor="#4472c4" strokecolor="#2f528f" strokeweight="1pt">
                <v:textbox>
                  <w:txbxContent>
                    <w:p w14:paraId="2AC6D9BA" w14:textId="77777777" w:rsidR="00792E4C" w:rsidRDefault="00792E4C" w:rsidP="00792E4C">
                      <w:pPr>
                        <w:jc w:val="center"/>
                      </w:pPr>
                      <w:r w:rsidRPr="00E072D4">
                        <w:rPr>
                          <w:sz w:val="16"/>
                          <w:szCs w:val="16"/>
                        </w:rPr>
                        <w:t>Look for name tag and start high</w:t>
                      </w:r>
                      <w:r>
                        <w:rPr>
                          <w:sz w:val="16"/>
                          <w:szCs w:val="16"/>
                        </w:rPr>
                        <w:t>light</w:t>
                      </w:r>
                      <w:r w:rsidRPr="00E072D4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76CBD">
                        <w:rPr>
                          <w:sz w:val="16"/>
                          <w:szCs w:val="16"/>
                        </w:rPr>
                        <w:t>from struct level</w:t>
                      </w:r>
                      <w:r>
                        <w:rPr>
                          <w:sz w:val="16"/>
                          <w:szCs w:val="16"/>
                        </w:rPr>
                        <w:t>-usually the 5</w:t>
                      </w:r>
                      <w:r w:rsidRPr="00FF425A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line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92E4C">
        <w:rPr>
          <w:rFonts w:eastAsiaTheme="minorEastAsia"/>
          <w:noProof/>
          <w:kern w:val="0"/>
          <w:lang w:eastAsia="zh-TW"/>
          <w14:ligatures w14:val="none"/>
        </w:rPr>
        <w:drawing>
          <wp:inline distT="0" distB="0" distL="0" distR="0" wp14:anchorId="31E7394D" wp14:editId="0E8E12F8">
            <wp:extent cx="9144000" cy="2324100"/>
            <wp:effectExtent l="0" t="0" r="0" b="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68D3" w14:textId="77777777" w:rsidR="00792E4C" w:rsidRPr="00792E4C" w:rsidRDefault="00792E4C" w:rsidP="00792E4C">
      <w:pPr>
        <w:numPr>
          <w:ilvl w:val="0"/>
          <w:numId w:val="6"/>
        </w:numPr>
        <w:contextualSpacing/>
        <w:rPr>
          <w:rFonts w:eastAsiaTheme="minorEastAsia"/>
          <w:kern w:val="0"/>
          <w:lang w:eastAsia="zh-TW"/>
          <w14:ligatures w14:val="none"/>
        </w:rPr>
      </w:pPr>
      <w:r w:rsidRPr="00792E4C">
        <w:rPr>
          <w:rFonts w:eastAsiaTheme="minorEastAsia"/>
          <w:kern w:val="0"/>
          <w:lang w:eastAsia="zh-TW"/>
          <w14:ligatures w14:val="none"/>
        </w:rPr>
        <w:lastRenderedPageBreak/>
        <w:t xml:space="preserve">Highlight contents of MLI box and paste inside the corresponding MLI Treaties file in </w:t>
      </w:r>
      <w:proofErr w:type="gramStart"/>
      <w:r w:rsidRPr="00792E4C">
        <w:rPr>
          <w:rFonts w:eastAsiaTheme="minorEastAsia"/>
          <w:kern w:val="0"/>
          <w:lang w:eastAsia="zh-TW"/>
          <w14:ligatures w14:val="none"/>
        </w:rPr>
        <w:t>BWIP</w:t>
      </w:r>
      <w:proofErr w:type="gramEnd"/>
    </w:p>
    <w:p w14:paraId="52015FD0" w14:textId="77777777" w:rsidR="00792E4C" w:rsidRPr="00792E4C" w:rsidRDefault="00792E4C" w:rsidP="00792E4C">
      <w:pPr>
        <w:rPr>
          <w:rFonts w:eastAsiaTheme="minorEastAsia"/>
          <w:kern w:val="0"/>
          <w:lang w:eastAsia="zh-TW"/>
          <w14:ligatures w14:val="none"/>
        </w:rPr>
      </w:pPr>
      <w:r w:rsidRPr="00792E4C">
        <w:rPr>
          <w:rFonts w:eastAsiaTheme="minorEastAsia"/>
          <w:noProof/>
          <w:kern w:val="0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7A7F52" wp14:editId="257354B7">
                <wp:simplePos x="0" y="0"/>
                <wp:positionH relativeFrom="column">
                  <wp:posOffset>1728439</wp:posOffset>
                </wp:positionH>
                <wp:positionV relativeFrom="paragraph">
                  <wp:posOffset>3858787</wp:posOffset>
                </wp:positionV>
                <wp:extent cx="1011044" cy="512956"/>
                <wp:effectExtent l="0" t="0" r="17780" b="97155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044" cy="512956"/>
                        </a:xfrm>
                        <a:prstGeom prst="wedgeRectCallou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F5C35F" w14:textId="77777777" w:rsidR="00792E4C" w:rsidRPr="003F2236" w:rsidRDefault="00792E4C" w:rsidP="00792E4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F2236">
                              <w:rPr>
                                <w:sz w:val="16"/>
                                <w:szCs w:val="16"/>
                              </w:rPr>
                              <w:t xml:space="preserve">Insert Box </w:t>
                            </w:r>
                            <w:proofErr w:type="gramStart"/>
                            <w:r w:rsidRPr="003F2236">
                              <w:rPr>
                                <w:sz w:val="16"/>
                                <w:szCs w:val="16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A7F52" id="Speech Bubble: Rectangle 14" o:spid="_x0000_s1028" type="#_x0000_t61" style="position:absolute;margin-left:136.1pt;margin-top:303.85pt;width:79.6pt;height:40.4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cHxeAIAAAoFAAAOAAAAZHJzL2Uyb0RvYy54bWysVMlu2zAQvRfoPxC8N1ogZxEiB4aDFAWC&#10;NGhS5DymKIkAt5K05fTrO6TkOElzKuoDPcPZOG/e6PJqryTZceeF0Q0tTnJKuGamFbpv6M/Hmy/n&#10;lPgAugVpNG/oM/f0avn50+Voa16awciWO4JJtK9H29AhBFtnmWcDV+BPjOUajZ1xCgKqrs9aByNm&#10;VzIr8/w0G41rrTOMe4+315ORLlP+ruMsfO86zwORDcW3hXS6dG7imS0voe4d2EGw+RnwD69QIDQW&#10;fUl1DQHI1om/UinBnPGmCyfMqMx0nWA89YDdFPm7bh4GsDz1guB4+wKT/39p2d3uwd47hGG0vvYo&#10;xi72nVPxH99H9gms5xew+D4QhpdFXhR5VVHC0LYoyovFaUQzO0Zb58NXbhSJQkNH3vb8B05kDVKa&#10;bUh4we7Whyns4B4LeyNFeyOkTIrrN2vpyA5wiFV1Vq6rudIbN6nJiM8qz3IcNAMkUychoKhs21Cv&#10;e0pA9shSFlyq/Sbaf1AkFR+g5VPpRY6/Q+XJPfX7Jk/s4hr8MIUkUwyBWomATJdCNfQ8Jjpkkjpa&#10;eeLqjMVxFFEK+82eCGyhjInizca0z/eOODPR2Vt2I7DsLfhwDw75iwDgTobveHTSICpmligZjPv9&#10;0X30R1qhlZIR9wER+7UFxymR3zQS7qKoqrhASakWZyUq7rVl89qit2ptcFoFbr9lSYz+QR7Ezhn1&#10;hKu7ilXRBJph7Wk2s7IO057i8jO+WiU3XBoL4VY/WBaTR+Qi4I/7J3B25llAht6Zw+5A/Y5ik2+M&#10;1Ga1DaYTiX9HXHGmUcGFS9OdPw5xo1/ryev4CVv+AQAA//8DAFBLAwQUAAYACAAAACEATvjQGuAA&#10;AAALAQAADwAAAGRycy9kb3ducmV2LnhtbEyPwU7DMAyG70i8Q2QkLoilK6MtpemEkDiiwcaBo9eE&#10;tFrjdE26lbfHnOBo+9Pv76/Ws+vFyYyh86RguUhAGGq87sgq+Ni93BYgQkTS2HsyCr5NgHV9eVFh&#10;qf2Z3s1pG63gEAolKmhjHEopQ9Mah2HhB0N8+/Kjw8jjaKUe8czhrpdpkmTSYUf8ocXBPLemOWwn&#10;p2Azvd3YY7vL9HTYDHiMr1Z/Pih1fTU/PYKIZo5/MPzqszrU7LT3E+kgegVpnqaMKsiSPAfBxOpu&#10;uQKx501R3IOsK/m/Q/0DAAD//wMAUEsBAi0AFAAGAAgAAAAhALaDOJL+AAAA4QEAABMAAAAAAAAA&#10;AAAAAAAAAAAAAFtDb250ZW50X1R5cGVzXS54bWxQSwECLQAUAAYACAAAACEAOP0h/9YAAACUAQAA&#10;CwAAAAAAAAAAAAAAAAAvAQAAX3JlbHMvLnJlbHNQSwECLQAUAAYACAAAACEAPMHB8XgCAAAKBQAA&#10;DgAAAAAAAAAAAAAAAAAuAgAAZHJzL2Uyb0RvYy54bWxQSwECLQAUAAYACAAAACEATvjQGuAAAAAL&#10;AQAADwAAAAAAAAAAAAAAAADSBAAAZHJzL2Rvd25yZXYueG1sUEsFBgAAAAAEAAQA8wAAAN8FAAAA&#10;AA==&#10;" adj="6300,24300" fillcolor="#4472c4" strokecolor="#2f528f" strokeweight="1pt">
                <v:textbox>
                  <w:txbxContent>
                    <w:p w14:paraId="4CF5C35F" w14:textId="77777777" w:rsidR="00792E4C" w:rsidRPr="003F2236" w:rsidRDefault="00792E4C" w:rsidP="00792E4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F2236">
                        <w:rPr>
                          <w:sz w:val="16"/>
                          <w:szCs w:val="16"/>
                        </w:rPr>
                        <w:t xml:space="preserve">Insert Box </w:t>
                      </w:r>
                      <w:proofErr w:type="gramStart"/>
                      <w:r w:rsidRPr="003F2236">
                        <w:rPr>
                          <w:sz w:val="16"/>
                          <w:szCs w:val="16"/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92E4C">
        <w:rPr>
          <w:rFonts w:eastAsiaTheme="minorEastAsia"/>
          <w:noProof/>
          <w:kern w:val="0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85C7EC" wp14:editId="2B53819A">
                <wp:simplePos x="0" y="0"/>
                <wp:positionH relativeFrom="column">
                  <wp:posOffset>583348</wp:posOffset>
                </wp:positionH>
                <wp:positionV relativeFrom="paragraph">
                  <wp:posOffset>4322399</wp:posOffset>
                </wp:positionV>
                <wp:extent cx="1085386" cy="245326"/>
                <wp:effectExtent l="19050" t="19050" r="19685" b="4064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386" cy="245326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79A2D" w14:textId="77777777" w:rsidR="00792E4C" w:rsidRDefault="00792E4C" w:rsidP="00792E4C">
                            <w:pPr>
                              <w:jc w:val="center"/>
                            </w:pPr>
                            <w:r>
                              <w:t>Insert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85C7E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9" type="#_x0000_t66" style="position:absolute;margin-left:45.95pt;margin-top:340.35pt;width:85.45pt;height:19.3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U/dAIAAAMFAAAOAAAAZHJzL2Uyb0RvYy54bWysVEtPGzEQvlfqf7B8L7t5QbpigyJSqkoI&#10;IkHF2fHaWUt+dexkl/76jr0JAcqpag7OjOfl+eabvbzqjSZ7AUE5W9PRWUmJsNw1ym5r+vPx5suc&#10;khCZbZh2VtT0WQR6tfj86bLzlRi71ulGAMEkNlSdr2kbo6+KIvBWGBbOnBcWjdKBYRFV2BYNsA6z&#10;G12My/K86Bw0HhwXIeDtajDSRc4vpeDxXsogItE1xbfFfEI+N+ksFpes2gLzreKHZ7B/eIVhymLR&#10;l1QrFhnZgforlVEcXHAynnFnCiel4iL3gN2MynfdPLTMi9wLghP8C0zh/6Xld/sHvwaEofOhCiim&#10;LnoJJv3j+0ifwXp+AUv0kXC8HJXz2WR+TglH23g6m4zPE5rFKdpDiN+FMyQJNdVCxiWA6zJQbH8b&#10;4uB/9EsVg9OquVFaZwW2m2sNZM9wet9WF6vJ6FDijZu2pMP3jC9KnDBnyCKpWUTR+KamwW4pYXqL&#10;9OQRcu030eGDIrl4yxoxlJ6V+DtWHtxzo2/ypC5WLLRDSDalEFYZFZHiWpmazlOiYyZtk1Vkkh6w&#10;OM0gSbHf9ERhC5OUKN1sXPO8BgJu4HHw/EZh2VsW4poBEhcBwGWM93hI7RAVd5AoaR38/ug++SOf&#10;0EpJh4uAiP3aMRCU6B8WmfZ1NJ2mzcnKdHYxRgVeWzavLXZnrh1Oa4Rr73kWk3/UR1GCM0+4s8tU&#10;FU3Mcqw9zOagXMdhQXHruVgusxtui2fx1j54npIn5BLgj/0TA38gWERq3rnj0rDqHcUG3xRp3XIX&#10;nVSZfydccaZJwU3L0z18FdIqv9az1+nbtfgDAAD//wMAUEsDBBQABgAIAAAAIQBFcy2y3wAAAAoB&#10;AAAPAAAAZHJzL2Rvd25yZXYueG1sTI9BT4QwEIXvJv6HZky8GLfAJiwgZaMmGk8a0XgudKRkaUva&#10;ssv+e8eTHifz5b3v1fvVTOyIPozOCkg3CTC0vVOjHQR8fjzdFsBClFbJyVkUcMYA++byopaVcif7&#10;jsc2DoxCbKikAB3jXHEeeo1Gho2b0dLv23kjI51+4MrLE4WbiWdJknMjR0sNWs74qLE/tIsRYM4v&#10;uuPbr1c/tsXzoR2Wt/zhRojrq/X+DljENf7B8KtP6tCQU+cWqwKbBJRpSaSAvEh2wAjI8oy2dAJ2&#10;abkF3tT8/4TmBwAA//8DAFBLAQItABQABgAIAAAAIQC2gziS/gAAAOEBAAATAAAAAAAAAAAAAAAA&#10;AAAAAABbQ29udGVudF9UeXBlc10ueG1sUEsBAi0AFAAGAAgAAAAhADj9If/WAAAAlAEAAAsAAAAA&#10;AAAAAAAAAAAALwEAAF9yZWxzLy5yZWxzUEsBAi0AFAAGAAgAAAAhAO68JT90AgAAAwUAAA4AAAAA&#10;AAAAAAAAAAAALgIAAGRycy9lMm9Eb2MueG1sUEsBAi0AFAAGAAgAAAAhAEVzLbLfAAAACgEAAA8A&#10;AAAAAAAAAAAAAAAAzgQAAGRycy9kb3ducmV2LnhtbFBLBQYAAAAABAAEAPMAAADaBQAAAAA=&#10;" adj="2441" fillcolor="#ed7d31" strokecolor="#ae5a21" strokeweight="1pt">
                <v:textbox>
                  <w:txbxContent>
                    <w:p w14:paraId="55479A2D" w14:textId="77777777" w:rsidR="00792E4C" w:rsidRDefault="00792E4C" w:rsidP="00792E4C">
                      <w:pPr>
                        <w:jc w:val="center"/>
                      </w:pPr>
                      <w:r>
                        <w:t>Insert</w:t>
                      </w:r>
                    </w:p>
                  </w:txbxContent>
                </v:textbox>
              </v:shape>
            </w:pict>
          </mc:Fallback>
        </mc:AlternateContent>
      </w:r>
      <w:r w:rsidRPr="00792E4C">
        <w:rPr>
          <w:rFonts w:eastAsiaTheme="minorEastAsia"/>
          <w:noProof/>
          <w:kern w:val="0"/>
          <w:lang w:eastAsia="zh-TW"/>
          <w14:ligatures w14:val="none"/>
        </w:rPr>
        <w:drawing>
          <wp:inline distT="0" distB="0" distL="0" distR="0" wp14:anchorId="3D9FB4C2" wp14:editId="32E638B7">
            <wp:extent cx="8991600" cy="6553200"/>
            <wp:effectExtent l="0" t="0" r="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7D77" w14:textId="77777777" w:rsidR="00792E4C" w:rsidRPr="00792E4C" w:rsidRDefault="00792E4C" w:rsidP="00792E4C">
      <w:pPr>
        <w:rPr>
          <w:rFonts w:eastAsiaTheme="minorEastAsia"/>
          <w:kern w:val="0"/>
          <w:lang w:eastAsia="zh-TW"/>
          <w14:ligatures w14:val="none"/>
        </w:rPr>
      </w:pPr>
    </w:p>
    <w:p w14:paraId="486AFBF9" w14:textId="77777777" w:rsidR="00792E4C" w:rsidRPr="00792E4C" w:rsidRDefault="00792E4C" w:rsidP="00792E4C">
      <w:pPr>
        <w:rPr>
          <w:rFonts w:eastAsiaTheme="minorEastAsia"/>
          <w:kern w:val="0"/>
          <w:lang w:eastAsia="zh-TW"/>
          <w14:ligatures w14:val="none"/>
        </w:rPr>
      </w:pPr>
      <w:r w:rsidRPr="00792E4C">
        <w:rPr>
          <w:rFonts w:eastAsiaTheme="minorEastAsia"/>
          <w:noProof/>
          <w:kern w:val="0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1A8DD6" wp14:editId="26C01DEA">
                <wp:simplePos x="0" y="0"/>
                <wp:positionH relativeFrom="column">
                  <wp:posOffset>5259659</wp:posOffset>
                </wp:positionH>
                <wp:positionV relativeFrom="paragraph">
                  <wp:posOffset>1754923</wp:posOffset>
                </wp:positionV>
                <wp:extent cx="1404620" cy="698500"/>
                <wp:effectExtent l="0" t="0" r="24130" b="21590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698500"/>
                        </a:xfrm>
                        <a:prstGeom prst="wedgeRectCallout">
                          <a:avLst>
                            <a:gd name="adj1" fmla="val -21362"/>
                            <a:gd name="adj2" fmla="val 75272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DA230B" w14:textId="77777777" w:rsidR="00792E4C" w:rsidRPr="00E44C35" w:rsidRDefault="00792E4C" w:rsidP="00792E4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44C35">
                              <w:rPr>
                                <w:sz w:val="16"/>
                                <w:szCs w:val="16"/>
                              </w:rPr>
                              <w:t xml:space="preserve">Make sure the link is the same as the </w:t>
                            </w:r>
                            <w:proofErr w:type="spellStart"/>
                            <w:r w:rsidRPr="00E44C35">
                              <w:rPr>
                                <w:sz w:val="16"/>
                                <w:szCs w:val="16"/>
                              </w:rPr>
                              <w:t>bbcite</w:t>
                            </w:r>
                            <w:proofErr w:type="spellEnd"/>
                            <w:r w:rsidRPr="00E44C35">
                              <w:rPr>
                                <w:sz w:val="16"/>
                                <w:szCs w:val="16"/>
                              </w:rPr>
                              <w:t xml:space="preserve"> in BDMS (add [1] if </w:t>
                            </w:r>
                            <w:proofErr w:type="spellStart"/>
                            <w:r w:rsidRPr="00E44C35">
                              <w:rPr>
                                <w:sz w:val="16"/>
                                <w:szCs w:val="16"/>
                              </w:rPr>
                              <w:t>tht</w:t>
                            </w:r>
                            <w:proofErr w:type="spellEnd"/>
                            <w:r w:rsidRPr="00E44C35">
                              <w:rPr>
                                <w:sz w:val="16"/>
                                <w:szCs w:val="16"/>
                              </w:rPr>
                              <w:t xml:space="preserve"> is what is indicated in BDMS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8DD6" id="Speech Bubble: Rectangle 15" o:spid="_x0000_s1030" type="#_x0000_t61" style="position:absolute;margin-left:414.15pt;margin-top:138.2pt;width:110.6pt;height:5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QyngIAAFwFAAAOAAAAZHJzL2Uyb0RvYy54bWysVEtv2zAMvg/YfxB0b514btIGdYogRYcB&#10;RRusHXpmZMn2oNckJU7360fJzqNrT8MuEiVSJL+PpK5vdkqSLXe+Nbqk4/MRJVwzU7W6LumP57uz&#10;S0p8AF2BNJqX9JV7ejP//Om6szOem8bIijuCTrSfdbakTQh2lmWeNVyBPzeWa1QK4xQEPLo6qxx0&#10;6F3JLB+NJllnXGWdYdx7vL3tlXSe/AvBWXgUwvNAZEkxt5BWl9Z1XLP5NcxqB7Zp2ZAG/EMWClqN&#10;QQ+ubiEA2bj2nSvVMme8EeGcGZUZIVrGEwZEMx79heapAcsTFiTH2wNN/v+5ZQ/bJ7tySENn/cyj&#10;GFHshFNxx/zILpH1eiCL7wJheDkuRsUkR04Z6iZXlxejxGZ2fG2dD1+5USQKJe14VfPvWJElSGk2&#10;IfEF23sfEnEV0aCwQ6D6OaZEKIl12IIkZ/n4yyQfCnVilJ8aTS/yabLB8INLlPYJRP/eyLa6a6VM&#10;B1evl9IR9F/SopjmyyIGwCdvzKQmHQLNpwiNMMD2FBICispWJfW6pgRkjX3Pgkto3rz2HwRJwRuo&#10;eB8aOTuwNpi/zyKiuAXf9E9SiJ4N1QacHdmqkl5GR3v+pY5heOp+ZDcCOxY3SmG33pEWISTU8WZt&#10;qteVI870A+Itu2sx7D34sAKHlUACcMrDIy5CGmTFDBIljXG/P7qP9tioqKWkwwlDxn5twHFK5DeN&#10;LXw1Loo4kulQXExjL7lTzfpUozdqabBa2BuYXRKjfZB7UTijXvAzWMSoqALNMHZfm+GwDP3k43fC&#10;+GKRzHAMLYR7/WRZdB6Zi4Q/717A2aFzA/b8g9lP49Bhfb8cbeNLbRabYER74LzndSgAjnCq7vDd&#10;xD/i9Jysjp/i/A8AAAD//wMAUEsDBBQABgAIAAAAIQCox9le4QAAAAwBAAAPAAAAZHJzL2Rvd25y&#10;ZXYueG1sTI/BTsMwDIbvSLxDZCQuiKV0Y5RSd5pAnCZtY0M7u01IKxqnarKtvD3ZCY62P/3+/mIx&#10;2k6c9OBbxwgPkwSE5tqplg3C5/79PgPhA7GizrFG+NEeFuX1VUG5cmf+0KddMCKGsM8JoQmhz6X0&#10;daMt+YnrNcfblxsshTgORqqBzjHcdjJNkrm01HL80FCvXxtdf++OFmFrVtJu94bWm7dDdRj4bmWW&#10;a8Tbm3H5AiLoMfzBcNGP6lBGp8odWXnRIWRpNo0oQvo0n4G4EMns+RFEhTDN4kqWhfxfovwFAAD/&#10;/wMAUEsBAi0AFAAGAAgAAAAhALaDOJL+AAAA4QEAABMAAAAAAAAAAAAAAAAAAAAAAFtDb250ZW50&#10;X1R5cGVzXS54bWxQSwECLQAUAAYACAAAACEAOP0h/9YAAACUAQAACwAAAAAAAAAAAAAAAAAvAQAA&#10;X3JlbHMvLnJlbHNQSwECLQAUAAYACAAAACEA87N0Mp4CAABcBQAADgAAAAAAAAAAAAAAAAAuAgAA&#10;ZHJzL2Uyb0RvYy54bWxQSwECLQAUAAYACAAAACEAqMfZXuEAAAAMAQAADwAAAAAAAAAAAAAAAAD4&#10;BAAAZHJzL2Rvd25yZXYueG1sUEsFBgAAAAAEAAQA8wAAAAYGAAAAAA==&#10;" adj="6186,27059" fillcolor="#4472c4" strokecolor="#2f528f" strokeweight="1pt">
                <v:textbox>
                  <w:txbxContent>
                    <w:p w14:paraId="11DA230B" w14:textId="77777777" w:rsidR="00792E4C" w:rsidRPr="00E44C35" w:rsidRDefault="00792E4C" w:rsidP="00792E4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44C35">
                        <w:rPr>
                          <w:sz w:val="16"/>
                          <w:szCs w:val="16"/>
                        </w:rPr>
                        <w:t xml:space="preserve">Make sure the link is the same as the </w:t>
                      </w:r>
                      <w:proofErr w:type="spellStart"/>
                      <w:r w:rsidRPr="00E44C35">
                        <w:rPr>
                          <w:sz w:val="16"/>
                          <w:szCs w:val="16"/>
                        </w:rPr>
                        <w:t>bbcite</w:t>
                      </w:r>
                      <w:proofErr w:type="spellEnd"/>
                      <w:r w:rsidRPr="00E44C35">
                        <w:rPr>
                          <w:sz w:val="16"/>
                          <w:szCs w:val="16"/>
                        </w:rPr>
                        <w:t xml:space="preserve"> in BDMS (add [1] if </w:t>
                      </w:r>
                      <w:proofErr w:type="spellStart"/>
                      <w:r w:rsidRPr="00E44C35">
                        <w:rPr>
                          <w:sz w:val="16"/>
                          <w:szCs w:val="16"/>
                        </w:rPr>
                        <w:t>tht</w:t>
                      </w:r>
                      <w:proofErr w:type="spellEnd"/>
                      <w:r w:rsidRPr="00E44C35">
                        <w:rPr>
                          <w:sz w:val="16"/>
                          <w:szCs w:val="16"/>
                        </w:rPr>
                        <w:t xml:space="preserve"> is what is indicated in BDMS log</w:t>
                      </w:r>
                    </w:p>
                  </w:txbxContent>
                </v:textbox>
              </v:shape>
            </w:pict>
          </mc:Fallback>
        </mc:AlternateContent>
      </w:r>
      <w:r w:rsidRPr="00792E4C">
        <w:rPr>
          <w:rFonts w:eastAsiaTheme="minorEastAsia"/>
          <w:noProof/>
          <w:kern w:val="0"/>
          <w:lang w:eastAsia="zh-TW"/>
          <w14:ligatures w14:val="none"/>
        </w:rPr>
        <w:drawing>
          <wp:inline distT="0" distB="0" distL="0" distR="0" wp14:anchorId="33486550" wp14:editId="7B637697">
            <wp:extent cx="9144000" cy="4821555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4CB5" w14:textId="77777777" w:rsidR="00792E4C" w:rsidRPr="00792E4C" w:rsidRDefault="00792E4C" w:rsidP="00792E4C">
      <w:pPr>
        <w:rPr>
          <w:rFonts w:eastAsiaTheme="minorEastAsia"/>
          <w:kern w:val="0"/>
          <w:lang w:eastAsia="zh-TW"/>
          <w14:ligatures w14:val="none"/>
        </w:rPr>
      </w:pPr>
    </w:p>
    <w:p w14:paraId="0BFE9EED" w14:textId="77777777" w:rsidR="00792E4C" w:rsidRDefault="00792E4C" w:rsidP="00792E4C"/>
    <w:p w14:paraId="6BD99CA4" w14:textId="77777777" w:rsidR="00792E4C" w:rsidRDefault="00792E4C" w:rsidP="00792E4C"/>
    <w:p w14:paraId="42A85010" w14:textId="77777777" w:rsidR="00792E4C" w:rsidRDefault="00792E4C" w:rsidP="00792E4C"/>
    <w:p w14:paraId="7C042E0D" w14:textId="77777777" w:rsidR="00792E4C" w:rsidRDefault="00792E4C" w:rsidP="00792E4C"/>
    <w:p w14:paraId="0FABB749" w14:textId="77777777" w:rsidR="00792E4C" w:rsidRDefault="00792E4C" w:rsidP="00792E4C"/>
    <w:p w14:paraId="329BB953" w14:textId="77777777" w:rsidR="00792E4C" w:rsidRDefault="00792E4C" w:rsidP="00792E4C"/>
    <w:p w14:paraId="6B68921A" w14:textId="21A83E58" w:rsidR="00792E4C" w:rsidRDefault="00792E4C" w:rsidP="00792E4C">
      <w:r>
        <w:t>After saving the file you can post.</w:t>
      </w:r>
    </w:p>
    <w:p w14:paraId="69370488" w14:textId="77777777" w:rsidR="00792E4C" w:rsidRDefault="00792E4C" w:rsidP="00792E4C"/>
    <w:p w14:paraId="5810C131" w14:textId="77777777" w:rsidR="00DA00A2" w:rsidRDefault="00DA00A2" w:rsidP="00792E4C"/>
    <w:p w14:paraId="7376FA79" w14:textId="77777777" w:rsidR="00DA00A2" w:rsidRDefault="00DA00A2" w:rsidP="00792E4C"/>
    <w:p w14:paraId="15A4C619" w14:textId="77777777" w:rsidR="00DA00A2" w:rsidRDefault="00DA00A2" w:rsidP="00792E4C"/>
    <w:p w14:paraId="41192E2A" w14:textId="0DFC21DC" w:rsidR="00DA00A2" w:rsidRDefault="00FB1C1D" w:rsidP="00792E4C">
      <w:r>
        <w:t>NOTE: IF files in BDMS did not generate the BBLS and BDMS ids load the pdfs manually:</w:t>
      </w:r>
    </w:p>
    <w:p w14:paraId="4ED3B6F5" w14:textId="77777777" w:rsidR="007F1F6A" w:rsidRDefault="007F1F6A" w:rsidP="00792E4C"/>
    <w:p w14:paraId="0F62A460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noProof/>
          <w:kern w:val="0"/>
          <w14:ligatures w14:val="none"/>
        </w:rPr>
        <w:drawing>
          <wp:inline distT="0" distB="0" distL="0" distR="0" wp14:anchorId="73D624F3" wp14:editId="795471E3">
            <wp:extent cx="5943600" cy="4021455"/>
            <wp:effectExtent l="0" t="0" r="0" b="0"/>
            <wp:docPr id="986582009" name="Picture 98658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89DE9" w14:textId="77777777" w:rsidR="005A3FDA" w:rsidRPr="005A3FDA" w:rsidRDefault="005A3FDA" w:rsidP="005A3FDA">
      <w:pPr>
        <w:rPr>
          <w:kern w:val="0"/>
          <w14:ligatures w14:val="none"/>
        </w:rPr>
      </w:pPr>
    </w:p>
    <w:p w14:paraId="3ADEE5D6" w14:textId="77777777" w:rsidR="005A3FDA" w:rsidRPr="005A3FDA" w:rsidRDefault="005A3FDA" w:rsidP="005A3FDA">
      <w:pPr>
        <w:numPr>
          <w:ilvl w:val="0"/>
          <w:numId w:val="7"/>
        </w:numPr>
        <w:contextualSpacing/>
        <w:rPr>
          <w:kern w:val="0"/>
          <w14:ligatures w14:val="none"/>
        </w:rPr>
      </w:pPr>
      <w:r w:rsidRPr="005A3FDA">
        <w:rPr>
          <w:kern w:val="0"/>
          <w14:ligatures w14:val="none"/>
        </w:rPr>
        <w:lastRenderedPageBreak/>
        <w:t xml:space="preserve">Load file to BDMS to obtain </w:t>
      </w:r>
      <w:proofErr w:type="spellStart"/>
      <w:r w:rsidRPr="005A3FDA">
        <w:rPr>
          <w:kern w:val="0"/>
          <w14:ligatures w14:val="none"/>
        </w:rPr>
        <w:t>bdms</w:t>
      </w:r>
      <w:proofErr w:type="spellEnd"/>
      <w:r w:rsidRPr="005A3FDA">
        <w:rPr>
          <w:kern w:val="0"/>
          <w14:ligatures w14:val="none"/>
        </w:rPr>
        <w:t xml:space="preserve"> </w:t>
      </w:r>
      <w:proofErr w:type="gramStart"/>
      <w:r w:rsidRPr="005A3FDA">
        <w:rPr>
          <w:kern w:val="0"/>
          <w14:ligatures w14:val="none"/>
        </w:rPr>
        <w:t>id</w:t>
      </w:r>
      <w:proofErr w:type="gramEnd"/>
    </w:p>
    <w:p w14:paraId="142415B1" w14:textId="77777777" w:rsidR="005A3FDA" w:rsidRPr="005A3FDA" w:rsidRDefault="005A3FDA" w:rsidP="005A3FDA">
      <w:pPr>
        <w:ind w:left="720"/>
        <w:contextualSpacing/>
        <w:rPr>
          <w:kern w:val="0"/>
          <w14:ligatures w14:val="none"/>
        </w:rPr>
      </w:pPr>
      <w:r w:rsidRPr="005A3FDA">
        <w:rPr>
          <w:kern w:val="0"/>
          <w14:ligatures w14:val="none"/>
        </w:rPr>
        <w:t>Use this sample for Document Title: MLI Modifications: Austria-Bulgaria</w:t>
      </w:r>
    </w:p>
    <w:p w14:paraId="4760DDB3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noProof/>
          <w:kern w:val="0"/>
          <w14:ligatures w14:val="none"/>
        </w:rPr>
        <w:drawing>
          <wp:inline distT="0" distB="0" distL="0" distR="0" wp14:anchorId="37A21C28" wp14:editId="611F0CC3">
            <wp:extent cx="5943600" cy="3486150"/>
            <wp:effectExtent l="0" t="0" r="0" b="0"/>
            <wp:docPr id="1891528918" name="Picture 18915289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28918" name="Picture 1891528918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F0EB" w14:textId="77777777" w:rsidR="005A3FDA" w:rsidRPr="005A3FDA" w:rsidRDefault="005A3FDA" w:rsidP="005A3FDA">
      <w:pPr>
        <w:rPr>
          <w:kern w:val="0"/>
          <w14:ligatures w14:val="none"/>
        </w:rPr>
      </w:pPr>
    </w:p>
    <w:p w14:paraId="4C985FDB" w14:textId="77777777" w:rsidR="005A3FDA" w:rsidRPr="005A3FDA" w:rsidRDefault="005A3FDA" w:rsidP="005A3FDA">
      <w:pPr>
        <w:numPr>
          <w:ilvl w:val="0"/>
          <w:numId w:val="7"/>
        </w:numPr>
        <w:contextualSpacing/>
        <w:rPr>
          <w:kern w:val="0"/>
          <w14:ligatures w14:val="none"/>
        </w:rPr>
      </w:pPr>
      <w:r w:rsidRPr="005A3FDA">
        <w:rPr>
          <w:kern w:val="0"/>
          <w14:ligatures w14:val="none"/>
        </w:rPr>
        <w:t xml:space="preserve">Search using the </w:t>
      </w:r>
      <w:proofErr w:type="spellStart"/>
      <w:r w:rsidRPr="005A3FDA">
        <w:rPr>
          <w:kern w:val="0"/>
          <w14:ligatures w14:val="none"/>
        </w:rPr>
        <w:t>bdms</w:t>
      </w:r>
      <w:proofErr w:type="spellEnd"/>
      <w:r w:rsidRPr="005A3FDA">
        <w:rPr>
          <w:kern w:val="0"/>
          <w14:ligatures w14:val="none"/>
        </w:rPr>
        <w:t xml:space="preserve"> </w:t>
      </w:r>
      <w:proofErr w:type="gramStart"/>
      <w:r w:rsidRPr="005A3FDA">
        <w:rPr>
          <w:kern w:val="0"/>
          <w14:ligatures w14:val="none"/>
        </w:rPr>
        <w:t>id</w:t>
      </w:r>
      <w:proofErr w:type="gramEnd"/>
    </w:p>
    <w:p w14:paraId="0CA23166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noProof/>
          <w:kern w:val="0"/>
          <w14:ligatures w14:val="none"/>
        </w:rPr>
        <w:lastRenderedPageBreak/>
        <w:drawing>
          <wp:inline distT="0" distB="0" distL="0" distR="0" wp14:anchorId="7F3973B2" wp14:editId="5A187237">
            <wp:extent cx="5943600" cy="2706370"/>
            <wp:effectExtent l="0" t="0" r="0" b="0"/>
            <wp:docPr id="1439944399" name="Picture 143994439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44399" name="Picture 1439944399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CB8E" w14:textId="77777777" w:rsidR="005A3FDA" w:rsidRPr="005A3FDA" w:rsidRDefault="005A3FDA" w:rsidP="005A3FDA">
      <w:pPr>
        <w:rPr>
          <w:kern w:val="0"/>
          <w14:ligatures w14:val="none"/>
        </w:rPr>
      </w:pPr>
    </w:p>
    <w:p w14:paraId="5486D496" w14:textId="77777777" w:rsidR="005A3FDA" w:rsidRPr="005A3FDA" w:rsidRDefault="005A3FDA" w:rsidP="005A3FDA">
      <w:pPr>
        <w:rPr>
          <w:kern w:val="0"/>
          <w14:ligatures w14:val="none"/>
        </w:rPr>
      </w:pPr>
    </w:p>
    <w:p w14:paraId="53965BB4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kern w:val="0"/>
          <w14:ligatures w14:val="none"/>
        </w:rPr>
        <w:t xml:space="preserve">3. Use the BBLS </w:t>
      </w:r>
      <w:proofErr w:type="spellStart"/>
      <w:r w:rsidRPr="005A3FDA">
        <w:rPr>
          <w:kern w:val="0"/>
          <w14:ligatures w14:val="none"/>
        </w:rPr>
        <w:t>id</w:t>
      </w:r>
      <w:proofErr w:type="spellEnd"/>
      <w:r w:rsidRPr="005A3FDA">
        <w:rPr>
          <w:kern w:val="0"/>
          <w14:ligatures w14:val="none"/>
        </w:rPr>
        <w:t xml:space="preserve"> for the link</w:t>
      </w:r>
    </w:p>
    <w:p w14:paraId="4A48E0BB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noProof/>
          <w:kern w:val="0"/>
          <w14:ligatures w14:val="none"/>
        </w:rPr>
        <w:drawing>
          <wp:inline distT="0" distB="0" distL="0" distR="0" wp14:anchorId="76E2A03D" wp14:editId="6F2A3274">
            <wp:extent cx="5943600" cy="1764030"/>
            <wp:effectExtent l="0" t="0" r="0" b="7620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45B1" w14:textId="77777777" w:rsidR="005A3FDA" w:rsidRPr="005A3FDA" w:rsidRDefault="005A3FDA" w:rsidP="005A3FDA">
      <w:pPr>
        <w:rPr>
          <w:kern w:val="0"/>
          <w14:ligatures w14:val="none"/>
        </w:rPr>
      </w:pPr>
    </w:p>
    <w:p w14:paraId="4B987662" w14:textId="77777777" w:rsidR="005A3FDA" w:rsidRPr="005A3FDA" w:rsidRDefault="005A3FDA" w:rsidP="005A3FDA">
      <w:pPr>
        <w:rPr>
          <w:kern w:val="0"/>
          <w14:ligatures w14:val="none"/>
        </w:rPr>
      </w:pPr>
    </w:p>
    <w:p w14:paraId="33027AB3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noProof/>
          <w:kern w:val="0"/>
          <w14:ligatures w14:val="none"/>
        </w:rPr>
        <w:lastRenderedPageBreak/>
        <w:drawing>
          <wp:inline distT="0" distB="0" distL="0" distR="0" wp14:anchorId="40DE745E" wp14:editId="3123071A">
            <wp:extent cx="5943600" cy="3599180"/>
            <wp:effectExtent l="0" t="0" r="0" b="1270"/>
            <wp:docPr id="1546425908" name="Picture 154642590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25908" name="Picture 1546425908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9EA7D" w14:textId="77777777" w:rsidR="005A3FDA" w:rsidRPr="005A3FDA" w:rsidRDefault="005A3FDA" w:rsidP="005A3FDA">
      <w:pPr>
        <w:rPr>
          <w:kern w:val="0"/>
          <w14:ligatures w14:val="none"/>
        </w:rPr>
      </w:pPr>
    </w:p>
    <w:p w14:paraId="40157F7F" w14:textId="77777777" w:rsidR="005A3FDA" w:rsidRPr="005A3FDA" w:rsidRDefault="005A3FDA" w:rsidP="005A3FDA">
      <w:pPr>
        <w:rPr>
          <w:kern w:val="0"/>
          <w14:ligatures w14:val="none"/>
        </w:rPr>
      </w:pPr>
    </w:p>
    <w:p w14:paraId="13C90CEC" w14:textId="77777777" w:rsidR="005A3FDA" w:rsidRPr="005A3FDA" w:rsidRDefault="005A3FDA" w:rsidP="005A3FDA">
      <w:pPr>
        <w:rPr>
          <w:kern w:val="0"/>
          <w14:ligatures w14:val="none"/>
        </w:rPr>
      </w:pPr>
    </w:p>
    <w:p w14:paraId="23017A40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kern w:val="0"/>
          <w14:ligatures w14:val="none"/>
        </w:rPr>
        <w:t>TO SEARCH FOR MLI FILES</w:t>
      </w:r>
    </w:p>
    <w:p w14:paraId="0ABBABCA" w14:textId="77777777" w:rsidR="005A3FDA" w:rsidRPr="005A3FDA" w:rsidRDefault="005A3FDA" w:rsidP="005A3FDA">
      <w:pPr>
        <w:rPr>
          <w:kern w:val="0"/>
          <w14:ligatures w14:val="none"/>
        </w:rPr>
      </w:pPr>
    </w:p>
    <w:p w14:paraId="5CBA233F" w14:textId="77777777" w:rsidR="005A3FDA" w:rsidRPr="005A3FDA" w:rsidRDefault="005A3FDA" w:rsidP="005A3FDA">
      <w:pPr>
        <w:rPr>
          <w:kern w:val="0"/>
          <w14:ligatures w14:val="none"/>
        </w:rPr>
      </w:pPr>
    </w:p>
    <w:p w14:paraId="6BE710EF" w14:textId="77777777" w:rsidR="005A3FDA" w:rsidRPr="005A3FDA" w:rsidRDefault="005A3FDA" w:rsidP="005A3FDA">
      <w:pPr>
        <w:numPr>
          <w:ilvl w:val="0"/>
          <w:numId w:val="8"/>
        </w:numPr>
        <w:contextualSpacing/>
        <w:rPr>
          <w:kern w:val="0"/>
          <w14:ligatures w14:val="none"/>
        </w:rPr>
      </w:pPr>
      <w:r w:rsidRPr="005A3FDA">
        <w:rPr>
          <w:noProof/>
          <w:kern w:val="0"/>
          <w14:ligatures w14:val="none"/>
        </w:rPr>
        <w:lastRenderedPageBreak/>
        <w:drawing>
          <wp:inline distT="0" distB="0" distL="0" distR="0" wp14:anchorId="27D438D4" wp14:editId="1394E254">
            <wp:extent cx="5943600" cy="3099435"/>
            <wp:effectExtent l="0" t="0" r="0" b="5715"/>
            <wp:docPr id="1348896139" name="Picture 13488961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96139" name="Picture 1348896139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93FE" w14:textId="77777777" w:rsidR="005A3FDA" w:rsidRPr="005A3FDA" w:rsidRDefault="005A3FDA" w:rsidP="005A3FDA">
      <w:pPr>
        <w:rPr>
          <w:kern w:val="0"/>
          <w14:ligatures w14:val="none"/>
        </w:rPr>
      </w:pPr>
    </w:p>
    <w:p w14:paraId="781731CA" w14:textId="77777777" w:rsidR="005A3FDA" w:rsidRPr="005A3FDA" w:rsidRDefault="005A3FDA" w:rsidP="005A3FDA">
      <w:pPr>
        <w:rPr>
          <w:kern w:val="0"/>
          <w14:ligatures w14:val="none"/>
        </w:rPr>
      </w:pPr>
    </w:p>
    <w:p w14:paraId="2CDE0D44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kern w:val="0"/>
          <w14:ligatures w14:val="none"/>
        </w:rPr>
        <w:t>Or</w:t>
      </w:r>
    </w:p>
    <w:p w14:paraId="5DAFBF58" w14:textId="77777777" w:rsidR="005A3FDA" w:rsidRPr="005A3FDA" w:rsidRDefault="005A3FDA" w:rsidP="005A3FDA">
      <w:pPr>
        <w:rPr>
          <w:kern w:val="0"/>
          <w14:ligatures w14:val="none"/>
        </w:rPr>
      </w:pPr>
    </w:p>
    <w:p w14:paraId="3A4C8469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kern w:val="0"/>
          <w14:ligatures w14:val="none"/>
        </w:rPr>
        <w:t xml:space="preserve">2. </w:t>
      </w:r>
    </w:p>
    <w:p w14:paraId="24808A23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noProof/>
          <w:kern w:val="0"/>
          <w14:ligatures w14:val="none"/>
        </w:rPr>
        <w:lastRenderedPageBreak/>
        <w:drawing>
          <wp:inline distT="0" distB="0" distL="0" distR="0" wp14:anchorId="51BB64AA" wp14:editId="1D11B7C9">
            <wp:extent cx="5943600" cy="3431540"/>
            <wp:effectExtent l="0" t="0" r="0" b="0"/>
            <wp:docPr id="265591561" name="Picture 26559156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91561" name="Picture 26559156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19F5" w14:textId="77777777" w:rsidR="005A3FDA" w:rsidRPr="005A3FDA" w:rsidRDefault="005A3FDA" w:rsidP="005A3FDA">
      <w:pPr>
        <w:rPr>
          <w:kern w:val="0"/>
          <w14:ligatures w14:val="none"/>
        </w:rPr>
      </w:pPr>
    </w:p>
    <w:p w14:paraId="2030C384" w14:textId="77777777" w:rsidR="005A3FDA" w:rsidRPr="005A3FDA" w:rsidRDefault="005A3FDA" w:rsidP="005A3FDA">
      <w:pPr>
        <w:rPr>
          <w:kern w:val="0"/>
          <w14:ligatures w14:val="none"/>
        </w:rPr>
      </w:pPr>
    </w:p>
    <w:p w14:paraId="09C96E02" w14:textId="77777777" w:rsidR="005A3FDA" w:rsidRPr="005A3FDA" w:rsidRDefault="005A3FDA" w:rsidP="005A3FDA">
      <w:pPr>
        <w:rPr>
          <w:kern w:val="0"/>
          <w14:ligatures w14:val="none"/>
        </w:rPr>
      </w:pPr>
    </w:p>
    <w:p w14:paraId="0F8DE80B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kern w:val="0"/>
          <w14:ligatures w14:val="none"/>
        </w:rPr>
        <w:t>Inserting BBLS Ids to MLI files in BWIP</w:t>
      </w:r>
    </w:p>
    <w:p w14:paraId="520BB301" w14:textId="77777777" w:rsidR="005A3FDA" w:rsidRPr="005A3FDA" w:rsidRDefault="005A3FDA" w:rsidP="005A3FDA">
      <w:pPr>
        <w:rPr>
          <w:kern w:val="0"/>
          <w14:ligatures w14:val="none"/>
        </w:rPr>
      </w:pPr>
    </w:p>
    <w:p w14:paraId="25DF125E" w14:textId="77777777" w:rsidR="005A3FDA" w:rsidRPr="005A3FDA" w:rsidRDefault="005A3FDA" w:rsidP="005A3FDA">
      <w:pPr>
        <w:rPr>
          <w:kern w:val="0"/>
          <w14:ligatures w14:val="none"/>
        </w:rPr>
      </w:pPr>
      <w:r w:rsidRPr="005A3FDA">
        <w:rPr>
          <w:kern w:val="0"/>
          <w14:ligatures w14:val="none"/>
        </w:rPr>
        <w:t>Go to BWIP and from the search in BDMS copy BBLs id to individual files in BWIP:</w:t>
      </w:r>
    </w:p>
    <w:p w14:paraId="79D0744A" w14:textId="77777777" w:rsidR="005A3FDA" w:rsidRPr="005A3FDA" w:rsidRDefault="005A3FDA" w:rsidP="005A3FDA">
      <w:pPr>
        <w:rPr>
          <w:kern w:val="0"/>
          <w14:ligatures w14:val="none"/>
        </w:rPr>
      </w:pPr>
    </w:p>
    <w:p w14:paraId="4D0A3A69" w14:textId="77777777" w:rsidR="005A3FDA" w:rsidRPr="005A3FDA" w:rsidRDefault="005A3FDA" w:rsidP="005A3FDA">
      <w:pPr>
        <w:numPr>
          <w:ilvl w:val="0"/>
          <w:numId w:val="9"/>
        </w:numPr>
        <w:contextualSpacing/>
        <w:rPr>
          <w:kern w:val="0"/>
          <w14:ligatures w14:val="none"/>
        </w:rPr>
      </w:pPr>
      <w:r w:rsidRPr="005A3FDA">
        <w:rPr>
          <w:noProof/>
          <w:kern w:val="0"/>
          <w14:ligatures w14:val="none"/>
        </w:rPr>
        <w:lastRenderedPageBreak/>
        <w:drawing>
          <wp:inline distT="0" distB="0" distL="0" distR="0" wp14:anchorId="4BC44E52" wp14:editId="44FD7163">
            <wp:extent cx="5943600" cy="3580765"/>
            <wp:effectExtent l="0" t="0" r="0" b="635"/>
            <wp:docPr id="1920888762" name="Picture 192088876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88762" name="Picture 1920888762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ADFB" w14:textId="77777777" w:rsidR="005A3FDA" w:rsidRPr="005A3FDA" w:rsidRDefault="005A3FDA" w:rsidP="005A3FDA">
      <w:pPr>
        <w:rPr>
          <w:kern w:val="0"/>
          <w14:ligatures w14:val="none"/>
        </w:rPr>
      </w:pPr>
    </w:p>
    <w:p w14:paraId="037235E0" w14:textId="77777777" w:rsidR="005A3FDA" w:rsidRPr="005A3FDA" w:rsidRDefault="005A3FDA" w:rsidP="005A3FDA">
      <w:pPr>
        <w:rPr>
          <w:kern w:val="0"/>
          <w14:ligatures w14:val="none"/>
        </w:rPr>
      </w:pPr>
    </w:p>
    <w:p w14:paraId="4F8994FC" w14:textId="77777777" w:rsidR="005A3FDA" w:rsidRPr="005A3FDA" w:rsidRDefault="005A3FDA" w:rsidP="005A3FDA">
      <w:pPr>
        <w:numPr>
          <w:ilvl w:val="0"/>
          <w:numId w:val="9"/>
        </w:numPr>
        <w:contextualSpacing/>
        <w:rPr>
          <w:kern w:val="0"/>
          <w14:ligatures w14:val="none"/>
        </w:rPr>
      </w:pPr>
      <w:r w:rsidRPr="005A3FDA">
        <w:rPr>
          <w:noProof/>
          <w:kern w:val="0"/>
          <w14:ligatures w14:val="none"/>
        </w:rPr>
        <w:lastRenderedPageBreak/>
        <w:drawing>
          <wp:inline distT="0" distB="0" distL="0" distR="0" wp14:anchorId="49F3B563" wp14:editId="25826950">
            <wp:extent cx="5943600" cy="4264660"/>
            <wp:effectExtent l="0" t="0" r="0" b="2540"/>
            <wp:docPr id="477100272" name="Picture 47710027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00272" name="Picture 477100272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573BE" w14:textId="77777777" w:rsidR="005A3FDA" w:rsidRPr="005A3FDA" w:rsidRDefault="005A3FDA" w:rsidP="005A3FDA">
      <w:pPr>
        <w:rPr>
          <w:kern w:val="0"/>
          <w14:ligatures w14:val="none"/>
        </w:rPr>
      </w:pPr>
    </w:p>
    <w:p w14:paraId="54F53151" w14:textId="77777777" w:rsidR="007F1F6A" w:rsidRDefault="007F1F6A" w:rsidP="00792E4C"/>
    <w:sectPr w:rsidR="007F1F6A" w:rsidSect="00C11B0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3200B"/>
    <w:multiLevelType w:val="hybridMultilevel"/>
    <w:tmpl w:val="CE82D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34851"/>
    <w:multiLevelType w:val="hybridMultilevel"/>
    <w:tmpl w:val="C1D0C4D6"/>
    <w:lvl w:ilvl="0" w:tplc="58009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143977"/>
    <w:multiLevelType w:val="hybridMultilevel"/>
    <w:tmpl w:val="EA1A865E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F2776"/>
    <w:multiLevelType w:val="hybridMultilevel"/>
    <w:tmpl w:val="2548AC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83A18"/>
    <w:multiLevelType w:val="hybridMultilevel"/>
    <w:tmpl w:val="2548AC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86382"/>
    <w:multiLevelType w:val="hybridMultilevel"/>
    <w:tmpl w:val="1FB26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D545D4"/>
    <w:multiLevelType w:val="hybridMultilevel"/>
    <w:tmpl w:val="71E6F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54121"/>
    <w:multiLevelType w:val="hybridMultilevel"/>
    <w:tmpl w:val="2548A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91971"/>
    <w:multiLevelType w:val="hybridMultilevel"/>
    <w:tmpl w:val="9E62C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834674">
    <w:abstractNumId w:val="1"/>
  </w:num>
  <w:num w:numId="2" w16cid:durableId="883950024">
    <w:abstractNumId w:val="7"/>
  </w:num>
  <w:num w:numId="3" w16cid:durableId="1666743225">
    <w:abstractNumId w:val="4"/>
  </w:num>
  <w:num w:numId="4" w16cid:durableId="488179712">
    <w:abstractNumId w:val="3"/>
  </w:num>
  <w:num w:numId="5" w16cid:durableId="787697050">
    <w:abstractNumId w:val="8"/>
  </w:num>
  <w:num w:numId="6" w16cid:durableId="601034561">
    <w:abstractNumId w:val="2"/>
  </w:num>
  <w:num w:numId="7" w16cid:durableId="516701400">
    <w:abstractNumId w:val="0"/>
  </w:num>
  <w:num w:numId="8" w16cid:durableId="418984772">
    <w:abstractNumId w:val="5"/>
  </w:num>
  <w:num w:numId="9" w16cid:durableId="14874718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309"/>
    <w:rsid w:val="001A5309"/>
    <w:rsid w:val="005A3FDA"/>
    <w:rsid w:val="00792E4C"/>
    <w:rsid w:val="007F1F6A"/>
    <w:rsid w:val="008D3DE0"/>
    <w:rsid w:val="008E53DE"/>
    <w:rsid w:val="00DA00A2"/>
    <w:rsid w:val="00DD7674"/>
    <w:rsid w:val="00E21BBB"/>
    <w:rsid w:val="00FB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6D487"/>
  <w15:chartTrackingRefBased/>
  <w15:docId w15:val="{39B8756A-5966-41FB-9B7F-41F86727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E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309"/>
    <w:pPr>
      <w:ind w:left="720"/>
      <w:contextualSpacing/>
    </w:pPr>
    <w:rPr>
      <w:rFonts w:eastAsiaTheme="minorEastAsia"/>
      <w:kern w:val="0"/>
      <w:lang w:eastAsia="zh-TW"/>
      <w14:ligatures w14:val="none"/>
    </w:rPr>
  </w:style>
  <w:style w:type="character" w:styleId="Hyperlink">
    <w:name w:val="Hyperlink"/>
    <w:basedOn w:val="DefaultParagraphFont"/>
    <w:uiPriority w:val="99"/>
    <w:unhideWhenUsed/>
    <w:rsid w:val="00E21BB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92E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be.bloomberg.com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6</cp:revision>
  <dcterms:created xsi:type="dcterms:W3CDTF">2023-12-11T16:52:00Z</dcterms:created>
  <dcterms:modified xsi:type="dcterms:W3CDTF">2023-12-11T16:56:00Z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86616f-5bb4-45d1-b9c4-7a19bded0f1d_Enabled">
    <vt:lpwstr>true</vt:lpwstr>
  </property>
  <property fmtid="{D5CDD505-2E9C-101B-9397-08002B2CF9AE}" pid="3" name="MSIP_Label_f786616f-5bb4-45d1-b9c4-7a19bded0f1d_SetDate">
    <vt:lpwstr>2023-12-11T16:31:15Z</vt:lpwstr>
  </property>
  <property fmtid="{D5CDD505-2E9C-101B-9397-08002B2CF9AE}" pid="4" name="MSIP_Label_f786616f-5bb4-45d1-b9c4-7a19bded0f1d_Method">
    <vt:lpwstr>Standard</vt:lpwstr>
  </property>
  <property fmtid="{D5CDD505-2E9C-101B-9397-08002B2CF9AE}" pid="5" name="MSIP_Label_f786616f-5bb4-45d1-b9c4-7a19bded0f1d_Name">
    <vt:lpwstr>Public</vt:lpwstr>
  </property>
  <property fmtid="{D5CDD505-2E9C-101B-9397-08002B2CF9AE}" pid="6" name="MSIP_Label_f786616f-5bb4-45d1-b9c4-7a19bded0f1d_SiteId">
    <vt:lpwstr>97be21fd-c601-4b16-9920-f5accc69da65</vt:lpwstr>
  </property>
  <property fmtid="{D5CDD505-2E9C-101B-9397-08002B2CF9AE}" pid="7" name="MSIP_Label_f786616f-5bb4-45d1-b9c4-7a19bded0f1d_ActionId">
    <vt:lpwstr>d1bdf68a-cb1c-49e0-83c4-aa3e966215d2</vt:lpwstr>
  </property>
  <property fmtid="{D5CDD505-2E9C-101B-9397-08002B2CF9AE}" pid="8" name="MSIP_Label_f786616f-5bb4-45d1-b9c4-7a19bded0f1d_ContentBits">
    <vt:lpwstr>0</vt:lpwstr>
  </property>
</Properties>
</file>