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7BBCF" w14:textId="71A02799" w:rsidR="000F3E3D" w:rsidRDefault="000F3E3D">
      <w:pPr>
        <w:rPr>
          <w:noProof/>
        </w:rPr>
      </w:pPr>
    </w:p>
    <w:p w14:paraId="54D957D7" w14:textId="7AF77F4B" w:rsidR="000F3E3D" w:rsidRDefault="000F3E3D">
      <w:pPr>
        <w:rPr>
          <w:noProof/>
        </w:rPr>
      </w:pPr>
      <w:r>
        <w:rPr>
          <w:noProof/>
        </w:rPr>
        <w:t>Image Values for Portfolios</w:t>
      </w:r>
    </w:p>
    <w:p w14:paraId="3E06CE8F" w14:textId="77777777" w:rsidR="000F3E3D" w:rsidRDefault="000F3E3D">
      <w:pPr>
        <w:rPr>
          <w:noProof/>
        </w:rPr>
      </w:pPr>
    </w:p>
    <w:p w14:paraId="7879E158" w14:textId="77777777" w:rsidR="000F3E3D" w:rsidRDefault="000F3E3D">
      <w:pPr>
        <w:rPr>
          <w:noProof/>
        </w:rPr>
      </w:pPr>
    </w:p>
    <w:p w14:paraId="48E17E98" w14:textId="18856B43" w:rsidR="000F3E3D" w:rsidRDefault="000F3E3D">
      <w:r>
        <w:rPr>
          <w:noProof/>
        </w:rPr>
        <w:drawing>
          <wp:inline distT="0" distB="0" distL="0" distR="0" wp14:anchorId="5170AE7F" wp14:editId="1E3E9D50">
            <wp:extent cx="5943600" cy="2661920"/>
            <wp:effectExtent l="0" t="0" r="0" b="5080"/>
            <wp:docPr id="1636441690" name="Picture 1" descr="A yellow lin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441690" name="Picture 1" descr="A yellow line on a whit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4069" w14:textId="77777777" w:rsidR="000F3E3D" w:rsidRDefault="000F3E3D"/>
    <w:p w14:paraId="3C59A222" w14:textId="11740CF9" w:rsidR="000F3E3D" w:rsidRDefault="000F3E3D">
      <w:r>
        <w:rPr>
          <w:noProof/>
        </w:rPr>
        <w:lastRenderedPageBreak/>
        <w:drawing>
          <wp:inline distT="0" distB="0" distL="0" distR="0" wp14:anchorId="2C227909" wp14:editId="44730A54">
            <wp:extent cx="5943600" cy="5363845"/>
            <wp:effectExtent l="0" t="0" r="0" b="8255"/>
            <wp:docPr id="3134381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3815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6280" w14:textId="31B9F6F8" w:rsidR="000F3E3D" w:rsidRDefault="000F3E3D">
      <w:r>
        <w:rPr>
          <w:noProof/>
        </w:rPr>
        <w:lastRenderedPageBreak/>
        <w:drawing>
          <wp:inline distT="0" distB="0" distL="0" distR="0" wp14:anchorId="464447EF" wp14:editId="3F6B72BB">
            <wp:extent cx="5943600" cy="5363845"/>
            <wp:effectExtent l="0" t="0" r="0" b="8255"/>
            <wp:docPr id="104501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17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E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E3D"/>
    <w:rsid w:val="000F3E3D"/>
    <w:rsid w:val="00E5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3E9F6"/>
  <w15:chartTrackingRefBased/>
  <w15:docId w15:val="{166EAF89-A4FF-42F1-A3C0-F5AFA058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3E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E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E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3E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3E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3E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3E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3E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3E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E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3E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3E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3E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3E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3E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3E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3E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3E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3E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3E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E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3E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3E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3E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3E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3E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E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E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3E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33</Characters>
  <Application>Microsoft Office Word</Application>
  <DocSecurity>0</DocSecurity>
  <Lines>1</Lines>
  <Paragraphs>1</Paragraphs>
  <ScaleCrop>false</ScaleCrop>
  <Company>Bloomberg Industry Group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1</cp:revision>
  <dcterms:created xsi:type="dcterms:W3CDTF">2025-01-13T21:07:00Z</dcterms:created>
  <dcterms:modified xsi:type="dcterms:W3CDTF">2025-01-13T21:09:00Z</dcterms:modified>
</cp:coreProperties>
</file>