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7B894" w14:textId="7930D470" w:rsidR="00EE4A55" w:rsidRDefault="00EE4A55">
      <w:pPr>
        <w:rPr>
          <w:sz w:val="36"/>
          <w:szCs w:val="36"/>
        </w:rPr>
      </w:pPr>
    </w:p>
    <w:p w14:paraId="6152CDB6" w14:textId="77777777" w:rsidR="00EE4A55" w:rsidRDefault="00EE4A55">
      <w:pPr>
        <w:rPr>
          <w:sz w:val="36"/>
          <w:szCs w:val="36"/>
        </w:rPr>
      </w:pPr>
    </w:p>
    <w:p w14:paraId="45602DBA" w14:textId="478973F7" w:rsidR="00DC500C" w:rsidRDefault="007B311C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F32A910" wp14:editId="3E91BCF8">
            <wp:extent cx="9299540" cy="448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10302" cy="44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C2982" w14:textId="77777777" w:rsidR="00DC500C" w:rsidRDefault="00DC500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5B3286E" w14:textId="22341499" w:rsidR="00F42209" w:rsidRDefault="00CB542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NOTES: </w:t>
      </w:r>
    </w:p>
    <w:p w14:paraId="430707F9" w14:textId="73C5F8BF" w:rsidR="00CB5428" w:rsidRPr="005D3731" w:rsidRDefault="0015590C" w:rsidP="005D3731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 w:rsidRPr="005D3731">
        <w:rPr>
          <w:b/>
          <w:bCs/>
          <w:sz w:val="40"/>
          <w:szCs w:val="40"/>
        </w:rPr>
        <w:t>Do not include Introduction (00) series in PLRs</w:t>
      </w:r>
    </w:p>
    <w:p w14:paraId="7BE8BCE3" w14:textId="1BBF54BE" w:rsidR="00CB5428" w:rsidRDefault="00D9620C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So</w:t>
      </w:r>
      <w:proofErr w:type="gramEnd"/>
      <w:r>
        <w:rPr>
          <w:b/>
          <w:bCs/>
          <w:sz w:val="40"/>
          <w:szCs w:val="40"/>
        </w:rPr>
        <w:t xml:space="preserve"> if there are 22 documents and 1 has a 00</w:t>
      </w:r>
      <w:r w:rsidR="006B4AD8">
        <w:rPr>
          <w:b/>
          <w:bCs/>
          <w:sz w:val="40"/>
          <w:szCs w:val="40"/>
        </w:rPr>
        <w:t xml:space="preserve"> </w:t>
      </w:r>
      <w:r w:rsidR="004D2B9F">
        <w:rPr>
          <w:b/>
          <w:bCs/>
          <w:sz w:val="40"/>
          <w:szCs w:val="40"/>
        </w:rPr>
        <w:t xml:space="preserve">(index) </w:t>
      </w:r>
      <w:r w:rsidR="006B4AD8">
        <w:rPr>
          <w:b/>
          <w:bCs/>
          <w:sz w:val="40"/>
          <w:szCs w:val="40"/>
        </w:rPr>
        <w:t xml:space="preserve">as the last digit indicate </w:t>
      </w:r>
      <w:r w:rsidR="00D67A8B">
        <w:rPr>
          <w:b/>
          <w:bCs/>
          <w:sz w:val="40"/>
          <w:szCs w:val="40"/>
        </w:rPr>
        <w:t>21 only in the email</w:t>
      </w:r>
    </w:p>
    <w:p w14:paraId="7628070C" w14:textId="34CAFFDA" w:rsidR="00824533" w:rsidRDefault="0082453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If there </w:t>
      </w:r>
      <w:r w:rsidR="008960DB">
        <w:rPr>
          <w:b/>
          <w:bCs/>
          <w:sz w:val="40"/>
          <w:szCs w:val="40"/>
        </w:rPr>
        <w:t xml:space="preserve">are multiple entries </w:t>
      </w:r>
      <w:r w:rsidR="00A176BE">
        <w:rPr>
          <w:b/>
          <w:bCs/>
          <w:sz w:val="40"/>
          <w:szCs w:val="40"/>
        </w:rPr>
        <w:t xml:space="preserve">in the Written </w:t>
      </w:r>
      <w:proofErr w:type="spellStart"/>
      <w:r w:rsidR="00A176BE">
        <w:rPr>
          <w:b/>
          <w:bCs/>
          <w:sz w:val="40"/>
          <w:szCs w:val="40"/>
        </w:rPr>
        <w:t>Doertmination</w:t>
      </w:r>
      <w:proofErr w:type="spellEnd"/>
      <w:r w:rsidR="00A176BE">
        <w:rPr>
          <w:b/>
          <w:bCs/>
          <w:sz w:val="40"/>
          <w:szCs w:val="40"/>
        </w:rPr>
        <w:t xml:space="preserve"> page </w:t>
      </w:r>
      <w:r w:rsidR="008960DB">
        <w:rPr>
          <w:b/>
          <w:bCs/>
          <w:sz w:val="40"/>
          <w:szCs w:val="40"/>
        </w:rPr>
        <w:t xml:space="preserve">pertaining to one </w:t>
      </w:r>
      <w:proofErr w:type="gramStart"/>
      <w:r w:rsidR="008960DB">
        <w:rPr>
          <w:b/>
          <w:bCs/>
          <w:sz w:val="40"/>
          <w:szCs w:val="40"/>
        </w:rPr>
        <w:t xml:space="preserve">PLR </w:t>
      </w:r>
      <w:r w:rsidR="00A176BE">
        <w:rPr>
          <w:b/>
          <w:bCs/>
          <w:sz w:val="40"/>
          <w:szCs w:val="40"/>
        </w:rPr>
        <w:t xml:space="preserve"> consider</w:t>
      </w:r>
      <w:proofErr w:type="gramEnd"/>
      <w:r w:rsidR="00A176BE">
        <w:rPr>
          <w:b/>
          <w:bCs/>
          <w:sz w:val="40"/>
          <w:szCs w:val="40"/>
        </w:rPr>
        <w:t xml:space="preserve"> them only as one</w:t>
      </w:r>
    </w:p>
    <w:p w14:paraId="6AE40777" w14:textId="66266FC4" w:rsidR="00637E31" w:rsidRDefault="00B84C8A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B9AA571" wp14:editId="26C9C7D4">
            <wp:extent cx="7077075" cy="4038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707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7974" w14:textId="25190141" w:rsidR="00637E31" w:rsidRDefault="00637E31">
      <w:pPr>
        <w:rPr>
          <w:b/>
          <w:bCs/>
          <w:sz w:val="40"/>
          <w:szCs w:val="40"/>
        </w:rPr>
      </w:pPr>
    </w:p>
    <w:p w14:paraId="4B51D13C" w14:textId="1CD4D499" w:rsidR="00637E31" w:rsidRDefault="00637E31">
      <w:pPr>
        <w:rPr>
          <w:b/>
          <w:bCs/>
          <w:sz w:val="40"/>
          <w:szCs w:val="40"/>
        </w:rPr>
      </w:pPr>
    </w:p>
    <w:p w14:paraId="2BECB758" w14:textId="77777777" w:rsidR="00637E31" w:rsidRDefault="00637E31">
      <w:pPr>
        <w:rPr>
          <w:b/>
          <w:bCs/>
          <w:sz w:val="40"/>
          <w:szCs w:val="40"/>
        </w:rPr>
      </w:pPr>
    </w:p>
    <w:p w14:paraId="52BCEB83" w14:textId="731A48D2" w:rsidR="00CB5428" w:rsidRDefault="004F5EB3" w:rsidP="005D3731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 not </w:t>
      </w:r>
      <w:proofErr w:type="spellStart"/>
      <w:r>
        <w:rPr>
          <w:b/>
          <w:bCs/>
          <w:sz w:val="40"/>
          <w:szCs w:val="40"/>
        </w:rPr>
        <w:t>unclude</w:t>
      </w:r>
      <w:proofErr w:type="spellEnd"/>
      <w:r>
        <w:rPr>
          <w:b/>
          <w:bCs/>
          <w:sz w:val="40"/>
          <w:szCs w:val="40"/>
        </w:rPr>
        <w:t xml:space="preserve"> AOD’s in the email</w:t>
      </w:r>
    </w:p>
    <w:p w14:paraId="5268A61C" w14:textId="36DC8D6E" w:rsidR="00B1313C" w:rsidRPr="005D3731" w:rsidRDefault="00B1313C" w:rsidP="005D3731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Check IRS Drop site</w:t>
      </w:r>
    </w:p>
    <w:p w14:paraId="0B9DEF8B" w14:textId="08A9B56B" w:rsidR="00CB5428" w:rsidRPr="004F5EB3" w:rsidRDefault="004F5EB3" w:rsidP="004F5EB3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Check </w:t>
      </w:r>
      <w:r w:rsidR="00FB0217">
        <w:rPr>
          <w:b/>
          <w:bCs/>
          <w:sz w:val="40"/>
          <w:szCs w:val="40"/>
        </w:rPr>
        <w:t>for Written Determination</w:t>
      </w:r>
    </w:p>
    <w:p w14:paraId="7B05E6CE" w14:textId="655CFD3F" w:rsidR="00CB5428" w:rsidRDefault="00FB0217" w:rsidP="00FB0217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Check IRB and </w:t>
      </w:r>
      <w:r w:rsidR="00205754">
        <w:rPr>
          <w:b/>
          <w:bCs/>
          <w:sz w:val="40"/>
          <w:szCs w:val="40"/>
        </w:rPr>
        <w:t xml:space="preserve">the documents mentioned (ex. </w:t>
      </w:r>
      <w:r w:rsidR="000D7195">
        <w:rPr>
          <w:b/>
          <w:bCs/>
          <w:sz w:val="40"/>
          <w:szCs w:val="40"/>
        </w:rPr>
        <w:t xml:space="preserve">AODS Notices, Revenue Rulings) if </w:t>
      </w:r>
      <w:r w:rsidR="00B1313C">
        <w:rPr>
          <w:b/>
          <w:bCs/>
          <w:sz w:val="40"/>
          <w:szCs w:val="40"/>
        </w:rPr>
        <w:t>it’s been posted in BTAX</w:t>
      </w:r>
      <w:r w:rsidR="00686C73">
        <w:rPr>
          <w:b/>
          <w:bCs/>
          <w:sz w:val="40"/>
          <w:szCs w:val="40"/>
        </w:rPr>
        <w:t xml:space="preserve"> (In 2 IRS sites &amp; BTAX</w:t>
      </w:r>
      <w:r w:rsidR="00FB2054">
        <w:rPr>
          <w:b/>
          <w:bCs/>
          <w:sz w:val="40"/>
          <w:szCs w:val="40"/>
        </w:rPr>
        <w:t>)</w:t>
      </w:r>
    </w:p>
    <w:p w14:paraId="3B6C45B6" w14:textId="32A5AA1B" w:rsidR="00F170AD" w:rsidRDefault="00F170AD" w:rsidP="00FB0217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If the contents of the IRB are not in BTAX </w:t>
      </w:r>
      <w:r w:rsidR="008B32AD">
        <w:rPr>
          <w:b/>
          <w:bCs/>
          <w:sz w:val="40"/>
          <w:szCs w:val="40"/>
        </w:rPr>
        <w:t xml:space="preserve">you can post by extracting the file and posting in BTAX using </w:t>
      </w:r>
      <w:r w:rsidR="001B40DB">
        <w:rPr>
          <w:b/>
          <w:bCs/>
          <w:sz w:val="40"/>
          <w:szCs w:val="40"/>
        </w:rPr>
        <w:t xml:space="preserve">metadata from previous files. </w:t>
      </w:r>
    </w:p>
    <w:p w14:paraId="23616EEE" w14:textId="37154122" w:rsidR="00295E27" w:rsidRDefault="00295E27" w:rsidP="00FB0217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 need to check Regulations &amp; TDs</w:t>
      </w:r>
      <w:r w:rsidR="003E62BD">
        <w:rPr>
          <w:b/>
          <w:bCs/>
          <w:sz w:val="40"/>
          <w:szCs w:val="40"/>
        </w:rPr>
        <w:t xml:space="preserve"> </w:t>
      </w:r>
      <w:r w:rsidR="00C125E6">
        <w:rPr>
          <w:b/>
          <w:bCs/>
          <w:sz w:val="40"/>
          <w:szCs w:val="40"/>
        </w:rPr>
        <w:t xml:space="preserve">mentioned in the IRB as they are handled by </w:t>
      </w:r>
      <w:r w:rsidR="00734EB4">
        <w:rPr>
          <w:b/>
          <w:bCs/>
          <w:sz w:val="40"/>
          <w:szCs w:val="40"/>
        </w:rPr>
        <w:t>Paula</w:t>
      </w:r>
      <w:r w:rsidR="00AF64D3">
        <w:rPr>
          <w:b/>
          <w:bCs/>
          <w:sz w:val="40"/>
          <w:szCs w:val="40"/>
        </w:rPr>
        <w:t>.</w:t>
      </w:r>
    </w:p>
    <w:p w14:paraId="0635AA63" w14:textId="541D4AAB" w:rsidR="00AF64D3" w:rsidRDefault="00487FEF" w:rsidP="00FB0217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IRBs </w:t>
      </w:r>
      <w:r w:rsidR="001D4C57">
        <w:rPr>
          <w:b/>
          <w:bCs/>
          <w:sz w:val="40"/>
          <w:szCs w:val="40"/>
        </w:rPr>
        <w:t>usually show in BTAX</w:t>
      </w:r>
      <w:r w:rsidR="0044031A">
        <w:rPr>
          <w:b/>
          <w:bCs/>
          <w:sz w:val="40"/>
          <w:szCs w:val="40"/>
        </w:rPr>
        <w:t xml:space="preserve"> @ 8:45</w:t>
      </w:r>
      <w:r w:rsidR="00BC69D6">
        <w:rPr>
          <w:b/>
          <w:bCs/>
          <w:sz w:val="40"/>
          <w:szCs w:val="40"/>
        </w:rPr>
        <w:t xml:space="preserve">am </w:t>
      </w:r>
      <w:r w:rsidR="008717AE">
        <w:rPr>
          <w:b/>
          <w:bCs/>
          <w:sz w:val="40"/>
          <w:szCs w:val="40"/>
        </w:rPr>
        <w:t xml:space="preserve">but show in BDMS </w:t>
      </w:r>
      <w:r w:rsidR="006E114A">
        <w:rPr>
          <w:b/>
          <w:bCs/>
          <w:sz w:val="40"/>
          <w:szCs w:val="40"/>
        </w:rPr>
        <w:t xml:space="preserve">earlier. </w:t>
      </w:r>
    </w:p>
    <w:p w14:paraId="6F4D454B" w14:textId="77777777" w:rsidR="00E726BC" w:rsidRDefault="00FD3A75" w:rsidP="00E726BC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AOD</w:t>
      </w:r>
      <w:r w:rsidR="00C17F62">
        <w:rPr>
          <w:b/>
          <w:bCs/>
          <w:sz w:val="40"/>
          <w:szCs w:val="40"/>
        </w:rPr>
        <w:t>’s</w:t>
      </w:r>
      <w:r>
        <w:rPr>
          <w:b/>
          <w:bCs/>
          <w:sz w:val="40"/>
          <w:szCs w:val="40"/>
        </w:rPr>
        <w:t xml:space="preserve"> </w:t>
      </w:r>
      <w:r w:rsidR="000D0AC1">
        <w:rPr>
          <w:b/>
          <w:bCs/>
          <w:sz w:val="40"/>
          <w:szCs w:val="40"/>
        </w:rPr>
        <w:t xml:space="preserve">usually </w:t>
      </w:r>
      <w:r w:rsidR="000346A7">
        <w:rPr>
          <w:b/>
          <w:bCs/>
          <w:sz w:val="40"/>
          <w:szCs w:val="40"/>
        </w:rPr>
        <w:t>load to BDMS Mondays</w:t>
      </w:r>
      <w:r w:rsidR="007B2E7A">
        <w:rPr>
          <w:b/>
          <w:bCs/>
          <w:sz w:val="40"/>
          <w:szCs w:val="40"/>
        </w:rPr>
        <w:t xml:space="preserve"> @ </w:t>
      </w:r>
      <w:r w:rsidR="00995954">
        <w:rPr>
          <w:b/>
          <w:bCs/>
          <w:sz w:val="40"/>
          <w:szCs w:val="40"/>
        </w:rPr>
        <w:t>midnight on Published Date</w:t>
      </w:r>
      <w:r w:rsidR="00B95DF4">
        <w:rPr>
          <w:b/>
          <w:bCs/>
          <w:sz w:val="40"/>
          <w:szCs w:val="40"/>
        </w:rPr>
        <w:t>.</w:t>
      </w:r>
    </w:p>
    <w:p w14:paraId="4BAF5F9F" w14:textId="703CF8D5" w:rsidR="009C67D7" w:rsidRPr="00387839" w:rsidRDefault="009C67D7" w:rsidP="00387839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 w:rsidRPr="00387839">
        <w:rPr>
          <w:b/>
          <w:bCs/>
          <w:sz w:val="40"/>
          <w:szCs w:val="40"/>
        </w:rPr>
        <w:t>Rev. Proc</w:t>
      </w:r>
      <w:r w:rsidR="002B6B99" w:rsidRPr="00387839">
        <w:rPr>
          <w:b/>
          <w:bCs/>
          <w:sz w:val="40"/>
          <w:szCs w:val="40"/>
        </w:rPr>
        <w:t xml:space="preserve">. </w:t>
      </w:r>
      <w:r w:rsidR="002269A1" w:rsidRPr="00387839">
        <w:rPr>
          <w:b/>
          <w:bCs/>
          <w:sz w:val="40"/>
          <w:szCs w:val="40"/>
        </w:rPr>
        <w:t>‘s</w:t>
      </w:r>
      <w:r w:rsidR="002B6B99" w:rsidRPr="00387839">
        <w:rPr>
          <w:b/>
          <w:bCs/>
          <w:sz w:val="40"/>
          <w:szCs w:val="40"/>
        </w:rPr>
        <w:t xml:space="preserve"> load to </w:t>
      </w:r>
      <w:proofErr w:type="gramStart"/>
      <w:r w:rsidR="002B6B99" w:rsidRPr="00387839">
        <w:rPr>
          <w:b/>
          <w:bCs/>
          <w:sz w:val="40"/>
          <w:szCs w:val="40"/>
        </w:rPr>
        <w:t xml:space="preserve">BTAX </w:t>
      </w:r>
      <w:r w:rsidR="009B4F49" w:rsidRPr="00387839">
        <w:rPr>
          <w:b/>
          <w:bCs/>
          <w:sz w:val="40"/>
          <w:szCs w:val="40"/>
        </w:rPr>
        <w:t xml:space="preserve"> @</w:t>
      </w:r>
      <w:proofErr w:type="gramEnd"/>
      <w:r w:rsidR="009B4F49" w:rsidRPr="00387839">
        <w:rPr>
          <w:b/>
          <w:bCs/>
          <w:sz w:val="40"/>
          <w:szCs w:val="40"/>
        </w:rPr>
        <w:t xml:space="preserve"> 1:30</w:t>
      </w:r>
      <w:r w:rsidR="00AB3682" w:rsidRPr="00387839">
        <w:rPr>
          <w:b/>
          <w:bCs/>
          <w:sz w:val="40"/>
          <w:szCs w:val="40"/>
        </w:rPr>
        <w:t xml:space="preserve"> Friday so it’s </w:t>
      </w:r>
      <w:r w:rsidR="002A3185" w:rsidRPr="00387839">
        <w:rPr>
          <w:b/>
          <w:bCs/>
          <w:sz w:val="40"/>
          <w:szCs w:val="40"/>
        </w:rPr>
        <w:t>best to wait</w:t>
      </w:r>
      <w:r w:rsidR="00D623C8" w:rsidRPr="00387839">
        <w:rPr>
          <w:b/>
          <w:bCs/>
          <w:sz w:val="40"/>
          <w:szCs w:val="40"/>
        </w:rPr>
        <w:t xml:space="preserve"> before loading or creating a ticket.</w:t>
      </w:r>
    </w:p>
    <w:p w14:paraId="46743157" w14:textId="041831F1" w:rsidR="00D4606E" w:rsidRDefault="00D4606E" w:rsidP="00FB0217">
      <w:pPr>
        <w:pStyle w:val="ListParagraph"/>
        <w:numPr>
          <w:ilvl w:val="0"/>
          <w:numId w:val="9"/>
        </w:num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2F40AF56" wp14:editId="5F934657">
            <wp:extent cx="6010275" cy="48577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09721" w14:textId="239B35EC" w:rsidR="00540D23" w:rsidRPr="00540D23" w:rsidRDefault="00540D23" w:rsidP="00540D23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14706B8A" wp14:editId="37DA4794">
            <wp:extent cx="6515100" cy="4953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8F5F" w14:textId="1DC2F25B" w:rsidR="00D4443D" w:rsidRDefault="00D4443D" w:rsidP="00D4443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Search for the documents using their </w:t>
      </w:r>
      <w:proofErr w:type="gramStart"/>
      <w:r>
        <w:rPr>
          <w:b/>
          <w:bCs/>
          <w:sz w:val="40"/>
          <w:szCs w:val="40"/>
        </w:rPr>
        <w:t>n</w:t>
      </w:r>
      <w:r w:rsidR="009716ED">
        <w:rPr>
          <w:b/>
          <w:bCs/>
          <w:sz w:val="40"/>
          <w:szCs w:val="40"/>
        </w:rPr>
        <w:t>umbers.(</w:t>
      </w:r>
      <w:proofErr w:type="gramEnd"/>
      <w:r w:rsidR="009716ED">
        <w:rPr>
          <w:b/>
          <w:bCs/>
          <w:sz w:val="40"/>
          <w:szCs w:val="40"/>
        </w:rPr>
        <w:t>PLR no, AOD no) then search by Date</w:t>
      </w:r>
      <w:r w:rsidR="00152999">
        <w:rPr>
          <w:b/>
          <w:bCs/>
          <w:sz w:val="40"/>
          <w:szCs w:val="40"/>
        </w:rPr>
        <w:t xml:space="preserve"> (Sometimes not in order, </w:t>
      </w:r>
      <w:r w:rsidR="00597F11">
        <w:rPr>
          <w:b/>
          <w:bCs/>
          <w:sz w:val="40"/>
          <w:szCs w:val="40"/>
        </w:rPr>
        <w:t>documents are listed on BTAX</w:t>
      </w:r>
      <w:r w:rsidR="00692390">
        <w:rPr>
          <w:b/>
          <w:bCs/>
          <w:sz w:val="40"/>
          <w:szCs w:val="40"/>
        </w:rPr>
        <w:t xml:space="preserve"> by the document date not published date)</w:t>
      </w:r>
    </w:p>
    <w:p w14:paraId="5AD84F25" w14:textId="37612039" w:rsidR="00B9115F" w:rsidRDefault="00B9115F" w:rsidP="00D4443D">
      <w:pPr>
        <w:rPr>
          <w:b/>
          <w:bCs/>
          <w:sz w:val="40"/>
          <w:szCs w:val="40"/>
        </w:rPr>
      </w:pPr>
    </w:p>
    <w:p w14:paraId="241E061F" w14:textId="1E6861DC" w:rsidR="00B9115F" w:rsidRDefault="00FC1798" w:rsidP="00D4443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CCA sample:</w:t>
      </w:r>
    </w:p>
    <w:p w14:paraId="257F059F" w14:textId="78A55671" w:rsidR="00FC1798" w:rsidRDefault="00FC1798" w:rsidP="00D4443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9F227DB" wp14:editId="59EFF1AC">
            <wp:extent cx="6153150" cy="4248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C2A81" w14:textId="07595123" w:rsidR="00B9115F" w:rsidRDefault="00B9115F" w:rsidP="00D4443D">
      <w:pPr>
        <w:rPr>
          <w:b/>
          <w:bCs/>
          <w:sz w:val="40"/>
          <w:szCs w:val="40"/>
        </w:rPr>
      </w:pPr>
    </w:p>
    <w:p w14:paraId="088A4DE3" w14:textId="3D0311E3" w:rsidR="00FC1798" w:rsidRDefault="00AC630D" w:rsidP="00D4443D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PLR </w:t>
      </w:r>
      <w:r w:rsidR="00824533">
        <w:rPr>
          <w:b/>
          <w:bCs/>
          <w:sz w:val="40"/>
          <w:szCs w:val="40"/>
        </w:rPr>
        <w:t>S</w:t>
      </w:r>
      <w:r>
        <w:rPr>
          <w:b/>
          <w:bCs/>
          <w:sz w:val="40"/>
          <w:szCs w:val="40"/>
        </w:rPr>
        <w:t>ample</w:t>
      </w:r>
      <w:r w:rsidR="00824533">
        <w:rPr>
          <w:b/>
          <w:bCs/>
          <w:sz w:val="40"/>
          <w:szCs w:val="40"/>
        </w:rPr>
        <w:t>:</w:t>
      </w:r>
    </w:p>
    <w:p w14:paraId="39D1F414" w14:textId="64504B19" w:rsidR="00824533" w:rsidRDefault="00824533" w:rsidP="00D4443D">
      <w:pPr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775DD825" wp14:editId="6639EA04">
            <wp:extent cx="6210300" cy="38576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EA9B" w14:textId="62C600B7" w:rsidR="00FC1798" w:rsidRDefault="00FC1798" w:rsidP="00D4443D">
      <w:pPr>
        <w:rPr>
          <w:b/>
          <w:bCs/>
          <w:sz w:val="40"/>
          <w:szCs w:val="40"/>
        </w:rPr>
      </w:pPr>
    </w:p>
    <w:p w14:paraId="61166676" w14:textId="3365B1FB" w:rsidR="00FC1798" w:rsidRDefault="00FC1798" w:rsidP="00D4443D">
      <w:pPr>
        <w:rPr>
          <w:b/>
          <w:bCs/>
          <w:sz w:val="40"/>
          <w:szCs w:val="40"/>
        </w:rPr>
      </w:pPr>
    </w:p>
    <w:p w14:paraId="5F69C059" w14:textId="7705122F" w:rsidR="00FC1798" w:rsidRDefault="00FC1798" w:rsidP="00D4443D">
      <w:pPr>
        <w:rPr>
          <w:b/>
          <w:bCs/>
          <w:sz w:val="40"/>
          <w:szCs w:val="40"/>
        </w:rPr>
      </w:pPr>
    </w:p>
    <w:p w14:paraId="18979EF2" w14:textId="77777777" w:rsidR="00FC1798" w:rsidRPr="00D4443D" w:rsidRDefault="00FC1798" w:rsidP="00D4443D">
      <w:pPr>
        <w:rPr>
          <w:b/>
          <w:bCs/>
          <w:sz w:val="40"/>
          <w:szCs w:val="40"/>
        </w:rPr>
      </w:pPr>
    </w:p>
    <w:p w14:paraId="52BB316F" w14:textId="5C2A16A2" w:rsidR="00BE5327" w:rsidRPr="008B428A" w:rsidRDefault="00BE5327">
      <w:pPr>
        <w:rPr>
          <w:b/>
          <w:bCs/>
          <w:sz w:val="40"/>
          <w:szCs w:val="40"/>
          <w:u w:val="single"/>
        </w:rPr>
      </w:pPr>
      <w:r w:rsidRPr="008B428A">
        <w:rPr>
          <w:b/>
          <w:bCs/>
          <w:sz w:val="40"/>
          <w:szCs w:val="40"/>
          <w:u w:val="single"/>
        </w:rPr>
        <w:t>Doc Source</w:t>
      </w:r>
    </w:p>
    <w:p w14:paraId="2FB128AE" w14:textId="1E930D23" w:rsidR="00F76417" w:rsidRPr="00DE4BB5" w:rsidRDefault="0089210D" w:rsidP="00BE5327">
      <w:pPr>
        <w:spacing w:before="360"/>
        <w:rPr>
          <w:b/>
          <w:bCs/>
          <w:sz w:val="32"/>
          <w:szCs w:val="32"/>
        </w:rPr>
      </w:pPr>
      <w:r w:rsidRPr="00DE4BB5">
        <w:rPr>
          <w:b/>
          <w:bCs/>
          <w:sz w:val="32"/>
          <w:szCs w:val="32"/>
        </w:rPr>
        <w:t>B</w:t>
      </w:r>
      <w:r w:rsidR="009B70ED" w:rsidRPr="00DE4BB5">
        <w:rPr>
          <w:b/>
          <w:bCs/>
          <w:sz w:val="32"/>
          <w:szCs w:val="32"/>
        </w:rPr>
        <w:t>OT</w:t>
      </w:r>
      <w:r w:rsidR="004A4D36">
        <w:rPr>
          <w:b/>
          <w:bCs/>
          <w:sz w:val="32"/>
          <w:szCs w:val="32"/>
        </w:rPr>
        <w:t xml:space="preserve"> (short for robot)</w:t>
      </w:r>
    </w:p>
    <w:p w14:paraId="39541980" w14:textId="77777777" w:rsidR="0089210D" w:rsidRPr="00DE4BB5" w:rsidRDefault="0089210D">
      <w:pPr>
        <w:rPr>
          <w:sz w:val="32"/>
          <w:szCs w:val="32"/>
        </w:rPr>
      </w:pPr>
      <w:r w:rsidRPr="00DE4BB5">
        <w:rPr>
          <w:sz w:val="32"/>
          <w:szCs w:val="32"/>
        </w:rPr>
        <w:t xml:space="preserve">It is a computer program that: </w:t>
      </w:r>
    </w:p>
    <w:p w14:paraId="019B39AE" w14:textId="302D81C4" w:rsidR="0089210D" w:rsidRPr="00DE4BB5" w:rsidRDefault="0089210D">
      <w:pPr>
        <w:rPr>
          <w:sz w:val="32"/>
          <w:szCs w:val="32"/>
        </w:rPr>
      </w:pPr>
      <w:r w:rsidRPr="00DE4BB5">
        <w:rPr>
          <w:sz w:val="32"/>
          <w:szCs w:val="32"/>
        </w:rPr>
        <w:t>-makes decisions for a user or other program</w:t>
      </w:r>
    </w:p>
    <w:p w14:paraId="510CF6A0" w14:textId="34261DA3" w:rsidR="009B70ED" w:rsidRPr="00DE4BB5" w:rsidRDefault="0089210D">
      <w:pPr>
        <w:rPr>
          <w:sz w:val="32"/>
          <w:szCs w:val="32"/>
        </w:rPr>
      </w:pPr>
      <w:r w:rsidRPr="00DE4BB5">
        <w:rPr>
          <w:sz w:val="32"/>
          <w:szCs w:val="32"/>
        </w:rPr>
        <w:t>-simulates human activity</w:t>
      </w:r>
    </w:p>
    <w:p w14:paraId="57DC19BE" w14:textId="53BB4B0D" w:rsidR="009B70ED" w:rsidRPr="00DE4BB5" w:rsidRDefault="009B70ED" w:rsidP="00256946">
      <w:pPr>
        <w:spacing w:before="360"/>
        <w:rPr>
          <w:b/>
          <w:bCs/>
          <w:sz w:val="32"/>
          <w:szCs w:val="32"/>
        </w:rPr>
      </w:pPr>
      <w:r w:rsidRPr="00DE4BB5">
        <w:rPr>
          <w:b/>
          <w:bCs/>
          <w:sz w:val="32"/>
          <w:szCs w:val="32"/>
        </w:rPr>
        <w:t>BBOT</w:t>
      </w:r>
      <w:r w:rsidR="00256946">
        <w:rPr>
          <w:b/>
          <w:bCs/>
          <w:sz w:val="32"/>
          <w:szCs w:val="32"/>
        </w:rPr>
        <w:t xml:space="preserve"> (ex. </w:t>
      </w:r>
      <w:r w:rsidR="007F2E27">
        <w:rPr>
          <w:b/>
          <w:bCs/>
          <w:sz w:val="32"/>
          <w:szCs w:val="32"/>
        </w:rPr>
        <w:t xml:space="preserve">BBOT_SOURCEURL - </w:t>
      </w:r>
      <w:r w:rsidR="00256946" w:rsidRPr="00256946">
        <w:rPr>
          <w:b/>
          <w:bCs/>
          <w:sz w:val="32"/>
          <w:szCs w:val="32"/>
        </w:rPr>
        <w:t>https://www.irs.gov/written-determinations</w:t>
      </w:r>
      <w:r w:rsidR="00256946">
        <w:rPr>
          <w:b/>
          <w:bCs/>
          <w:sz w:val="32"/>
          <w:szCs w:val="32"/>
        </w:rPr>
        <w:t>)</w:t>
      </w:r>
    </w:p>
    <w:p w14:paraId="6BD00350" w14:textId="53CB2A64" w:rsidR="009B70ED" w:rsidRPr="00DE4BB5" w:rsidRDefault="009B70ED" w:rsidP="009B70ED">
      <w:pPr>
        <w:rPr>
          <w:sz w:val="32"/>
          <w:szCs w:val="32"/>
        </w:rPr>
      </w:pPr>
      <w:r w:rsidRPr="00DE4BB5">
        <w:rPr>
          <w:sz w:val="32"/>
          <w:szCs w:val="32"/>
        </w:rPr>
        <w:t xml:space="preserve">- </w:t>
      </w:r>
      <w:r w:rsidR="00423197">
        <w:rPr>
          <w:sz w:val="32"/>
          <w:szCs w:val="32"/>
        </w:rPr>
        <w:t xml:space="preserve">it </w:t>
      </w:r>
      <w:r w:rsidRPr="00DE4BB5">
        <w:rPr>
          <w:sz w:val="32"/>
          <w:szCs w:val="32"/>
        </w:rPr>
        <w:t xml:space="preserve">is a proprietary service developed by Bloomberg </w:t>
      </w:r>
    </w:p>
    <w:p w14:paraId="37F7F4EB" w14:textId="12D8B9CB" w:rsidR="009B70ED" w:rsidRPr="00DE4BB5" w:rsidRDefault="009B70ED" w:rsidP="009B70ED">
      <w:pPr>
        <w:rPr>
          <w:sz w:val="32"/>
          <w:szCs w:val="32"/>
        </w:rPr>
      </w:pPr>
      <w:r w:rsidRPr="00DE4BB5">
        <w:rPr>
          <w:sz w:val="32"/>
          <w:szCs w:val="32"/>
        </w:rPr>
        <w:t>-this service uses BOTs to scrape content from the web</w:t>
      </w:r>
    </w:p>
    <w:p w14:paraId="69D210A1" w14:textId="64044505" w:rsidR="009B70ED" w:rsidRPr="00DE4BB5" w:rsidRDefault="009B70ED" w:rsidP="009B70ED">
      <w:pPr>
        <w:rPr>
          <w:sz w:val="32"/>
          <w:szCs w:val="32"/>
        </w:rPr>
      </w:pPr>
      <w:r w:rsidRPr="00DE4BB5">
        <w:rPr>
          <w:sz w:val="32"/>
          <w:szCs w:val="32"/>
        </w:rPr>
        <w:t xml:space="preserve">-it </w:t>
      </w:r>
      <w:r w:rsidR="00651191" w:rsidRPr="00DE4BB5">
        <w:rPr>
          <w:sz w:val="32"/>
          <w:szCs w:val="32"/>
        </w:rPr>
        <w:t>can</w:t>
      </w:r>
      <w:r w:rsidRPr="00DE4BB5">
        <w:rPr>
          <w:sz w:val="32"/>
          <w:szCs w:val="32"/>
        </w:rPr>
        <w:t xml:space="preserve"> detect changes and deliver new content at a defined interval.</w:t>
      </w:r>
    </w:p>
    <w:p w14:paraId="0B8AF2E0" w14:textId="2D230789" w:rsidR="009B70ED" w:rsidRPr="00DE4BB5" w:rsidRDefault="009B70ED" w:rsidP="00353886">
      <w:pPr>
        <w:spacing w:before="360"/>
        <w:rPr>
          <w:b/>
          <w:bCs/>
          <w:sz w:val="32"/>
          <w:szCs w:val="32"/>
        </w:rPr>
      </w:pPr>
      <w:r w:rsidRPr="00DE4BB5">
        <w:rPr>
          <w:b/>
          <w:bCs/>
          <w:sz w:val="32"/>
          <w:szCs w:val="32"/>
        </w:rPr>
        <w:t>Email</w:t>
      </w:r>
      <w:r w:rsidR="00353886">
        <w:rPr>
          <w:b/>
          <w:bCs/>
          <w:sz w:val="32"/>
          <w:szCs w:val="32"/>
        </w:rPr>
        <w:t xml:space="preserve"> (ex. </w:t>
      </w:r>
      <w:r w:rsidR="00FD68F1">
        <w:rPr>
          <w:b/>
          <w:bCs/>
          <w:sz w:val="32"/>
          <w:szCs w:val="32"/>
        </w:rPr>
        <w:t xml:space="preserve">BBOT_EMAIL_FROM - </w:t>
      </w:r>
      <w:r w:rsidR="00353886" w:rsidRPr="00353886">
        <w:rPr>
          <w:b/>
          <w:bCs/>
          <w:sz w:val="32"/>
          <w:szCs w:val="32"/>
        </w:rPr>
        <w:t>IRS.Media.Relations@irs.gov</w:t>
      </w:r>
      <w:r w:rsidR="00353886">
        <w:rPr>
          <w:b/>
          <w:bCs/>
          <w:sz w:val="32"/>
          <w:szCs w:val="32"/>
        </w:rPr>
        <w:t>)</w:t>
      </w:r>
    </w:p>
    <w:p w14:paraId="53B32EA0" w14:textId="3458C2FB" w:rsidR="009B70ED" w:rsidRPr="00DE4BB5" w:rsidRDefault="009B70ED" w:rsidP="009B70ED">
      <w:pPr>
        <w:rPr>
          <w:sz w:val="32"/>
          <w:szCs w:val="32"/>
        </w:rPr>
      </w:pPr>
      <w:r w:rsidRPr="00DE4BB5">
        <w:rPr>
          <w:sz w:val="32"/>
          <w:szCs w:val="32"/>
        </w:rPr>
        <w:t xml:space="preserve">-Data sent to these accounts is automatically forwarded to BDMS within 1 minute after it </w:t>
      </w:r>
      <w:r w:rsidR="00DE4BB5" w:rsidRPr="00DE4BB5">
        <w:rPr>
          <w:sz w:val="32"/>
          <w:szCs w:val="32"/>
        </w:rPr>
        <w:t>is</w:t>
      </w:r>
      <w:r w:rsidRPr="00DE4BB5">
        <w:rPr>
          <w:sz w:val="32"/>
          <w:szCs w:val="32"/>
        </w:rPr>
        <w:t xml:space="preserve"> received</w:t>
      </w:r>
    </w:p>
    <w:p w14:paraId="103F3EAE" w14:textId="02B05E1C" w:rsidR="00DE4BB5" w:rsidRPr="00DE4BB5" w:rsidRDefault="00DE4BB5" w:rsidP="00BE5327">
      <w:pPr>
        <w:spacing w:before="360"/>
        <w:rPr>
          <w:b/>
          <w:bCs/>
          <w:sz w:val="32"/>
          <w:szCs w:val="32"/>
        </w:rPr>
      </w:pPr>
      <w:r w:rsidRPr="00DE4BB5">
        <w:rPr>
          <w:b/>
          <w:bCs/>
          <w:sz w:val="32"/>
          <w:szCs w:val="32"/>
        </w:rPr>
        <w:t>Manual</w:t>
      </w:r>
      <w:r w:rsidR="00B55DE9">
        <w:rPr>
          <w:b/>
          <w:bCs/>
          <w:sz w:val="32"/>
          <w:szCs w:val="32"/>
        </w:rPr>
        <w:t xml:space="preserve"> (ex. N-22-6.pdf)</w:t>
      </w:r>
    </w:p>
    <w:p w14:paraId="2EF193EB" w14:textId="0C07B858" w:rsidR="009B70ED" w:rsidRDefault="00DE4BB5">
      <w:pPr>
        <w:rPr>
          <w:sz w:val="32"/>
          <w:szCs w:val="32"/>
        </w:rPr>
      </w:pPr>
      <w:r w:rsidRPr="00DE4BB5">
        <w:rPr>
          <w:sz w:val="32"/>
          <w:szCs w:val="32"/>
        </w:rPr>
        <w:t>-a</w:t>
      </w:r>
      <w:r w:rsidR="009B70ED" w:rsidRPr="00DE4BB5">
        <w:rPr>
          <w:sz w:val="32"/>
          <w:szCs w:val="32"/>
        </w:rPr>
        <w:t>uthorized BDMS users can manually deliver content to BDMS using the BDMS User Interface.</w:t>
      </w:r>
    </w:p>
    <w:p w14:paraId="233D8931" w14:textId="77777777" w:rsidR="000A2142" w:rsidRDefault="000A2142" w:rsidP="000A2142">
      <w:pPr>
        <w:spacing w:befor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FTP/</w:t>
      </w:r>
      <w:r w:rsidR="00BE5327" w:rsidRPr="00DE4BB5">
        <w:rPr>
          <w:b/>
          <w:bCs/>
          <w:sz w:val="32"/>
          <w:szCs w:val="32"/>
        </w:rPr>
        <w:t>SFTP</w:t>
      </w:r>
    </w:p>
    <w:p w14:paraId="70D8F28B" w14:textId="41B1FB58" w:rsidR="00BE5327" w:rsidRPr="00DE4BB5" w:rsidRDefault="00BE5327" w:rsidP="000A2142">
      <w:pPr>
        <w:rPr>
          <w:sz w:val="32"/>
          <w:szCs w:val="32"/>
        </w:rPr>
      </w:pPr>
      <w:r w:rsidRPr="00DE4BB5">
        <w:rPr>
          <w:sz w:val="32"/>
          <w:szCs w:val="32"/>
        </w:rPr>
        <w:t>-will be taken over by BBOT</w:t>
      </w:r>
    </w:p>
    <w:p w14:paraId="1F37AFAF" w14:textId="6D168F7C" w:rsidR="00BE5327" w:rsidRPr="008B428A" w:rsidRDefault="00DF61C0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BDMS/</w:t>
      </w:r>
      <w:r w:rsidR="0088546E" w:rsidRPr="008B428A">
        <w:rPr>
          <w:b/>
          <w:bCs/>
          <w:sz w:val="40"/>
          <w:szCs w:val="40"/>
          <w:u w:val="single"/>
        </w:rPr>
        <w:t xml:space="preserve">Unstructured </w:t>
      </w:r>
      <w:r w:rsidR="00661AAA" w:rsidRPr="008B428A">
        <w:rPr>
          <w:b/>
          <w:bCs/>
          <w:sz w:val="40"/>
          <w:szCs w:val="40"/>
          <w:u w:val="single"/>
        </w:rPr>
        <w:t xml:space="preserve">Content </w:t>
      </w:r>
      <w:r w:rsidR="005F442D">
        <w:rPr>
          <w:b/>
          <w:bCs/>
          <w:sz w:val="40"/>
          <w:szCs w:val="40"/>
          <w:u w:val="single"/>
        </w:rPr>
        <w:t>W</w:t>
      </w:r>
      <w:r w:rsidR="0088546E" w:rsidRPr="008B428A">
        <w:rPr>
          <w:b/>
          <w:bCs/>
          <w:sz w:val="40"/>
          <w:szCs w:val="40"/>
          <w:u w:val="single"/>
        </w:rPr>
        <w:t>orkflow</w:t>
      </w:r>
    </w:p>
    <w:p w14:paraId="495BD776" w14:textId="2BE66B60" w:rsidR="0088546E" w:rsidRPr="0035150D" w:rsidRDefault="0088546E" w:rsidP="0088546E">
      <w:pPr>
        <w:rPr>
          <w:sz w:val="32"/>
          <w:szCs w:val="32"/>
        </w:rPr>
      </w:pPr>
      <w:r w:rsidRPr="0035150D">
        <w:rPr>
          <w:sz w:val="32"/>
          <w:szCs w:val="32"/>
        </w:rPr>
        <w:t xml:space="preserve">-a generic workflow that much, but not all, BDMS content flows through. </w:t>
      </w:r>
    </w:p>
    <w:p w14:paraId="15F60EE4" w14:textId="69598F96" w:rsidR="00A25E19" w:rsidRPr="0035150D" w:rsidRDefault="0088546E" w:rsidP="0088546E">
      <w:pPr>
        <w:rPr>
          <w:sz w:val="32"/>
          <w:szCs w:val="32"/>
        </w:rPr>
      </w:pPr>
      <w:r w:rsidRPr="0035150D">
        <w:rPr>
          <w:sz w:val="32"/>
          <w:szCs w:val="32"/>
        </w:rPr>
        <w:t>-</w:t>
      </w:r>
      <w:r w:rsidR="00A25E19" w:rsidRPr="0035150D">
        <w:rPr>
          <w:sz w:val="32"/>
          <w:szCs w:val="32"/>
        </w:rPr>
        <w:t>i</w:t>
      </w:r>
      <w:r w:rsidRPr="0035150D">
        <w:rPr>
          <w:sz w:val="32"/>
          <w:szCs w:val="32"/>
        </w:rPr>
        <w:t xml:space="preserve">t is currently a "one-stop-shop" for any treatment a document needs to be published. </w:t>
      </w:r>
    </w:p>
    <w:p w14:paraId="54779431" w14:textId="7E421BC6" w:rsidR="008B428A" w:rsidRDefault="00A25E19" w:rsidP="0088546E">
      <w:pPr>
        <w:rPr>
          <w:sz w:val="32"/>
          <w:szCs w:val="32"/>
        </w:rPr>
      </w:pPr>
      <w:r w:rsidRPr="0035150D">
        <w:rPr>
          <w:sz w:val="32"/>
          <w:szCs w:val="32"/>
        </w:rPr>
        <w:t>-i</w:t>
      </w:r>
      <w:r w:rsidR="0088546E" w:rsidRPr="0035150D">
        <w:rPr>
          <w:sz w:val="32"/>
          <w:szCs w:val="32"/>
        </w:rPr>
        <w:t>t provides</w:t>
      </w:r>
      <w:r w:rsidR="0035150D">
        <w:rPr>
          <w:sz w:val="32"/>
          <w:szCs w:val="32"/>
        </w:rPr>
        <w:t xml:space="preserve"> </w:t>
      </w:r>
      <w:r w:rsidR="0088546E" w:rsidRPr="0035150D">
        <w:rPr>
          <w:sz w:val="32"/>
          <w:szCs w:val="32"/>
        </w:rPr>
        <w:t>validation</w:t>
      </w:r>
      <w:r w:rsidR="0035150D">
        <w:rPr>
          <w:sz w:val="32"/>
          <w:szCs w:val="32"/>
        </w:rPr>
        <w:t xml:space="preserve">, </w:t>
      </w:r>
      <w:r w:rsidR="0088546E" w:rsidRPr="0035150D">
        <w:rPr>
          <w:sz w:val="32"/>
          <w:szCs w:val="32"/>
        </w:rPr>
        <w:t>deduplication</w:t>
      </w:r>
      <w:r w:rsidR="0035150D">
        <w:rPr>
          <w:sz w:val="32"/>
          <w:szCs w:val="32"/>
        </w:rPr>
        <w:t>, aut</w:t>
      </w:r>
      <w:r w:rsidR="0088546E" w:rsidRPr="0035150D">
        <w:rPr>
          <w:sz w:val="32"/>
          <w:szCs w:val="32"/>
        </w:rPr>
        <w:t>o-update</w:t>
      </w:r>
      <w:r w:rsidR="0035150D">
        <w:rPr>
          <w:sz w:val="32"/>
          <w:szCs w:val="32"/>
        </w:rPr>
        <w:t xml:space="preserve">, </w:t>
      </w:r>
      <w:r w:rsidR="0088546E" w:rsidRPr="0035150D">
        <w:rPr>
          <w:sz w:val="32"/>
          <w:szCs w:val="32"/>
        </w:rPr>
        <w:t>conversion</w:t>
      </w:r>
      <w:r w:rsidR="0035150D">
        <w:rPr>
          <w:sz w:val="32"/>
          <w:szCs w:val="32"/>
        </w:rPr>
        <w:t xml:space="preserve">, </w:t>
      </w:r>
      <w:r w:rsidR="0088546E" w:rsidRPr="0035150D">
        <w:rPr>
          <w:sz w:val="32"/>
          <w:szCs w:val="32"/>
        </w:rPr>
        <w:t>markup</w:t>
      </w:r>
      <w:r w:rsidR="005F442D">
        <w:rPr>
          <w:sz w:val="32"/>
          <w:szCs w:val="32"/>
        </w:rPr>
        <w:t>,</w:t>
      </w:r>
      <w:r w:rsidR="0035150D">
        <w:rPr>
          <w:sz w:val="32"/>
          <w:szCs w:val="32"/>
        </w:rPr>
        <w:t xml:space="preserve"> and </w:t>
      </w:r>
      <w:r w:rsidR="0088546E" w:rsidRPr="0035150D">
        <w:rPr>
          <w:sz w:val="32"/>
          <w:szCs w:val="32"/>
        </w:rPr>
        <w:t>metadata edit</w:t>
      </w:r>
      <w:r w:rsidR="0035150D">
        <w:rPr>
          <w:sz w:val="32"/>
          <w:szCs w:val="32"/>
        </w:rPr>
        <w:t xml:space="preserve"> steps.</w:t>
      </w:r>
    </w:p>
    <w:p w14:paraId="1AE67FDA" w14:textId="734BF0DE" w:rsidR="008B428A" w:rsidRDefault="008B428A" w:rsidP="0088546E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3E94BAD" wp14:editId="4139401E">
            <wp:extent cx="6819900" cy="5266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00096" cy="532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CAD18" w14:textId="630AA371" w:rsidR="00EC7358" w:rsidRPr="001B4A5D" w:rsidRDefault="00EC7358" w:rsidP="000753C1">
      <w:pPr>
        <w:spacing w:before="360"/>
        <w:rPr>
          <w:b/>
          <w:bCs/>
          <w:sz w:val="32"/>
          <w:szCs w:val="32"/>
        </w:rPr>
      </w:pPr>
      <w:r w:rsidRPr="001B4A5D">
        <w:rPr>
          <w:b/>
          <w:bCs/>
          <w:sz w:val="32"/>
          <w:szCs w:val="32"/>
        </w:rPr>
        <w:t>Time</w:t>
      </w:r>
      <w:r w:rsidR="005F442D">
        <w:rPr>
          <w:b/>
          <w:bCs/>
          <w:sz w:val="32"/>
          <w:szCs w:val="32"/>
        </w:rPr>
        <w:t>-</w:t>
      </w:r>
      <w:r w:rsidRPr="001B4A5D">
        <w:rPr>
          <w:b/>
          <w:bCs/>
          <w:sz w:val="32"/>
          <w:szCs w:val="32"/>
        </w:rPr>
        <w:t>sensitive</w:t>
      </w:r>
      <w:r w:rsidR="00661AAA" w:rsidRPr="001B4A5D">
        <w:rPr>
          <w:b/>
          <w:bCs/>
          <w:sz w:val="32"/>
          <w:szCs w:val="32"/>
        </w:rPr>
        <w:t>/</w:t>
      </w:r>
      <w:r w:rsidR="001B4A5D">
        <w:rPr>
          <w:b/>
          <w:bCs/>
          <w:sz w:val="32"/>
          <w:szCs w:val="32"/>
        </w:rPr>
        <w:t>closely monitor</w:t>
      </w:r>
      <w:r w:rsidRPr="001B4A5D">
        <w:rPr>
          <w:b/>
          <w:bCs/>
          <w:sz w:val="32"/>
          <w:szCs w:val="32"/>
        </w:rPr>
        <w:t xml:space="preserve"> </w:t>
      </w:r>
      <w:r w:rsidR="000C2198">
        <w:rPr>
          <w:b/>
          <w:bCs/>
          <w:sz w:val="32"/>
          <w:szCs w:val="32"/>
        </w:rPr>
        <w:t xml:space="preserve">IRS </w:t>
      </w:r>
      <w:r w:rsidR="00661AAA" w:rsidRPr="001B4A5D">
        <w:rPr>
          <w:b/>
          <w:bCs/>
          <w:sz w:val="32"/>
          <w:szCs w:val="32"/>
        </w:rPr>
        <w:t>C</w:t>
      </w:r>
      <w:r w:rsidRPr="001B4A5D">
        <w:rPr>
          <w:b/>
          <w:bCs/>
          <w:sz w:val="32"/>
          <w:szCs w:val="32"/>
        </w:rPr>
        <w:t>ontent sets</w:t>
      </w:r>
    </w:p>
    <w:p w14:paraId="7673DC25" w14:textId="182EE532" w:rsidR="00661AAA" w:rsidRDefault="00661AAA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1B4A5D">
        <w:rPr>
          <w:sz w:val="32"/>
          <w:szCs w:val="32"/>
        </w:rPr>
        <w:t>Revenue Rulings</w:t>
      </w:r>
      <w:r w:rsidR="00091E39">
        <w:rPr>
          <w:sz w:val="32"/>
          <w:szCs w:val="32"/>
        </w:rPr>
        <w:t xml:space="preserve"> (usually </w:t>
      </w:r>
      <w:r w:rsidR="000C2198">
        <w:rPr>
          <w:sz w:val="32"/>
          <w:szCs w:val="32"/>
        </w:rPr>
        <w:t>release</w:t>
      </w:r>
      <w:r w:rsidR="005F442D">
        <w:rPr>
          <w:sz w:val="32"/>
          <w:szCs w:val="32"/>
        </w:rPr>
        <w:t>d</w:t>
      </w:r>
      <w:r w:rsidR="00091E39">
        <w:rPr>
          <w:sz w:val="32"/>
          <w:szCs w:val="32"/>
        </w:rPr>
        <w:t xml:space="preserve"> on Friday)</w:t>
      </w:r>
    </w:p>
    <w:p w14:paraId="1B673315" w14:textId="5A1B5B72" w:rsidR="000C2198" w:rsidRDefault="001B4A5D" w:rsidP="000C2198">
      <w:pPr>
        <w:rPr>
          <w:sz w:val="32"/>
          <w:szCs w:val="32"/>
        </w:rPr>
      </w:pPr>
      <w:r>
        <w:rPr>
          <w:sz w:val="32"/>
          <w:szCs w:val="32"/>
        </w:rPr>
        <w:t>-Revenue Procedures</w:t>
      </w:r>
      <w:r w:rsidR="000C2198">
        <w:rPr>
          <w:sz w:val="32"/>
          <w:szCs w:val="32"/>
        </w:rPr>
        <w:t xml:space="preserve"> (usually 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Friday)</w:t>
      </w:r>
    </w:p>
    <w:p w14:paraId="0A5CA1F4" w14:textId="66900BAA" w:rsidR="000C2198" w:rsidRDefault="001B4A5D" w:rsidP="000C2198">
      <w:pPr>
        <w:rPr>
          <w:sz w:val="32"/>
          <w:szCs w:val="32"/>
        </w:rPr>
      </w:pPr>
      <w:r>
        <w:rPr>
          <w:sz w:val="32"/>
          <w:szCs w:val="32"/>
        </w:rPr>
        <w:t>-Notices</w:t>
      </w:r>
      <w:r w:rsidR="000C2198">
        <w:rPr>
          <w:sz w:val="32"/>
          <w:szCs w:val="32"/>
        </w:rPr>
        <w:t xml:space="preserve"> (usually 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Friday)</w:t>
      </w:r>
    </w:p>
    <w:p w14:paraId="2E2D3F34" w14:textId="3F1C5E23" w:rsidR="001B4A5D" w:rsidRDefault="001B4A5D" w:rsidP="0088546E">
      <w:pPr>
        <w:rPr>
          <w:sz w:val="32"/>
          <w:szCs w:val="32"/>
        </w:rPr>
      </w:pPr>
      <w:r>
        <w:rPr>
          <w:sz w:val="32"/>
          <w:szCs w:val="32"/>
        </w:rPr>
        <w:t>-Announcements</w:t>
      </w:r>
      <w:r w:rsidR="000C2198">
        <w:rPr>
          <w:sz w:val="32"/>
          <w:szCs w:val="32"/>
        </w:rPr>
        <w:t xml:space="preserve"> (usually 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Friday)</w:t>
      </w:r>
    </w:p>
    <w:p w14:paraId="7DF437B9" w14:textId="3E543557" w:rsidR="000C2198" w:rsidRDefault="001B4A5D" w:rsidP="000C2198">
      <w:pPr>
        <w:rPr>
          <w:sz w:val="32"/>
          <w:szCs w:val="32"/>
        </w:rPr>
      </w:pPr>
      <w:r>
        <w:rPr>
          <w:sz w:val="32"/>
          <w:szCs w:val="32"/>
        </w:rPr>
        <w:t>-Written Determinations</w:t>
      </w:r>
      <w:r w:rsidR="000C2198">
        <w:rPr>
          <w:sz w:val="32"/>
          <w:szCs w:val="32"/>
        </w:rPr>
        <w:t xml:space="preserve"> (release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Friday)</w:t>
      </w:r>
    </w:p>
    <w:p w14:paraId="6D1BBE51" w14:textId="3F8F0F2A" w:rsidR="000C2198" w:rsidRDefault="000C2198" w:rsidP="000C2198">
      <w:pPr>
        <w:rPr>
          <w:sz w:val="32"/>
          <w:szCs w:val="32"/>
        </w:rPr>
      </w:pPr>
      <w:r>
        <w:rPr>
          <w:sz w:val="32"/>
          <w:szCs w:val="32"/>
        </w:rPr>
        <w:t>-Technical Advice Memoranda (release</w:t>
      </w:r>
      <w:r w:rsidR="005F442D">
        <w:rPr>
          <w:sz w:val="32"/>
          <w:szCs w:val="32"/>
        </w:rPr>
        <w:t>d</w:t>
      </w:r>
      <w:r>
        <w:rPr>
          <w:sz w:val="32"/>
          <w:szCs w:val="32"/>
        </w:rPr>
        <w:t xml:space="preserve"> on Friday)</w:t>
      </w:r>
    </w:p>
    <w:p w14:paraId="0FFCD504" w14:textId="6E459FD0" w:rsidR="001B4A5D" w:rsidRDefault="001B4A5D" w:rsidP="0088546E">
      <w:pPr>
        <w:rPr>
          <w:sz w:val="32"/>
          <w:szCs w:val="32"/>
        </w:rPr>
      </w:pPr>
      <w:r>
        <w:rPr>
          <w:sz w:val="32"/>
          <w:szCs w:val="32"/>
        </w:rPr>
        <w:t xml:space="preserve">-Chief Counsel </w:t>
      </w:r>
      <w:r w:rsidR="000C2198">
        <w:rPr>
          <w:sz w:val="32"/>
          <w:szCs w:val="32"/>
        </w:rPr>
        <w:t>Advice (release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Friday)</w:t>
      </w:r>
    </w:p>
    <w:p w14:paraId="66404D33" w14:textId="0010DB70" w:rsidR="00417FDE" w:rsidRDefault="001B4A5D" w:rsidP="00375779">
      <w:pPr>
        <w:rPr>
          <w:sz w:val="32"/>
          <w:szCs w:val="32"/>
        </w:rPr>
      </w:pPr>
      <w:r>
        <w:rPr>
          <w:sz w:val="32"/>
          <w:szCs w:val="32"/>
        </w:rPr>
        <w:t>-Internal Revenue Bulletins</w:t>
      </w:r>
      <w:r w:rsidR="000C2198">
        <w:rPr>
          <w:sz w:val="32"/>
          <w:szCs w:val="32"/>
        </w:rPr>
        <w:t xml:space="preserve"> (release</w:t>
      </w:r>
      <w:r w:rsidR="005F442D">
        <w:rPr>
          <w:sz w:val="32"/>
          <w:szCs w:val="32"/>
        </w:rPr>
        <w:t>d</w:t>
      </w:r>
      <w:r w:rsidR="000C2198">
        <w:rPr>
          <w:sz w:val="32"/>
          <w:szCs w:val="32"/>
        </w:rPr>
        <w:t xml:space="preserve"> on Friday, </w:t>
      </w:r>
      <w:r w:rsidR="00375779">
        <w:rPr>
          <w:sz w:val="32"/>
          <w:szCs w:val="32"/>
        </w:rPr>
        <w:t xml:space="preserve">often </w:t>
      </w:r>
      <w:r w:rsidR="000C2198">
        <w:rPr>
          <w:sz w:val="32"/>
          <w:szCs w:val="32"/>
        </w:rPr>
        <w:t>include Notice</w:t>
      </w:r>
      <w:r w:rsidR="00417FDE">
        <w:rPr>
          <w:sz w:val="32"/>
          <w:szCs w:val="32"/>
        </w:rPr>
        <w:t>s</w:t>
      </w:r>
      <w:r w:rsidR="000C2198">
        <w:rPr>
          <w:sz w:val="32"/>
          <w:szCs w:val="32"/>
        </w:rPr>
        <w:t>, Rev. Proc</w:t>
      </w:r>
      <w:r w:rsidR="00417FDE">
        <w:rPr>
          <w:sz w:val="32"/>
          <w:szCs w:val="32"/>
        </w:rPr>
        <w:t>s</w:t>
      </w:r>
      <w:r w:rsidR="000C2198">
        <w:rPr>
          <w:sz w:val="32"/>
          <w:szCs w:val="32"/>
        </w:rPr>
        <w:t xml:space="preserve">., Rev. </w:t>
      </w:r>
      <w:proofErr w:type="spellStart"/>
      <w:r w:rsidR="000C2198">
        <w:rPr>
          <w:sz w:val="32"/>
          <w:szCs w:val="32"/>
        </w:rPr>
        <w:t>Rul</w:t>
      </w:r>
      <w:r w:rsidR="00417FDE">
        <w:rPr>
          <w:sz w:val="32"/>
          <w:szCs w:val="32"/>
        </w:rPr>
        <w:t>s</w:t>
      </w:r>
      <w:proofErr w:type="spellEnd"/>
      <w:r w:rsidR="000C2198">
        <w:rPr>
          <w:sz w:val="32"/>
          <w:szCs w:val="32"/>
        </w:rPr>
        <w:t>., Announcement</w:t>
      </w:r>
      <w:r w:rsidR="00417FDE">
        <w:rPr>
          <w:sz w:val="32"/>
          <w:szCs w:val="32"/>
        </w:rPr>
        <w:t>s</w:t>
      </w:r>
      <w:r w:rsidR="000C2198">
        <w:rPr>
          <w:sz w:val="32"/>
          <w:szCs w:val="32"/>
        </w:rPr>
        <w:t xml:space="preserve">, </w:t>
      </w:r>
    </w:p>
    <w:p w14:paraId="72FA4FC3" w14:textId="325F2E42" w:rsidR="00375779" w:rsidRDefault="00417FDE" w:rsidP="00375779">
      <w:pPr>
        <w:rPr>
          <w:sz w:val="32"/>
          <w:szCs w:val="32"/>
        </w:rPr>
      </w:pPr>
      <w:r>
        <w:rPr>
          <w:sz w:val="32"/>
          <w:szCs w:val="32"/>
        </w:rPr>
        <w:t xml:space="preserve"> Action on Decisions, </w:t>
      </w:r>
      <w:r w:rsidR="00375779">
        <w:rPr>
          <w:sz w:val="32"/>
          <w:szCs w:val="32"/>
        </w:rPr>
        <w:t>T.D., and Proposed Regulations)</w:t>
      </w:r>
    </w:p>
    <w:p w14:paraId="7DB6A7E9" w14:textId="4D3485B5" w:rsidR="00375779" w:rsidRPr="00375779" w:rsidRDefault="00375779" w:rsidP="00375779">
      <w:pPr>
        <w:rPr>
          <w:sz w:val="32"/>
          <w:szCs w:val="32"/>
        </w:rPr>
      </w:pPr>
      <w:r w:rsidRPr="00375779">
        <w:rPr>
          <w:sz w:val="32"/>
          <w:szCs w:val="32"/>
        </w:rPr>
        <w:t>-Fact Sheets</w:t>
      </w:r>
    </w:p>
    <w:p w14:paraId="3578CC54" w14:textId="2592D0A2" w:rsidR="001B4A5D" w:rsidRDefault="00375779" w:rsidP="00375779">
      <w:pPr>
        <w:rPr>
          <w:sz w:val="32"/>
          <w:szCs w:val="32"/>
        </w:rPr>
      </w:pPr>
      <w:r w:rsidRPr="00375779">
        <w:rPr>
          <w:sz w:val="32"/>
          <w:szCs w:val="32"/>
        </w:rPr>
        <w:t>-News Release</w:t>
      </w:r>
      <w:r w:rsidR="00051F7A">
        <w:rPr>
          <w:sz w:val="32"/>
          <w:szCs w:val="32"/>
        </w:rPr>
        <w:t>rcr</w:t>
      </w:r>
      <w:r w:rsidR="00FD7C25">
        <w:rPr>
          <w:sz w:val="32"/>
          <w:szCs w:val="32"/>
        </w:rPr>
        <w:t>rcruz@bna.com</w:t>
      </w:r>
    </w:p>
    <w:p w14:paraId="22701FB9" w14:textId="0CB56FBB" w:rsidR="00000DE4" w:rsidRDefault="00000DE4" w:rsidP="0088546E">
      <w:pPr>
        <w:rPr>
          <w:sz w:val="32"/>
          <w:szCs w:val="32"/>
        </w:rPr>
      </w:pPr>
      <w:r>
        <w:rPr>
          <w:sz w:val="32"/>
          <w:szCs w:val="32"/>
        </w:rPr>
        <w:t>-Publications</w:t>
      </w:r>
    </w:p>
    <w:p w14:paraId="00A1A921" w14:textId="77777777" w:rsidR="000753C1" w:rsidRDefault="00000DE4" w:rsidP="0088546E">
      <w:pPr>
        <w:rPr>
          <w:sz w:val="32"/>
          <w:szCs w:val="32"/>
        </w:rPr>
      </w:pPr>
      <w:r>
        <w:rPr>
          <w:sz w:val="32"/>
          <w:szCs w:val="32"/>
        </w:rPr>
        <w:t>-Action on Decisions</w:t>
      </w:r>
    </w:p>
    <w:p w14:paraId="2AEE100D" w14:textId="011B5751" w:rsidR="00000DE4" w:rsidRDefault="000753C1" w:rsidP="0088546E">
      <w:pPr>
        <w:rPr>
          <w:sz w:val="32"/>
          <w:szCs w:val="32"/>
        </w:rPr>
      </w:pPr>
      <w:r>
        <w:rPr>
          <w:sz w:val="32"/>
          <w:szCs w:val="32"/>
        </w:rPr>
        <w:t>-Federal Register</w:t>
      </w:r>
      <w:r w:rsidR="0036268C">
        <w:rPr>
          <w:sz w:val="32"/>
          <w:szCs w:val="32"/>
        </w:rPr>
        <w:t xml:space="preserve"> (Monitor by Paula Firestone)</w:t>
      </w:r>
    </w:p>
    <w:p w14:paraId="2AFE0FB5" w14:textId="1CFEB8B8" w:rsidR="001B4A5D" w:rsidRDefault="001B4A5D" w:rsidP="0088546E">
      <w:pPr>
        <w:rPr>
          <w:sz w:val="32"/>
          <w:szCs w:val="32"/>
        </w:rPr>
      </w:pPr>
      <w:r>
        <w:rPr>
          <w:sz w:val="32"/>
          <w:szCs w:val="32"/>
        </w:rPr>
        <w:t>-Treasury Decisions</w:t>
      </w:r>
      <w:r w:rsidR="0036268C">
        <w:rPr>
          <w:sz w:val="32"/>
          <w:szCs w:val="32"/>
        </w:rPr>
        <w:t xml:space="preserve"> (Monitor by Paula Firestone)</w:t>
      </w:r>
    </w:p>
    <w:p w14:paraId="2CDB94B2" w14:textId="77777777" w:rsidR="00EE161F" w:rsidRDefault="001B4A5D" w:rsidP="00EE161F">
      <w:pPr>
        <w:rPr>
          <w:sz w:val="32"/>
          <w:szCs w:val="32"/>
        </w:rPr>
      </w:pPr>
      <w:r>
        <w:rPr>
          <w:sz w:val="32"/>
          <w:szCs w:val="32"/>
        </w:rPr>
        <w:t>-Prop. Regulations</w:t>
      </w:r>
      <w:r w:rsidR="0036268C">
        <w:rPr>
          <w:sz w:val="32"/>
          <w:szCs w:val="32"/>
        </w:rPr>
        <w:t xml:space="preserve"> (Monitor by Paula Firestone)</w:t>
      </w:r>
    </w:p>
    <w:p w14:paraId="415FF7BB" w14:textId="7135827B" w:rsidR="00EE161F" w:rsidRDefault="00EE161F" w:rsidP="00EE161F">
      <w:pPr>
        <w:rPr>
          <w:sz w:val="32"/>
          <w:szCs w:val="32"/>
        </w:rPr>
      </w:pPr>
      <w:r>
        <w:rPr>
          <w:sz w:val="32"/>
          <w:szCs w:val="32"/>
        </w:rPr>
        <w:t>-Field Attorney Advice</w:t>
      </w:r>
    </w:p>
    <w:p w14:paraId="79E11C69" w14:textId="19AF9B26" w:rsidR="000D0364" w:rsidRDefault="000D0364">
      <w:pPr>
        <w:rPr>
          <w:sz w:val="32"/>
          <w:szCs w:val="32"/>
        </w:rPr>
      </w:pPr>
    </w:p>
    <w:p w14:paraId="659A3859" w14:textId="25DE7284" w:rsidR="000C2198" w:rsidRPr="00375779" w:rsidRDefault="000C2198" w:rsidP="000753C1">
      <w:pPr>
        <w:spacing w:before="360"/>
        <w:rPr>
          <w:b/>
          <w:bCs/>
          <w:sz w:val="32"/>
          <w:szCs w:val="32"/>
        </w:rPr>
      </w:pPr>
      <w:r w:rsidRPr="00375779">
        <w:rPr>
          <w:b/>
          <w:bCs/>
          <w:sz w:val="32"/>
          <w:szCs w:val="32"/>
        </w:rPr>
        <w:t>Other IRS related Content sets</w:t>
      </w:r>
    </w:p>
    <w:p w14:paraId="5DA08682" w14:textId="450173CD" w:rsidR="000C2198" w:rsidRDefault="000C2198" w:rsidP="0088546E">
      <w:pPr>
        <w:rPr>
          <w:sz w:val="32"/>
          <w:szCs w:val="32"/>
        </w:rPr>
      </w:pPr>
      <w:r>
        <w:rPr>
          <w:sz w:val="32"/>
          <w:szCs w:val="32"/>
        </w:rPr>
        <w:t>-General Counsel Memoranda</w:t>
      </w:r>
    </w:p>
    <w:p w14:paraId="0C8AF197" w14:textId="353842EB" w:rsidR="00375779" w:rsidRDefault="00375779" w:rsidP="0088546E">
      <w:pPr>
        <w:rPr>
          <w:sz w:val="32"/>
          <w:szCs w:val="32"/>
        </w:rPr>
      </w:pPr>
      <w:r>
        <w:rPr>
          <w:sz w:val="32"/>
          <w:szCs w:val="32"/>
        </w:rPr>
        <w:t>-Field Service Advice Memoranda</w:t>
      </w:r>
    </w:p>
    <w:p w14:paraId="4A6BFE9F" w14:textId="7A2CC878" w:rsidR="00375779" w:rsidRDefault="00375779" w:rsidP="0088546E">
      <w:pPr>
        <w:rPr>
          <w:sz w:val="32"/>
          <w:szCs w:val="32"/>
        </w:rPr>
      </w:pPr>
      <w:r>
        <w:rPr>
          <w:sz w:val="32"/>
          <w:szCs w:val="32"/>
        </w:rPr>
        <w:t>-LB&amp;I Industry Director Guidance</w:t>
      </w:r>
    </w:p>
    <w:p w14:paraId="2313A020" w14:textId="66B06C19" w:rsidR="00375779" w:rsidRDefault="00375779" w:rsidP="0088546E">
      <w:pPr>
        <w:rPr>
          <w:sz w:val="32"/>
          <w:szCs w:val="32"/>
        </w:rPr>
      </w:pPr>
      <w:r>
        <w:rPr>
          <w:sz w:val="32"/>
          <w:szCs w:val="32"/>
        </w:rPr>
        <w:t>-MSSP Audit Guides</w:t>
      </w:r>
    </w:p>
    <w:p w14:paraId="192FE4CF" w14:textId="3480439F" w:rsidR="00375779" w:rsidRDefault="00375779" w:rsidP="0088546E">
      <w:pPr>
        <w:rPr>
          <w:sz w:val="32"/>
          <w:szCs w:val="32"/>
        </w:rPr>
      </w:pPr>
      <w:r>
        <w:rPr>
          <w:sz w:val="32"/>
          <w:szCs w:val="32"/>
        </w:rPr>
        <w:t>-Program Manager Technical Advice</w:t>
      </w:r>
    </w:p>
    <w:p w14:paraId="1CE9B67A" w14:textId="77777777" w:rsidR="000753C1" w:rsidRDefault="000753C1" w:rsidP="0088546E">
      <w:pPr>
        <w:rPr>
          <w:sz w:val="32"/>
          <w:szCs w:val="32"/>
        </w:rPr>
      </w:pPr>
    </w:p>
    <w:p w14:paraId="5A5347C7" w14:textId="37784B33" w:rsidR="00375779" w:rsidRPr="000753C1" w:rsidRDefault="00375779" w:rsidP="0088546E">
      <w:pPr>
        <w:rPr>
          <w:b/>
          <w:bCs/>
          <w:sz w:val="32"/>
          <w:szCs w:val="32"/>
        </w:rPr>
      </w:pPr>
      <w:r w:rsidRPr="000753C1">
        <w:rPr>
          <w:b/>
          <w:bCs/>
          <w:sz w:val="32"/>
          <w:szCs w:val="32"/>
        </w:rPr>
        <w:t xml:space="preserve">IRS Source links: </w:t>
      </w:r>
    </w:p>
    <w:p w14:paraId="4593AB93" w14:textId="18A5BB9A" w:rsidR="00375779" w:rsidRDefault="00375779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D0364">
        <w:rPr>
          <w:sz w:val="32"/>
          <w:szCs w:val="32"/>
        </w:rPr>
        <w:t xml:space="preserve">Notice, Rev. Proc., Rev. Rul., Announcements, T.D., and Prop. Regs. </w:t>
      </w:r>
      <w:hyperlink r:id="rId12" w:history="1">
        <w:proofErr w:type="spellStart"/>
        <w:r w:rsidRPr="00375779">
          <w:rPr>
            <w:rStyle w:val="Hyperlink"/>
            <w:sz w:val="32"/>
            <w:szCs w:val="32"/>
          </w:rPr>
          <w:t>Irs</w:t>
        </w:r>
        <w:proofErr w:type="spellEnd"/>
        <w:r w:rsidRPr="00375779">
          <w:rPr>
            <w:rStyle w:val="Hyperlink"/>
            <w:sz w:val="32"/>
            <w:szCs w:val="32"/>
          </w:rPr>
          <w:t>-drop | Internal Revenue Service</w:t>
        </w:r>
      </w:hyperlink>
    </w:p>
    <w:p w14:paraId="5B5E6984" w14:textId="2C8C2CF7" w:rsidR="000753C1" w:rsidRDefault="000753C1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D0364">
        <w:rPr>
          <w:sz w:val="32"/>
          <w:szCs w:val="32"/>
        </w:rPr>
        <w:t xml:space="preserve">Internal Revenue Bulletins </w:t>
      </w:r>
      <w:r>
        <w:rPr>
          <w:sz w:val="32"/>
          <w:szCs w:val="32"/>
        </w:rPr>
        <w:t>www.irs.gov/irb</w:t>
      </w:r>
    </w:p>
    <w:p w14:paraId="688909A1" w14:textId="7CE65D09" w:rsidR="000753C1" w:rsidRDefault="000753C1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D0364">
        <w:rPr>
          <w:sz w:val="32"/>
          <w:szCs w:val="32"/>
        </w:rPr>
        <w:t>Internal Revenue Bulletins</w:t>
      </w:r>
      <w:r w:rsidR="000D0364">
        <w:t xml:space="preserve">  </w:t>
      </w:r>
      <w:hyperlink r:id="rId13" w:history="1">
        <w:r w:rsidRPr="000753C1">
          <w:rPr>
            <w:rStyle w:val="Hyperlink"/>
            <w:sz w:val="32"/>
            <w:szCs w:val="32"/>
          </w:rPr>
          <w:t>IRB | Internal Revenue Service (irs.gov)</w:t>
        </w:r>
      </w:hyperlink>
    </w:p>
    <w:p w14:paraId="008AEBCB" w14:textId="780BEF40" w:rsidR="000753C1" w:rsidRDefault="00313CA8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D0364">
        <w:rPr>
          <w:sz w:val="32"/>
          <w:szCs w:val="32"/>
        </w:rPr>
        <w:t>Written Determinations</w:t>
      </w:r>
      <w:r w:rsidR="000D0364">
        <w:t xml:space="preserve"> </w:t>
      </w:r>
      <w:hyperlink r:id="rId14" w:history="1">
        <w:r w:rsidR="000753C1" w:rsidRPr="000753C1">
          <w:rPr>
            <w:rStyle w:val="Hyperlink"/>
            <w:sz w:val="32"/>
            <w:szCs w:val="32"/>
          </w:rPr>
          <w:t>Written Determinations | Internal Revenue Service (irs.gov)</w:t>
        </w:r>
      </w:hyperlink>
    </w:p>
    <w:p w14:paraId="13987584" w14:textId="484E1F19" w:rsidR="00313CA8" w:rsidRDefault="00313CA8" w:rsidP="0088546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0D0364">
        <w:rPr>
          <w:sz w:val="32"/>
          <w:szCs w:val="32"/>
        </w:rPr>
        <w:t xml:space="preserve">Federal Register </w:t>
      </w:r>
      <w:hyperlink r:id="rId15" w:history="1">
        <w:r w:rsidRPr="00313CA8">
          <w:rPr>
            <w:rStyle w:val="Hyperlink"/>
            <w:sz w:val="32"/>
            <w:szCs w:val="32"/>
          </w:rPr>
          <w:t xml:space="preserve">Federal </w:t>
        </w:r>
        <w:proofErr w:type="gramStart"/>
        <w:r w:rsidRPr="00313CA8">
          <w:rPr>
            <w:rStyle w:val="Hyperlink"/>
            <w:sz w:val="32"/>
            <w:szCs w:val="32"/>
          </w:rPr>
          <w:t>Register :</w:t>
        </w:r>
        <w:proofErr w:type="gramEnd"/>
        <w:r w:rsidRPr="00313CA8">
          <w:rPr>
            <w:rStyle w:val="Hyperlink"/>
            <w:sz w:val="32"/>
            <w:szCs w:val="32"/>
          </w:rPr>
          <w:t>: Reader Aids :: Using FederalRegister.Gov</w:t>
        </w:r>
      </w:hyperlink>
    </w:p>
    <w:p w14:paraId="69B7C42D" w14:textId="620AF485" w:rsidR="001A4B52" w:rsidRDefault="000D0364" w:rsidP="0088546E">
      <w:pPr>
        <w:rPr>
          <w:sz w:val="32"/>
          <w:szCs w:val="32"/>
        </w:rPr>
      </w:pPr>
      <w:r>
        <w:rPr>
          <w:sz w:val="32"/>
          <w:szCs w:val="32"/>
        </w:rPr>
        <w:t>-Forms and Publications</w:t>
      </w:r>
      <w:r w:rsidRPr="000D0364">
        <w:rPr>
          <w:sz w:val="32"/>
          <w:szCs w:val="32"/>
        </w:rPr>
        <w:t xml:space="preserve"> </w:t>
      </w:r>
      <w:hyperlink r:id="rId16" w:history="1">
        <w:r w:rsidRPr="000D0364">
          <w:rPr>
            <w:rStyle w:val="Hyperlink"/>
            <w:rFonts w:ascii="Arial" w:eastAsia="Times New Roman" w:hAnsi="Arial" w:cs="Arial"/>
            <w:sz w:val="32"/>
            <w:szCs w:val="32"/>
            <w:shd w:val="clear" w:color="auto" w:fill="FFFFFF"/>
          </w:rPr>
          <w:t>https://apps.irs.gov/app/picklist/list/formsPublications.html</w:t>
        </w:r>
      </w:hyperlink>
    </w:p>
    <w:p w14:paraId="59536ACE" w14:textId="3BC66F0E" w:rsidR="001A4B52" w:rsidRDefault="001A4B52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914430C" w14:textId="77777777" w:rsidR="00127DBD" w:rsidRDefault="00127DBD" w:rsidP="00127DBD">
      <w:pPr>
        <w:rPr>
          <w:rFonts w:ascii="Courier New" w:hAnsi="Courier New" w:cs="Courier New"/>
          <w:sz w:val="24"/>
          <w:szCs w:val="24"/>
        </w:rPr>
      </w:pPr>
    </w:p>
    <w:p w14:paraId="295CF9AE" w14:textId="77777777" w:rsidR="00127DBD" w:rsidRDefault="00127DBD" w:rsidP="00127DBD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Document drop-site </w:t>
      </w:r>
      <w:hyperlink r:id="rId17" w:history="1">
        <w:proofErr w:type="spellStart"/>
        <w:r>
          <w:rPr>
            <w:rStyle w:val="Hyperlink"/>
            <w:rFonts w:eastAsia="Times New Roman"/>
          </w:rPr>
          <w:t>Irs</w:t>
        </w:r>
        <w:proofErr w:type="spellEnd"/>
        <w:r>
          <w:rPr>
            <w:rStyle w:val="Hyperlink"/>
            <w:rFonts w:eastAsia="Times New Roman"/>
          </w:rPr>
          <w:t>-drop | Internal Revenue Service</w:t>
        </w:r>
      </w:hyperlink>
    </w:p>
    <w:p w14:paraId="6EE34546" w14:textId="77777777" w:rsidR="00127DBD" w:rsidRDefault="00127DBD" w:rsidP="00127DBD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PLR link </w:t>
      </w:r>
      <w:hyperlink r:id="rId18" w:history="1">
        <w:r>
          <w:rPr>
            <w:rStyle w:val="Hyperlink"/>
            <w:rFonts w:eastAsia="Times New Roman"/>
          </w:rPr>
          <w:t>Written Determinations | Internal Revenue Service (irs.gov)</w:t>
        </w:r>
      </w:hyperlink>
    </w:p>
    <w:p w14:paraId="1FE5900F" w14:textId="77777777" w:rsidR="00127DBD" w:rsidRDefault="00127DBD" w:rsidP="00127DBD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IRB link </w:t>
      </w:r>
      <w:hyperlink r:id="rId19" w:history="1">
        <w:r>
          <w:rPr>
            <w:rStyle w:val="Hyperlink"/>
            <w:rFonts w:eastAsia="Times New Roman"/>
          </w:rPr>
          <w:t>IRB | Internal Revenue Service (irs.gov)</w:t>
        </w:r>
      </w:hyperlink>
    </w:p>
    <w:p w14:paraId="44D44C37" w14:textId="77777777" w:rsidR="00127DBD" w:rsidRDefault="00127DBD" w:rsidP="00127DBD">
      <w:pPr>
        <w:pStyle w:val="ListParagraph"/>
        <w:numPr>
          <w:ilvl w:val="0"/>
          <w:numId w:val="8"/>
        </w:numPr>
        <w:spacing w:after="0" w:line="240" w:lineRule="auto"/>
        <w:contextualSpacing w:val="0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24"/>
          <w:szCs w:val="24"/>
        </w:rPr>
        <w:t xml:space="preserve">IRB link </w:t>
      </w:r>
      <w:hyperlink r:id="rId20" w:history="1">
        <w:r>
          <w:rPr>
            <w:rStyle w:val="Hyperlink"/>
            <w:rFonts w:eastAsia="Times New Roman"/>
          </w:rPr>
          <w:t>Internal Revenue Bulletins | Internal Revenue Service (irs.gov)</w:t>
        </w:r>
      </w:hyperlink>
    </w:p>
    <w:p w14:paraId="469F3D02" w14:textId="65F45628" w:rsidR="00B42701" w:rsidRDefault="00B42701">
      <w:pPr>
        <w:rPr>
          <w:sz w:val="32"/>
          <w:szCs w:val="32"/>
        </w:rPr>
      </w:pPr>
    </w:p>
    <w:p w14:paraId="699A33F7" w14:textId="271140E8" w:rsidR="00B42701" w:rsidRDefault="00842BDE">
      <w:pPr>
        <w:rPr>
          <w:sz w:val="32"/>
          <w:szCs w:val="32"/>
        </w:rPr>
      </w:pPr>
      <w:r>
        <w:rPr>
          <w:sz w:val="32"/>
          <w:szCs w:val="32"/>
        </w:rPr>
        <w:t xml:space="preserve">Check IRBs on </w:t>
      </w:r>
      <w:r w:rsidR="00741029">
        <w:rPr>
          <w:sz w:val="32"/>
          <w:szCs w:val="32"/>
        </w:rPr>
        <w:t xml:space="preserve">the 2 IRS sites if available. Sometimes it is not available on one site but already </w:t>
      </w:r>
      <w:r w:rsidR="00181162">
        <w:rPr>
          <w:sz w:val="32"/>
          <w:szCs w:val="32"/>
        </w:rPr>
        <w:t>live on the other.</w:t>
      </w:r>
    </w:p>
    <w:p w14:paraId="34DAA347" w14:textId="42B6A38C" w:rsidR="00B42701" w:rsidRDefault="00B42701">
      <w:pPr>
        <w:rPr>
          <w:sz w:val="32"/>
          <w:szCs w:val="32"/>
        </w:rPr>
      </w:pPr>
    </w:p>
    <w:p w14:paraId="73AD1A02" w14:textId="7D241ED0" w:rsidR="00B42701" w:rsidRDefault="0048190A">
      <w:pPr>
        <w:rPr>
          <w:sz w:val="32"/>
          <w:szCs w:val="32"/>
        </w:rPr>
      </w:pPr>
      <w:r>
        <w:rPr>
          <w:sz w:val="32"/>
          <w:szCs w:val="32"/>
        </w:rPr>
        <w:t xml:space="preserve">Note: </w:t>
      </w:r>
      <w:r w:rsidR="008F4BCD">
        <w:rPr>
          <w:sz w:val="32"/>
          <w:szCs w:val="32"/>
        </w:rPr>
        <w:t>PLR</w:t>
      </w:r>
      <w:r>
        <w:rPr>
          <w:sz w:val="32"/>
          <w:szCs w:val="32"/>
        </w:rPr>
        <w:t>’s Sample -Document type will show on top of 2</w:t>
      </w:r>
      <w:r w:rsidRPr="0048190A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page</w:t>
      </w:r>
    </w:p>
    <w:p w14:paraId="6142AF59" w14:textId="77777777" w:rsidR="0048190A" w:rsidRDefault="0048190A">
      <w:pPr>
        <w:rPr>
          <w:sz w:val="32"/>
          <w:szCs w:val="32"/>
        </w:rPr>
      </w:pPr>
    </w:p>
    <w:p w14:paraId="37CCDE2A" w14:textId="10FC86EA" w:rsidR="0048190A" w:rsidRDefault="0048190A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2D07AE0" wp14:editId="5306C23C">
            <wp:extent cx="7162800" cy="3676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E49B" w14:textId="77777777" w:rsidR="00B42701" w:rsidRDefault="00B42701">
      <w:pPr>
        <w:rPr>
          <w:sz w:val="32"/>
          <w:szCs w:val="32"/>
        </w:rPr>
      </w:pPr>
    </w:p>
    <w:p w14:paraId="5D72593D" w14:textId="77777777" w:rsidR="0036268C" w:rsidRDefault="0036268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Daily checking routine:</w:t>
      </w:r>
    </w:p>
    <w:p w14:paraId="5DC4F0A6" w14:textId="6C860B54" w:rsidR="0036268C" w:rsidRDefault="0036268C" w:rsidP="0036268C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36268C">
        <w:rPr>
          <w:sz w:val="32"/>
          <w:szCs w:val="32"/>
        </w:rPr>
        <w:t xml:space="preserve">Check on </w:t>
      </w:r>
      <w:r w:rsidR="00BD19C6">
        <w:rPr>
          <w:sz w:val="32"/>
          <w:szCs w:val="32"/>
        </w:rPr>
        <w:t xml:space="preserve">the </w:t>
      </w:r>
      <w:r w:rsidRPr="0036268C">
        <w:rPr>
          <w:sz w:val="32"/>
          <w:szCs w:val="32"/>
        </w:rPr>
        <w:t>IRS drop site for new releases</w:t>
      </w:r>
      <w:r>
        <w:rPr>
          <w:sz w:val="32"/>
          <w:szCs w:val="32"/>
        </w:rPr>
        <w:t xml:space="preserve"> </w:t>
      </w:r>
    </w:p>
    <w:p w14:paraId="2028D66C" w14:textId="77777777" w:rsidR="0036268C" w:rsidRDefault="0036268C" w:rsidP="0036268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F74E27">
        <w:fldChar w:fldCharType="begin"/>
      </w:r>
      <w:r w:rsidR="00F74E27">
        <w:instrText>HYPERLINK "https://www.irs.gov/downloads/irs-drop"</w:instrText>
      </w:r>
      <w:r w:rsidR="00F74E27">
        <w:fldChar w:fldCharType="separate"/>
      </w:r>
      <w:r w:rsidRPr="00375779">
        <w:rPr>
          <w:rStyle w:val="Hyperlink"/>
          <w:sz w:val="32"/>
          <w:szCs w:val="32"/>
        </w:rPr>
        <w:t>Irs</w:t>
      </w:r>
      <w:proofErr w:type="spellEnd"/>
      <w:r w:rsidRPr="00375779">
        <w:rPr>
          <w:rStyle w:val="Hyperlink"/>
          <w:sz w:val="32"/>
          <w:szCs w:val="32"/>
        </w:rPr>
        <w:t>-drop | Internal Revenue Service</w:t>
      </w:r>
      <w:r w:rsidR="00F74E27">
        <w:rPr>
          <w:rStyle w:val="Hyperlink"/>
          <w:sz w:val="32"/>
          <w:szCs w:val="32"/>
        </w:rPr>
        <w:fldChar w:fldCharType="end"/>
      </w:r>
    </w:p>
    <w:p w14:paraId="25718637" w14:textId="1184AE95" w:rsidR="0036268C" w:rsidRDefault="0036268C" w:rsidP="0036268C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36268C">
        <w:rPr>
          <w:sz w:val="32"/>
          <w:szCs w:val="32"/>
        </w:rPr>
        <w:t>Check on IRS Internal Revenue Bulletins</w:t>
      </w:r>
      <w:r>
        <w:t xml:space="preserve"> </w:t>
      </w:r>
      <w:r w:rsidRPr="0036268C">
        <w:rPr>
          <w:sz w:val="32"/>
          <w:szCs w:val="32"/>
        </w:rPr>
        <w:t xml:space="preserve">for </w:t>
      </w:r>
      <w:r>
        <w:rPr>
          <w:sz w:val="32"/>
          <w:szCs w:val="32"/>
        </w:rPr>
        <w:t>new release (on Friday)</w:t>
      </w:r>
    </w:p>
    <w:p w14:paraId="4F4EEDB6" w14:textId="2E352C58" w:rsidR="0036268C" w:rsidRDefault="0036268C" w:rsidP="0036268C">
      <w:pPr>
        <w:ind w:firstLine="360"/>
        <w:rPr>
          <w:rStyle w:val="Hyperlink"/>
          <w:sz w:val="32"/>
          <w:szCs w:val="32"/>
        </w:rPr>
      </w:pPr>
      <w:r>
        <w:rPr>
          <w:sz w:val="32"/>
          <w:szCs w:val="32"/>
        </w:rPr>
        <w:tab/>
        <w:t>-</w:t>
      </w:r>
      <w:hyperlink r:id="rId22" w:history="1">
        <w:r w:rsidRPr="000753C1">
          <w:rPr>
            <w:rStyle w:val="Hyperlink"/>
            <w:sz w:val="32"/>
            <w:szCs w:val="32"/>
          </w:rPr>
          <w:t>IRB | Internal Revenue Service (irs.gov)</w:t>
        </w:r>
      </w:hyperlink>
    </w:p>
    <w:p w14:paraId="6D7FE056" w14:textId="2D5A1812" w:rsidR="0036268C" w:rsidRPr="0036268C" w:rsidRDefault="00C049D5" w:rsidP="0036268C">
      <w:pPr>
        <w:ind w:firstLine="360"/>
        <w:rPr>
          <w:sz w:val="32"/>
          <w:szCs w:val="32"/>
        </w:rPr>
      </w:pPr>
      <w:r>
        <w:rPr>
          <w:sz w:val="32"/>
          <w:szCs w:val="32"/>
        </w:rPr>
        <w:t>3</w:t>
      </w:r>
      <w:r w:rsidR="0036268C">
        <w:rPr>
          <w:sz w:val="32"/>
          <w:szCs w:val="32"/>
        </w:rPr>
        <w:t xml:space="preserve">. </w:t>
      </w:r>
      <w:r w:rsidR="0036268C" w:rsidRPr="0036268C">
        <w:rPr>
          <w:sz w:val="32"/>
          <w:szCs w:val="32"/>
        </w:rPr>
        <w:t xml:space="preserve">Check on BTAX and BLAW to see if the new IRS </w:t>
      </w:r>
      <w:r w:rsidR="001056F1">
        <w:rPr>
          <w:sz w:val="32"/>
          <w:szCs w:val="32"/>
        </w:rPr>
        <w:t>update</w:t>
      </w:r>
      <w:r w:rsidR="0036268C" w:rsidRPr="0036268C">
        <w:rPr>
          <w:sz w:val="32"/>
          <w:szCs w:val="32"/>
        </w:rPr>
        <w:t>s are published</w:t>
      </w:r>
    </w:p>
    <w:p w14:paraId="543D9471" w14:textId="18F2B84E" w:rsidR="0036268C" w:rsidRDefault="0036268C" w:rsidP="0036268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36268C">
        <w:rPr>
          <w:sz w:val="32"/>
          <w:szCs w:val="32"/>
        </w:rPr>
        <w:t>https://www.bloomberglaw.com/product/tax/page/page_federal</w:t>
      </w:r>
    </w:p>
    <w:p w14:paraId="46A455E3" w14:textId="363802D6" w:rsidR="0036268C" w:rsidRDefault="0036268C" w:rsidP="0036268C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Pr="0036268C">
        <w:rPr>
          <w:sz w:val="32"/>
          <w:szCs w:val="32"/>
        </w:rPr>
        <w:t>https://www.bloomberglaw.com/home</w:t>
      </w:r>
    </w:p>
    <w:p w14:paraId="3404070E" w14:textId="1069C736" w:rsidR="00C049D5" w:rsidRDefault="00C049D5" w:rsidP="00C049D5">
      <w:pPr>
        <w:ind w:firstLine="360"/>
        <w:rPr>
          <w:sz w:val="32"/>
          <w:szCs w:val="32"/>
        </w:rPr>
      </w:pPr>
      <w:r>
        <w:rPr>
          <w:sz w:val="32"/>
          <w:szCs w:val="32"/>
        </w:rPr>
        <w:t xml:space="preserve">4. Check on BDMS Notifications for </w:t>
      </w:r>
      <w:r w:rsidR="00B03CFF">
        <w:rPr>
          <w:sz w:val="32"/>
          <w:szCs w:val="32"/>
        </w:rPr>
        <w:t xml:space="preserve">possible </w:t>
      </w:r>
      <w:r>
        <w:rPr>
          <w:sz w:val="32"/>
          <w:szCs w:val="32"/>
        </w:rPr>
        <w:t>Alerts</w:t>
      </w:r>
    </w:p>
    <w:p w14:paraId="198F77C9" w14:textId="77777777" w:rsidR="00C049D5" w:rsidRDefault="00C049D5" w:rsidP="00C049D5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ab/>
      </w:r>
      <w:r w:rsidRPr="00C049D5">
        <w:rPr>
          <w:sz w:val="32"/>
          <w:szCs w:val="32"/>
        </w:rPr>
        <w:t>https://bdms-prod-bdms-dashboard.stacker.prod.bloomberg.com/bxp-</w:t>
      </w:r>
      <w:r>
        <w:rPr>
          <w:sz w:val="32"/>
          <w:szCs w:val="32"/>
        </w:rPr>
        <w:t>i</w:t>
      </w:r>
      <w:r w:rsidRPr="00C049D5">
        <w:rPr>
          <w:sz w:val="32"/>
          <w:szCs w:val="32"/>
        </w:rPr>
        <w:t>ndex.html#BdmsPlace:mynotifications</w:t>
      </w:r>
    </w:p>
    <w:p w14:paraId="32BAE746" w14:textId="46696EF5" w:rsidR="0036268C" w:rsidRPr="0036268C" w:rsidRDefault="00C049D5" w:rsidP="0036268C">
      <w:pPr>
        <w:ind w:firstLine="360"/>
        <w:rPr>
          <w:sz w:val="32"/>
          <w:szCs w:val="32"/>
        </w:rPr>
      </w:pPr>
      <w:r>
        <w:rPr>
          <w:sz w:val="32"/>
          <w:szCs w:val="32"/>
        </w:rPr>
        <w:t>5</w:t>
      </w:r>
      <w:r w:rsidR="0036268C">
        <w:rPr>
          <w:sz w:val="32"/>
          <w:szCs w:val="32"/>
        </w:rPr>
        <w:t xml:space="preserve">. Follow “Ticket resolving time and CORC ticket” (below) to report unpublished documents </w:t>
      </w:r>
    </w:p>
    <w:p w14:paraId="081AB0B3" w14:textId="0A9FA638" w:rsidR="0036268C" w:rsidRDefault="00C049D5" w:rsidP="0036268C">
      <w:pPr>
        <w:ind w:firstLine="360"/>
        <w:rPr>
          <w:sz w:val="32"/>
          <w:szCs w:val="32"/>
        </w:rPr>
      </w:pPr>
      <w:r>
        <w:rPr>
          <w:sz w:val="32"/>
          <w:szCs w:val="32"/>
        </w:rPr>
        <w:t>6</w:t>
      </w:r>
      <w:r w:rsidR="0036268C" w:rsidRPr="0036268C">
        <w:rPr>
          <w:sz w:val="32"/>
          <w:szCs w:val="32"/>
        </w:rPr>
        <w:t xml:space="preserve">. </w:t>
      </w:r>
      <w:r w:rsidR="0036268C">
        <w:rPr>
          <w:sz w:val="32"/>
          <w:szCs w:val="32"/>
        </w:rPr>
        <w:t>M</w:t>
      </w:r>
      <w:r w:rsidR="0036268C" w:rsidRPr="0036268C">
        <w:rPr>
          <w:sz w:val="32"/>
          <w:szCs w:val="32"/>
        </w:rPr>
        <w:t>onitor related CORC ticket</w:t>
      </w:r>
      <w:r w:rsidR="00BD19C6">
        <w:rPr>
          <w:sz w:val="32"/>
          <w:szCs w:val="32"/>
        </w:rPr>
        <w:t>s</w:t>
      </w:r>
      <w:r w:rsidR="0036268C" w:rsidRPr="0036268C">
        <w:rPr>
          <w:sz w:val="32"/>
          <w:szCs w:val="32"/>
        </w:rPr>
        <w:t xml:space="preserve"> to ensure the missing documents publish to BTAX and BLAW</w:t>
      </w:r>
    </w:p>
    <w:p w14:paraId="5B5C3BC8" w14:textId="77777777" w:rsidR="001056F1" w:rsidRDefault="0036268C" w:rsidP="0036268C">
      <w:pPr>
        <w:ind w:firstLine="360"/>
        <w:rPr>
          <w:rStyle w:val="Hyperlink"/>
          <w:sz w:val="32"/>
          <w:szCs w:val="32"/>
        </w:rPr>
      </w:pPr>
      <w:r>
        <w:rPr>
          <w:sz w:val="32"/>
          <w:szCs w:val="32"/>
        </w:rPr>
        <w:tab/>
      </w:r>
      <w:hyperlink r:id="rId23" w:history="1">
        <w:r w:rsidRPr="000C4435">
          <w:rPr>
            <w:rStyle w:val="Hyperlink"/>
            <w:sz w:val="32"/>
            <w:szCs w:val="32"/>
          </w:rPr>
          <w:t>https://pm.bloomberg.com/jira/secure/RapidBoard.jspa?rapidView=4729</w:t>
        </w:r>
      </w:hyperlink>
    </w:p>
    <w:p w14:paraId="7C6E520D" w14:textId="664DCA7C" w:rsidR="001056F1" w:rsidRDefault="001056F1" w:rsidP="001056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Friday routine:</w:t>
      </w:r>
    </w:p>
    <w:p w14:paraId="290E07E3" w14:textId="2A6E21F8" w:rsidR="001056F1" w:rsidRPr="003D1155" w:rsidRDefault="001056F1" w:rsidP="001056F1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D1155">
        <w:rPr>
          <w:sz w:val="32"/>
          <w:szCs w:val="32"/>
        </w:rPr>
        <w:t>Follow points 1-5 listed under “Daily checking routine.”</w:t>
      </w:r>
    </w:p>
    <w:p w14:paraId="0798F1DB" w14:textId="1D21D197" w:rsidR="001056F1" w:rsidRPr="003D1155" w:rsidRDefault="001056F1" w:rsidP="001056F1">
      <w:pPr>
        <w:pStyle w:val="ListParagraph"/>
        <w:numPr>
          <w:ilvl w:val="0"/>
          <w:numId w:val="7"/>
        </w:numPr>
        <w:rPr>
          <w:sz w:val="32"/>
          <w:szCs w:val="32"/>
        </w:rPr>
      </w:pPr>
      <w:r w:rsidRPr="003D1155">
        <w:rPr>
          <w:sz w:val="32"/>
          <w:szCs w:val="32"/>
        </w:rPr>
        <w:t>Send an email to Frank, Larry (</w:t>
      </w:r>
      <w:hyperlink r:id="rId24" w:history="1">
        <w:r w:rsidRPr="003D1155">
          <w:rPr>
            <w:rStyle w:val="Hyperlink"/>
            <w:sz w:val="32"/>
            <w:szCs w:val="32"/>
          </w:rPr>
          <w:t>lfrank@bloombergindustry.com</w:t>
        </w:r>
      </w:hyperlink>
      <w:r w:rsidRPr="003D1155">
        <w:rPr>
          <w:sz w:val="32"/>
          <w:szCs w:val="32"/>
        </w:rPr>
        <w:t>) and Manickam, Soni (smanickam@bloombergindustry.com) to let them know the status of the IRS updated.</w:t>
      </w:r>
    </w:p>
    <w:p w14:paraId="42708747" w14:textId="74456E06" w:rsidR="003D1155" w:rsidRDefault="001056F1" w:rsidP="003D1155">
      <w:pPr>
        <w:pStyle w:val="ListParagraph"/>
        <w:rPr>
          <w:sz w:val="32"/>
          <w:szCs w:val="32"/>
        </w:rPr>
      </w:pPr>
      <w:r w:rsidRPr="003D1155">
        <w:rPr>
          <w:sz w:val="32"/>
          <w:szCs w:val="32"/>
        </w:rPr>
        <w:t>Example:</w:t>
      </w:r>
      <w:r>
        <w:rPr>
          <w:b/>
          <w:bCs/>
          <w:sz w:val="32"/>
          <w:szCs w:val="32"/>
        </w:rPr>
        <w:t xml:space="preserve"> </w:t>
      </w:r>
      <w:r w:rsidRPr="003D1155">
        <w:rPr>
          <w:sz w:val="32"/>
          <w:szCs w:val="32"/>
        </w:rPr>
        <w:t xml:space="preserve">Total of 34 Written Determinations for Week 44, with </w:t>
      </w:r>
      <w:r w:rsidR="003D1155" w:rsidRPr="003D1155">
        <w:rPr>
          <w:sz w:val="32"/>
          <w:szCs w:val="32"/>
        </w:rPr>
        <w:t>0</w:t>
      </w:r>
      <w:r w:rsidRPr="003D1155">
        <w:rPr>
          <w:sz w:val="32"/>
          <w:szCs w:val="32"/>
        </w:rPr>
        <w:t>10 being CCA and the rest PLRs.</w:t>
      </w:r>
      <w:r w:rsidR="003D1155" w:rsidRPr="003D1155">
        <w:rPr>
          <w:sz w:val="32"/>
          <w:szCs w:val="32"/>
        </w:rPr>
        <w:t xml:space="preserve"> </w:t>
      </w:r>
    </w:p>
    <w:p w14:paraId="09D9EEC0" w14:textId="6C2153EA" w:rsidR="001056F1" w:rsidRPr="003D1155" w:rsidRDefault="00100CBC" w:rsidP="003D1155">
      <w:pPr>
        <w:pStyle w:val="ListParagraph"/>
        <w:rPr>
          <w:sz w:val="32"/>
          <w:szCs w:val="32"/>
        </w:rPr>
      </w:pPr>
      <w:hyperlink r:id="rId25" w:history="1">
        <w:r w:rsidR="003D1155" w:rsidRPr="003D1155">
          <w:rPr>
            <w:rStyle w:val="Hyperlink"/>
            <w:sz w:val="32"/>
            <w:szCs w:val="32"/>
          </w:rPr>
          <w:t>I.R.B. 2022-50 (Rev. 12-12-2022) (irs.gov)</w:t>
        </w:r>
      </w:hyperlink>
      <w:r w:rsidR="001056F1" w:rsidRPr="003D1155">
        <w:rPr>
          <w:sz w:val="32"/>
          <w:szCs w:val="32"/>
        </w:rPr>
        <w:t xml:space="preserve"> is on the IRS </w:t>
      </w:r>
      <w:r w:rsidR="00351D72">
        <w:rPr>
          <w:sz w:val="32"/>
          <w:szCs w:val="32"/>
        </w:rPr>
        <w:t>web</w:t>
      </w:r>
      <w:r w:rsidR="001056F1" w:rsidRPr="003D1155">
        <w:rPr>
          <w:sz w:val="32"/>
          <w:szCs w:val="32"/>
        </w:rPr>
        <w:t xml:space="preserve">site but </w:t>
      </w:r>
      <w:r w:rsidR="00D2066C">
        <w:rPr>
          <w:sz w:val="32"/>
          <w:szCs w:val="32"/>
        </w:rPr>
        <w:t>not yet on BTAX. I will let</w:t>
      </w:r>
      <w:r w:rsidR="001056F1" w:rsidRPr="003D1155">
        <w:rPr>
          <w:sz w:val="32"/>
          <w:szCs w:val="32"/>
        </w:rPr>
        <w:t xml:space="preserve"> you know when it posts to BTAC.</w:t>
      </w:r>
    </w:p>
    <w:p w14:paraId="5D8A0CDF" w14:textId="651F281E" w:rsidR="00000DE4" w:rsidRPr="004C36E8" w:rsidRDefault="0036268C" w:rsidP="00D2066C">
      <w:pPr>
        <w:ind w:firstLine="360"/>
        <w:rPr>
          <w:b/>
          <w:bCs/>
          <w:sz w:val="32"/>
          <w:szCs w:val="32"/>
        </w:rPr>
      </w:pPr>
      <w:r w:rsidRPr="0036268C">
        <w:rPr>
          <w:sz w:val="32"/>
          <w:szCs w:val="32"/>
        </w:rPr>
        <w:br w:type="page"/>
      </w:r>
      <w:r w:rsidR="00A07160" w:rsidRPr="004C36E8">
        <w:rPr>
          <w:b/>
          <w:bCs/>
          <w:sz w:val="32"/>
          <w:szCs w:val="32"/>
        </w:rPr>
        <w:t>Ticket resolving time and CORC ticket</w:t>
      </w:r>
    </w:p>
    <w:p w14:paraId="6100FEEA" w14:textId="37FA0859" w:rsidR="004C36E8" w:rsidRDefault="00F2016F" w:rsidP="00F2016F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F2016F">
        <w:rPr>
          <w:sz w:val="32"/>
          <w:szCs w:val="32"/>
        </w:rPr>
        <w:t>If the problem has already been assigned to a GD associate</w:t>
      </w:r>
      <w:r w:rsidR="00CB4152">
        <w:rPr>
          <w:sz w:val="32"/>
          <w:szCs w:val="32"/>
        </w:rPr>
        <w:t xml:space="preserve"> but i</w:t>
      </w:r>
      <w:r w:rsidRPr="00F2016F">
        <w:rPr>
          <w:sz w:val="32"/>
          <w:szCs w:val="32"/>
        </w:rPr>
        <w:t>s not solved, how long should I wait before escalating via CORC ticket?</w:t>
      </w:r>
    </w:p>
    <w:p w14:paraId="5852A0E6" w14:textId="3D4443FE" w:rsidR="00F2016F" w:rsidRDefault="00F2016F" w:rsidP="00F2016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If you see that someone</w:t>
      </w:r>
      <w:r w:rsidR="00CB4152">
        <w:rPr>
          <w:sz w:val="32"/>
          <w:szCs w:val="32"/>
        </w:rPr>
        <w:t>'</w:t>
      </w:r>
      <w:r>
        <w:rPr>
          <w:sz w:val="32"/>
          <w:szCs w:val="32"/>
        </w:rPr>
        <w:t xml:space="preserve">s on it, but 2-3 hours have passed without an update, </w:t>
      </w:r>
      <w:proofErr w:type="gramStart"/>
      <w:r>
        <w:rPr>
          <w:sz w:val="32"/>
          <w:szCs w:val="32"/>
        </w:rPr>
        <w:t>definitely escalate</w:t>
      </w:r>
      <w:proofErr w:type="gramEnd"/>
      <w:r>
        <w:rPr>
          <w:sz w:val="32"/>
          <w:szCs w:val="32"/>
        </w:rPr>
        <w:t xml:space="preserve">. There is a general expectation to do these ASAP as </w:t>
      </w:r>
      <w:r w:rsidR="00CB4152">
        <w:rPr>
          <w:sz w:val="32"/>
          <w:szCs w:val="32"/>
        </w:rPr>
        <w:t xml:space="preserve">a </w:t>
      </w:r>
      <w:r>
        <w:rPr>
          <w:sz w:val="32"/>
          <w:szCs w:val="32"/>
        </w:rPr>
        <w:t>high priority, and anything after 2-3 hours should be raised.</w:t>
      </w:r>
    </w:p>
    <w:p w14:paraId="7237E502" w14:textId="43F615CB" w:rsidR="00F2016F" w:rsidRDefault="00F2016F" w:rsidP="00F2016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How long </w:t>
      </w:r>
      <w:r w:rsidR="00CB4152">
        <w:rPr>
          <w:sz w:val="32"/>
          <w:szCs w:val="32"/>
        </w:rPr>
        <w:t xml:space="preserve">should </w:t>
      </w:r>
      <w:proofErr w:type="gramStart"/>
      <w:r w:rsidR="00CB4152">
        <w:rPr>
          <w:sz w:val="32"/>
          <w:szCs w:val="32"/>
        </w:rPr>
        <w:t>a period of time</w:t>
      </w:r>
      <w:proofErr w:type="gramEnd"/>
      <w:r>
        <w:rPr>
          <w:sz w:val="32"/>
          <w:szCs w:val="32"/>
        </w:rPr>
        <w:t xml:space="preserve"> elapse between when you see a problem in BDMS Notifications and when you report it? Especially early in the morning or before </w:t>
      </w:r>
      <w:r w:rsidR="00CB4152">
        <w:rPr>
          <w:sz w:val="32"/>
          <w:szCs w:val="32"/>
        </w:rPr>
        <w:t xml:space="preserve">the </w:t>
      </w:r>
      <w:r>
        <w:rPr>
          <w:sz w:val="32"/>
          <w:szCs w:val="32"/>
        </w:rPr>
        <w:t>long weekend?</w:t>
      </w:r>
    </w:p>
    <w:p w14:paraId="24109CEF" w14:textId="3940DA9B" w:rsidR="00F2016F" w:rsidRPr="00F2016F" w:rsidRDefault="00CB4152" w:rsidP="00F2016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Wait until 10 am as the mark to Give GD time for </w:t>
      </w:r>
      <w:r w:rsidR="00F2016F">
        <w:rPr>
          <w:sz w:val="32"/>
          <w:szCs w:val="32"/>
        </w:rPr>
        <w:t xml:space="preserve">Basic </w:t>
      </w:r>
      <w:r>
        <w:rPr>
          <w:sz w:val="32"/>
          <w:szCs w:val="32"/>
        </w:rPr>
        <w:t xml:space="preserve">Tax </w:t>
      </w:r>
      <w:r w:rsidR="00F2016F">
        <w:rPr>
          <w:sz w:val="32"/>
          <w:szCs w:val="32"/>
        </w:rPr>
        <w:t xml:space="preserve">data </w:t>
      </w:r>
      <w:r>
        <w:rPr>
          <w:sz w:val="32"/>
          <w:szCs w:val="32"/>
        </w:rPr>
        <w:t>processing</w:t>
      </w:r>
      <w:r w:rsidR="00F2016F">
        <w:rPr>
          <w:sz w:val="32"/>
          <w:szCs w:val="32"/>
        </w:rPr>
        <w:t>. GD associates come in between 7</w:t>
      </w:r>
      <w:r>
        <w:rPr>
          <w:sz w:val="32"/>
          <w:szCs w:val="32"/>
        </w:rPr>
        <w:t xml:space="preserve"> </w:t>
      </w:r>
      <w:r w:rsidR="00F2016F">
        <w:rPr>
          <w:sz w:val="32"/>
          <w:szCs w:val="32"/>
        </w:rPr>
        <w:t>am-8</w:t>
      </w:r>
      <w:r>
        <w:rPr>
          <w:sz w:val="32"/>
          <w:szCs w:val="32"/>
        </w:rPr>
        <w:t xml:space="preserve"> </w:t>
      </w:r>
      <w:r w:rsidR="00F2016F">
        <w:rPr>
          <w:sz w:val="32"/>
          <w:szCs w:val="32"/>
        </w:rPr>
        <w:t>am daily, which give</w:t>
      </w:r>
      <w:r>
        <w:rPr>
          <w:sz w:val="32"/>
          <w:szCs w:val="32"/>
        </w:rPr>
        <w:t>s</w:t>
      </w:r>
      <w:r w:rsidR="00F2016F">
        <w:rPr>
          <w:sz w:val="32"/>
          <w:szCs w:val="32"/>
        </w:rPr>
        <w:t xml:space="preserve"> them 2-3 hours to assess what</w:t>
      </w:r>
      <w:r>
        <w:rPr>
          <w:sz w:val="32"/>
          <w:szCs w:val="32"/>
        </w:rPr>
        <w:t>'</w:t>
      </w:r>
      <w:r w:rsidR="00F2016F">
        <w:rPr>
          <w:sz w:val="32"/>
          <w:szCs w:val="32"/>
        </w:rPr>
        <w:t>s going on that day across the board. If nothing has been spotted or communicated by 10</w:t>
      </w:r>
      <w:r>
        <w:rPr>
          <w:sz w:val="32"/>
          <w:szCs w:val="32"/>
        </w:rPr>
        <w:t xml:space="preserve"> </w:t>
      </w:r>
      <w:r w:rsidR="00F2016F">
        <w:rPr>
          <w:sz w:val="32"/>
          <w:szCs w:val="32"/>
        </w:rPr>
        <w:t xml:space="preserve">am, </w:t>
      </w:r>
      <w:proofErr w:type="gramStart"/>
      <w:r w:rsidR="00F2016F">
        <w:rPr>
          <w:sz w:val="32"/>
          <w:szCs w:val="32"/>
        </w:rPr>
        <w:t>definitely raise</w:t>
      </w:r>
      <w:proofErr w:type="gramEnd"/>
      <w:r w:rsidR="00F2016F">
        <w:rPr>
          <w:sz w:val="32"/>
          <w:szCs w:val="32"/>
        </w:rPr>
        <w:t xml:space="preserve"> it.</w:t>
      </w:r>
    </w:p>
    <w:p w14:paraId="6103800B" w14:textId="77777777" w:rsidR="0075049C" w:rsidRDefault="0075049C">
      <w:pPr>
        <w:rPr>
          <w:sz w:val="32"/>
          <w:szCs w:val="32"/>
        </w:rPr>
      </w:pPr>
    </w:p>
    <w:p w14:paraId="67899E3F" w14:textId="77777777" w:rsidR="0075049C" w:rsidRPr="0075049C" w:rsidRDefault="0075049C">
      <w:pPr>
        <w:rPr>
          <w:b/>
          <w:bCs/>
          <w:sz w:val="32"/>
          <w:szCs w:val="32"/>
        </w:rPr>
      </w:pPr>
      <w:r w:rsidRPr="0075049C">
        <w:rPr>
          <w:b/>
          <w:bCs/>
          <w:sz w:val="32"/>
          <w:szCs w:val="32"/>
        </w:rPr>
        <w:t>BDMS Notifications</w:t>
      </w:r>
    </w:p>
    <w:p w14:paraId="1727114B" w14:textId="4F7BA1D5" w:rsidR="004C36E8" w:rsidRDefault="0075049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83A17D2" wp14:editId="0B630035">
            <wp:extent cx="7753350" cy="287129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799392" cy="288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  <w:r w:rsidR="004C36E8">
        <w:rPr>
          <w:sz w:val="32"/>
          <w:szCs w:val="32"/>
        </w:rPr>
        <w:br w:type="page"/>
      </w:r>
    </w:p>
    <w:p w14:paraId="0F478F64" w14:textId="6F652AF8" w:rsidR="00EC7358" w:rsidRDefault="004C36E8" w:rsidP="0088546E">
      <w:pPr>
        <w:rPr>
          <w:b/>
          <w:bCs/>
          <w:sz w:val="32"/>
          <w:szCs w:val="32"/>
        </w:rPr>
      </w:pPr>
      <w:r w:rsidRPr="004C36E8">
        <w:rPr>
          <w:b/>
          <w:bCs/>
          <w:sz w:val="32"/>
          <w:szCs w:val="32"/>
        </w:rPr>
        <w:t>Example of COR</w:t>
      </w:r>
      <w:r>
        <w:rPr>
          <w:b/>
          <w:bCs/>
          <w:sz w:val="32"/>
          <w:szCs w:val="32"/>
        </w:rPr>
        <w:t>C</w:t>
      </w:r>
      <w:r w:rsidRPr="004C36E8">
        <w:rPr>
          <w:b/>
          <w:bCs/>
          <w:sz w:val="32"/>
          <w:szCs w:val="32"/>
        </w:rPr>
        <w:t xml:space="preserve"> ticket</w:t>
      </w:r>
      <w:r w:rsidR="00E77FA6">
        <w:rPr>
          <w:b/>
          <w:bCs/>
          <w:sz w:val="32"/>
          <w:szCs w:val="32"/>
        </w:rPr>
        <w:t xml:space="preserve"> (always assign the CORC ticket to Greg Cashel: gcashel1@bloomberg.net)</w:t>
      </w:r>
    </w:p>
    <w:p w14:paraId="3268964A" w14:textId="0A96F255" w:rsidR="003E3B3E" w:rsidRDefault="005E2E5D" w:rsidP="0088546E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E05B784" wp14:editId="5D045753">
            <wp:extent cx="6619875" cy="531188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646982" cy="53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B5EED" w14:textId="36ED8546" w:rsidR="005E2E5D" w:rsidRDefault="005E2E5D" w:rsidP="008854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Link to GDTX Board</w:t>
      </w:r>
    </w:p>
    <w:p w14:paraId="511EA545" w14:textId="278C3558" w:rsidR="007D42BC" w:rsidRDefault="005E2E5D" w:rsidP="005E2E5D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5E2E5D">
        <w:rPr>
          <w:sz w:val="32"/>
          <w:szCs w:val="32"/>
        </w:rPr>
        <w:t>To create and follow CORC tickets</w:t>
      </w:r>
      <w:r>
        <w:rPr>
          <w:sz w:val="32"/>
          <w:szCs w:val="32"/>
        </w:rPr>
        <w:t xml:space="preserve"> </w:t>
      </w:r>
      <w:hyperlink r:id="rId28" w:history="1">
        <w:r w:rsidR="007D42BC" w:rsidRPr="000C4435">
          <w:rPr>
            <w:rStyle w:val="Hyperlink"/>
            <w:sz w:val="32"/>
            <w:szCs w:val="32"/>
          </w:rPr>
          <w:t>https://pm.bloomberg.com/jira/secure/RapidBoard.jspa?rapidView=4729</w:t>
        </w:r>
      </w:hyperlink>
    </w:p>
    <w:p w14:paraId="6C95E7B0" w14:textId="77777777" w:rsidR="007D42BC" w:rsidRPr="009E1CA2" w:rsidRDefault="007D42BC">
      <w:pPr>
        <w:rPr>
          <w:b/>
          <w:bCs/>
          <w:sz w:val="40"/>
          <w:szCs w:val="40"/>
          <w:u w:val="single"/>
        </w:rPr>
      </w:pPr>
      <w:proofErr w:type="gramStart"/>
      <w:r w:rsidRPr="009E1CA2">
        <w:rPr>
          <w:b/>
          <w:bCs/>
          <w:sz w:val="40"/>
          <w:szCs w:val="40"/>
          <w:u w:val="single"/>
        </w:rPr>
        <w:t>End-Points</w:t>
      </w:r>
      <w:proofErr w:type="gramEnd"/>
    </w:p>
    <w:p w14:paraId="0A17A2D4" w14:textId="77777777" w:rsidR="007D42BC" w:rsidRDefault="007D42B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BLaw</w:t>
      </w:r>
      <w:proofErr w:type="spellEnd"/>
      <w:r>
        <w:rPr>
          <w:sz w:val="32"/>
          <w:szCs w:val="32"/>
        </w:rPr>
        <w:t>:</w:t>
      </w:r>
    </w:p>
    <w:p w14:paraId="51733B1E" w14:textId="59E60856" w:rsidR="007D42BC" w:rsidRDefault="007D42B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8DAAB00" wp14:editId="6072D5A8">
            <wp:extent cx="5172075" cy="2683138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6010" cy="270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0353" w14:textId="77777777" w:rsidR="007D42BC" w:rsidRDefault="007D42BC">
      <w:pPr>
        <w:rPr>
          <w:sz w:val="32"/>
          <w:szCs w:val="32"/>
        </w:rPr>
      </w:pPr>
      <w:r>
        <w:rPr>
          <w:sz w:val="32"/>
          <w:szCs w:val="32"/>
        </w:rPr>
        <w:t>BTAX:</w:t>
      </w:r>
    </w:p>
    <w:p w14:paraId="5C9EDF79" w14:textId="73C6A180" w:rsidR="00822364" w:rsidRDefault="007D42BC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76222411" wp14:editId="1B7C3418">
            <wp:extent cx="5162550" cy="2868085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87046" cy="2881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sectPr w:rsidR="00822364" w:rsidSect="009B70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931"/>
    <w:multiLevelType w:val="hybridMultilevel"/>
    <w:tmpl w:val="740EC4CA"/>
    <w:lvl w:ilvl="0" w:tplc="E3F0F4C2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2E6F"/>
    <w:multiLevelType w:val="hybridMultilevel"/>
    <w:tmpl w:val="0B180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677ED"/>
    <w:multiLevelType w:val="hybridMultilevel"/>
    <w:tmpl w:val="2A683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4508"/>
    <w:multiLevelType w:val="hybridMultilevel"/>
    <w:tmpl w:val="4664C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2181"/>
    <w:multiLevelType w:val="hybridMultilevel"/>
    <w:tmpl w:val="689A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424F8"/>
    <w:multiLevelType w:val="hybridMultilevel"/>
    <w:tmpl w:val="5E36CD70"/>
    <w:lvl w:ilvl="0" w:tplc="D00AB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52F5E"/>
    <w:multiLevelType w:val="hybridMultilevel"/>
    <w:tmpl w:val="4DC013E0"/>
    <w:lvl w:ilvl="0" w:tplc="709204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C21D1"/>
    <w:multiLevelType w:val="hybridMultilevel"/>
    <w:tmpl w:val="5196437A"/>
    <w:lvl w:ilvl="0" w:tplc="9A24E470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43C07"/>
    <w:multiLevelType w:val="hybridMultilevel"/>
    <w:tmpl w:val="D2B057B0"/>
    <w:lvl w:ilvl="0" w:tplc="7F045AC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5364209">
    <w:abstractNumId w:val="7"/>
  </w:num>
  <w:num w:numId="2" w16cid:durableId="1053893940">
    <w:abstractNumId w:val="0"/>
  </w:num>
  <w:num w:numId="3" w16cid:durableId="470513996">
    <w:abstractNumId w:val="6"/>
  </w:num>
  <w:num w:numId="4" w16cid:durableId="1311595603">
    <w:abstractNumId w:val="3"/>
  </w:num>
  <w:num w:numId="5" w16cid:durableId="1533957130">
    <w:abstractNumId w:val="8"/>
  </w:num>
  <w:num w:numId="6" w16cid:durableId="1577860274">
    <w:abstractNumId w:val="4"/>
  </w:num>
  <w:num w:numId="7" w16cid:durableId="1506940020">
    <w:abstractNumId w:val="5"/>
  </w:num>
  <w:num w:numId="8" w16cid:durableId="754478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612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0MTGzNDCxNDQ1tzBV0lEKTi0uzszPAykwqwUAz15AfiwAAAA="/>
  </w:docVars>
  <w:rsids>
    <w:rsidRoot w:val="0089210D"/>
    <w:rsid w:val="00000DE4"/>
    <w:rsid w:val="00023580"/>
    <w:rsid w:val="00024847"/>
    <w:rsid w:val="000346A7"/>
    <w:rsid w:val="00051F7A"/>
    <w:rsid w:val="000753C1"/>
    <w:rsid w:val="00091E39"/>
    <w:rsid w:val="000A2142"/>
    <w:rsid w:val="000B7BA4"/>
    <w:rsid w:val="000C2198"/>
    <w:rsid w:val="000D0364"/>
    <w:rsid w:val="000D0AC1"/>
    <w:rsid w:val="000D7195"/>
    <w:rsid w:val="00100204"/>
    <w:rsid w:val="00100CBC"/>
    <w:rsid w:val="001056F1"/>
    <w:rsid w:val="00124531"/>
    <w:rsid w:val="00127DBD"/>
    <w:rsid w:val="00152999"/>
    <w:rsid w:val="0015590C"/>
    <w:rsid w:val="0018054C"/>
    <w:rsid w:val="00181162"/>
    <w:rsid w:val="001A4B52"/>
    <w:rsid w:val="001B40DB"/>
    <w:rsid w:val="001B4A5D"/>
    <w:rsid w:val="001D4C57"/>
    <w:rsid w:val="00205754"/>
    <w:rsid w:val="002269A1"/>
    <w:rsid w:val="00256946"/>
    <w:rsid w:val="0028762B"/>
    <w:rsid w:val="00295E27"/>
    <w:rsid w:val="002A3185"/>
    <w:rsid w:val="002B1799"/>
    <w:rsid w:val="002B6B99"/>
    <w:rsid w:val="002D537B"/>
    <w:rsid w:val="00313CA8"/>
    <w:rsid w:val="0035150D"/>
    <w:rsid w:val="00351D72"/>
    <w:rsid w:val="00353886"/>
    <w:rsid w:val="0036268C"/>
    <w:rsid w:val="00375779"/>
    <w:rsid w:val="00387839"/>
    <w:rsid w:val="003D1155"/>
    <w:rsid w:val="003E3B3E"/>
    <w:rsid w:val="003E62BD"/>
    <w:rsid w:val="00417FDE"/>
    <w:rsid w:val="00423197"/>
    <w:rsid w:val="0044031A"/>
    <w:rsid w:val="0048190A"/>
    <w:rsid w:val="00487FEF"/>
    <w:rsid w:val="004A4D36"/>
    <w:rsid w:val="004C36E8"/>
    <w:rsid w:val="004D2B9F"/>
    <w:rsid w:val="004F5EB3"/>
    <w:rsid w:val="00540D23"/>
    <w:rsid w:val="005442A0"/>
    <w:rsid w:val="00555C7F"/>
    <w:rsid w:val="00590EF9"/>
    <w:rsid w:val="00597F11"/>
    <w:rsid w:val="005D3731"/>
    <w:rsid w:val="005E2E5D"/>
    <w:rsid w:val="005F442D"/>
    <w:rsid w:val="006027E1"/>
    <w:rsid w:val="00637E31"/>
    <w:rsid w:val="00651191"/>
    <w:rsid w:val="00661AAA"/>
    <w:rsid w:val="00686C73"/>
    <w:rsid w:val="00692390"/>
    <w:rsid w:val="006B4AD8"/>
    <w:rsid w:val="006D7295"/>
    <w:rsid w:val="006E114A"/>
    <w:rsid w:val="00734EB4"/>
    <w:rsid w:val="00741029"/>
    <w:rsid w:val="0075049C"/>
    <w:rsid w:val="007A4A7B"/>
    <w:rsid w:val="007B2E7A"/>
    <w:rsid w:val="007B311C"/>
    <w:rsid w:val="007D4278"/>
    <w:rsid w:val="007D42BC"/>
    <w:rsid w:val="007F2E27"/>
    <w:rsid w:val="00822364"/>
    <w:rsid w:val="00824533"/>
    <w:rsid w:val="00842BDE"/>
    <w:rsid w:val="008717AE"/>
    <w:rsid w:val="0088546E"/>
    <w:rsid w:val="0089210D"/>
    <w:rsid w:val="008960DB"/>
    <w:rsid w:val="008978BB"/>
    <w:rsid w:val="008B32AD"/>
    <w:rsid w:val="008B428A"/>
    <w:rsid w:val="008F4BCD"/>
    <w:rsid w:val="00907F2E"/>
    <w:rsid w:val="00942B7C"/>
    <w:rsid w:val="009716ED"/>
    <w:rsid w:val="00995954"/>
    <w:rsid w:val="009B4F49"/>
    <w:rsid w:val="009B70ED"/>
    <w:rsid w:val="009C67D7"/>
    <w:rsid w:val="009E1CA2"/>
    <w:rsid w:val="00A07160"/>
    <w:rsid w:val="00A176BE"/>
    <w:rsid w:val="00A25E19"/>
    <w:rsid w:val="00AB3682"/>
    <w:rsid w:val="00AC630D"/>
    <w:rsid w:val="00AF64D3"/>
    <w:rsid w:val="00B02B4C"/>
    <w:rsid w:val="00B03CFF"/>
    <w:rsid w:val="00B1313C"/>
    <w:rsid w:val="00B364AA"/>
    <w:rsid w:val="00B42701"/>
    <w:rsid w:val="00B55DE9"/>
    <w:rsid w:val="00B84C8A"/>
    <w:rsid w:val="00B9115F"/>
    <w:rsid w:val="00B95DF4"/>
    <w:rsid w:val="00BC69D6"/>
    <w:rsid w:val="00BD19C6"/>
    <w:rsid w:val="00BE5327"/>
    <w:rsid w:val="00C049D5"/>
    <w:rsid w:val="00C125E6"/>
    <w:rsid w:val="00C16879"/>
    <w:rsid w:val="00C17F62"/>
    <w:rsid w:val="00CB4152"/>
    <w:rsid w:val="00CB5428"/>
    <w:rsid w:val="00D2066C"/>
    <w:rsid w:val="00D4443D"/>
    <w:rsid w:val="00D4606E"/>
    <w:rsid w:val="00D61C04"/>
    <w:rsid w:val="00D623C8"/>
    <w:rsid w:val="00D67A8B"/>
    <w:rsid w:val="00D9620C"/>
    <w:rsid w:val="00DC500C"/>
    <w:rsid w:val="00DE3687"/>
    <w:rsid w:val="00DE4BB5"/>
    <w:rsid w:val="00DF61C0"/>
    <w:rsid w:val="00E726BC"/>
    <w:rsid w:val="00E77FA6"/>
    <w:rsid w:val="00EC7358"/>
    <w:rsid w:val="00EE161F"/>
    <w:rsid w:val="00EE4A55"/>
    <w:rsid w:val="00F170AD"/>
    <w:rsid w:val="00F2016F"/>
    <w:rsid w:val="00F42209"/>
    <w:rsid w:val="00F74E27"/>
    <w:rsid w:val="00F76417"/>
    <w:rsid w:val="00F828AD"/>
    <w:rsid w:val="00FB0217"/>
    <w:rsid w:val="00FB2054"/>
    <w:rsid w:val="00FC1798"/>
    <w:rsid w:val="00FD3A75"/>
    <w:rsid w:val="00FD68F1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86A1"/>
  <w15:chartTrackingRefBased/>
  <w15:docId w15:val="{6E9250B2-07C8-4677-A371-D142D52C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0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7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5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5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3C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D42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irs.gov/irb" TargetMode="External"/><Relationship Id="rId18" Type="http://schemas.openxmlformats.org/officeDocument/2006/relationships/hyperlink" Target="https://nam02.safelinks.protection.outlook.com/?url=https%3A%2F%2Fwww.irs.gov%2Fwritten-determinations&amp;data=05%7C01%7Crcruz%40bloombergindustry.com%7Cf5978923c554429a3ab208db1670981b%7C97be21fdc6014b169920f5accc69da65%7C0%7C0%7C638128445057307336%7CUnknown%7CTWFpbGZsb3d8eyJWIjoiMC4wLjAwMDAiLCJQIjoiV2luMzIiLCJBTiI6Ik1haWwiLCJXVCI6Mn0%3D%7C3000%7C%7C%7C&amp;sdata=KybIDpzrpdY7x6AX2iV%2FxnoFfwYAnWVm0cTDU13IMUg%3D&amp;reserved=0" TargetMode="External"/><Relationship Id="rId26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3.png"/><Relationship Id="rId12" Type="http://schemas.openxmlformats.org/officeDocument/2006/relationships/hyperlink" Target="https://www.irs.gov/downloads/irs-drop" TargetMode="External"/><Relationship Id="rId17" Type="http://schemas.openxmlformats.org/officeDocument/2006/relationships/hyperlink" Target="https://nam02.safelinks.protection.outlook.com/?url=https%3A%2F%2Fwww.irs.gov%2Fdownloads%2Firs-drop%3Fpage%3D0&amp;data=05%7C01%7Crcruz%40bloombergindustry.com%7Cf5978923c554429a3ab208db1670981b%7C97be21fdc6014b169920f5accc69da65%7C0%7C0%7C638128445057307336%7CUnknown%7CTWFpbGZsb3d8eyJWIjoiMC4wLjAwMDAiLCJQIjoiV2luMzIiLCJBTiI6Ik1haWwiLCJXVCI6Mn0%3D%7C3000%7C%7C%7C&amp;sdata=JCqb5%2BN9cyUcncn0dwpHhuzV8t2DlQD67ohkbMRcONA%3D&amp;reserved=0" TargetMode="External"/><Relationship Id="rId25" Type="http://schemas.openxmlformats.org/officeDocument/2006/relationships/hyperlink" Target="https://nam02.safelinks.protection.outlook.com/?url=https%3A%2F%2Fwww.irs.gov%2Fpub%2Firs-irbs%2Firb22-50.pdf&amp;data=05%7C01%7CCWong%40bloombergindustry.com%7C42594154b2e7475c6ce308dad9ea3609%7C97be21fdc6014b169920f5accc69da65%7C0%7C0%7C638061897193850444%7CUnknown%7CTWFpbGZsb3d8eyJWIjoiMC4wLjAwMDAiLCJQIjoiV2luMzIiLCJBTiI6Ik1haWwiLCJXVCI6Mn0%3D%7C3000%7C%7C%7C&amp;sdata=cdE%2FzPPfpdyLDdMHZZ3OJKPjQ0rtJps%2Bun1Ox6U%2BULk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s.irs.gov/app/picklist/list/formsPublications.html" TargetMode="External"/><Relationship Id="rId20" Type="http://schemas.openxmlformats.org/officeDocument/2006/relationships/hyperlink" Target="https://nam02.safelinks.protection.outlook.com/?url=https%3A%2F%2Fwww.irs.gov%2Finternal-revenue-bulletins&amp;data=05%7C01%7Crcruz%40bloombergindustry.com%7Cf5978923c554429a3ab208db1670981b%7C97be21fdc6014b169920f5accc69da65%7C0%7C0%7C638128445057463562%7CUnknown%7CTWFpbGZsb3d8eyJWIjoiMC4wLjAwMDAiLCJQIjoiV2luMzIiLCJBTiI6Ik1haWwiLCJXVCI6Mn0%3D%7C3000%7C%7C%7C&amp;sdata=KN8bAS8XeWkKbiKL6R9m%2FgwXFdCnhdZqv1v1zjidV%2F4%3D&amp;reserved=0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lfrank@bloombergindustry.com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federalregister.gov/reader-aids/using-federalregister-gov" TargetMode="External"/><Relationship Id="rId23" Type="http://schemas.openxmlformats.org/officeDocument/2006/relationships/hyperlink" Target="https://pm.bloomberg.com/jira/secure/RapidBoard.jspa?rapidView=4729" TargetMode="External"/><Relationship Id="rId28" Type="http://schemas.openxmlformats.org/officeDocument/2006/relationships/hyperlink" Target="https://pm.bloomberg.com/jira/secure/RapidBoard.jspa?rapidView=4729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nam02.safelinks.protection.outlook.com/?url=https%3A%2F%2Fwww.irs.gov%2Firb&amp;data=05%7C01%7Crcruz%40bloombergindustry.com%7Cf5978923c554429a3ab208db1670981b%7C97be21fdc6014b169920f5accc69da65%7C0%7C0%7C638128445057307336%7CUnknown%7CTWFpbGZsb3d8eyJWIjoiMC4wLjAwMDAiLCJQIjoiV2luMzIiLCJBTiI6Ik1haWwiLCJXVCI6Mn0%3D%7C3000%7C%7C%7C&amp;sdata=%2FX%2BjAXLywHUpWAk98dP5A4M8xTt46d5FpD7lCRyg4ww%3D&amp;reserved=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irs.gov/written-determinations" TargetMode="External"/><Relationship Id="rId22" Type="http://schemas.openxmlformats.org/officeDocument/2006/relationships/hyperlink" Target="https://www.irs.gov/irb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1371</Words>
  <Characters>7820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BNA</Company>
  <LinksUpToDate>false</LinksUpToDate>
  <CharactersWithSpaces>9173</CharactersWithSpaces>
  <SharedDoc>false</SharedDoc>
  <HLinks>
    <vt:vector size="90" baseType="variant">
      <vt:variant>
        <vt:i4>7012477</vt:i4>
      </vt:variant>
      <vt:variant>
        <vt:i4>42</vt:i4>
      </vt:variant>
      <vt:variant>
        <vt:i4>0</vt:i4>
      </vt:variant>
      <vt:variant>
        <vt:i4>5</vt:i4>
      </vt:variant>
      <vt:variant>
        <vt:lpwstr>https://pm.bloomberg.com/jira/secure/RapidBoard.jspa?rapidView=4729</vt:lpwstr>
      </vt:variant>
      <vt:variant>
        <vt:lpwstr/>
      </vt:variant>
      <vt:variant>
        <vt:i4>6619173</vt:i4>
      </vt:variant>
      <vt:variant>
        <vt:i4>39</vt:i4>
      </vt:variant>
      <vt:variant>
        <vt:i4>0</vt:i4>
      </vt:variant>
      <vt:variant>
        <vt:i4>5</vt:i4>
      </vt:variant>
      <vt:variant>
        <vt:lpwstr>https://nam02.safelinks.protection.outlook.com/?url=https%3A%2F%2Fwww.irs.gov%2Fpub%2Firs-irbs%2Firb22-50.pdf&amp;data=05%7C01%7CCWong%40bloombergindustry.com%7C42594154b2e7475c6ce308dad9ea3609%7C97be21fdc6014b169920f5accc69da65%7C0%7C0%7C638061897193850444%7CUnknown%7CTWFpbGZsb3d8eyJWIjoiMC4wLjAwMDAiLCJQIjoiV2luMzIiLCJBTiI6Ik1haWwiLCJXVCI6Mn0%3D%7C3000%7C%7C%7C&amp;sdata=cdE%2FzPPfpdyLDdMHZZ3OJKPjQ0rtJps%2Bun1Ox6U%2BULk%3D&amp;reserved=0</vt:lpwstr>
      </vt:variant>
      <vt:variant>
        <vt:lpwstr/>
      </vt:variant>
      <vt:variant>
        <vt:i4>786481</vt:i4>
      </vt:variant>
      <vt:variant>
        <vt:i4>36</vt:i4>
      </vt:variant>
      <vt:variant>
        <vt:i4>0</vt:i4>
      </vt:variant>
      <vt:variant>
        <vt:i4>5</vt:i4>
      </vt:variant>
      <vt:variant>
        <vt:lpwstr>mailto:lfrank@bloombergindustry.com</vt:lpwstr>
      </vt:variant>
      <vt:variant>
        <vt:lpwstr/>
      </vt:variant>
      <vt:variant>
        <vt:i4>7012477</vt:i4>
      </vt:variant>
      <vt:variant>
        <vt:i4>33</vt:i4>
      </vt:variant>
      <vt:variant>
        <vt:i4>0</vt:i4>
      </vt:variant>
      <vt:variant>
        <vt:i4>5</vt:i4>
      </vt:variant>
      <vt:variant>
        <vt:lpwstr>https://pm.bloomberg.com/jira/secure/RapidBoard.jspa?rapidView=4729</vt:lpwstr>
      </vt:variant>
      <vt:variant>
        <vt:lpwstr/>
      </vt:variant>
      <vt:variant>
        <vt:i4>2490402</vt:i4>
      </vt:variant>
      <vt:variant>
        <vt:i4>30</vt:i4>
      </vt:variant>
      <vt:variant>
        <vt:i4>0</vt:i4>
      </vt:variant>
      <vt:variant>
        <vt:i4>5</vt:i4>
      </vt:variant>
      <vt:variant>
        <vt:lpwstr>https://www.irs.gov/irb</vt:lpwstr>
      </vt:variant>
      <vt:variant>
        <vt:lpwstr/>
      </vt:variant>
      <vt:variant>
        <vt:i4>2883639</vt:i4>
      </vt:variant>
      <vt:variant>
        <vt:i4>27</vt:i4>
      </vt:variant>
      <vt:variant>
        <vt:i4>0</vt:i4>
      </vt:variant>
      <vt:variant>
        <vt:i4>5</vt:i4>
      </vt:variant>
      <vt:variant>
        <vt:lpwstr>https://www.irs.gov/downloads/irs-drop</vt:lpwstr>
      </vt:variant>
      <vt:variant>
        <vt:lpwstr/>
      </vt:variant>
      <vt:variant>
        <vt:i4>4063340</vt:i4>
      </vt:variant>
      <vt:variant>
        <vt:i4>24</vt:i4>
      </vt:variant>
      <vt:variant>
        <vt:i4>0</vt:i4>
      </vt:variant>
      <vt:variant>
        <vt:i4>5</vt:i4>
      </vt:variant>
      <vt:variant>
        <vt:lpwstr>https://nam02.safelinks.protection.outlook.com/?url=https%3A%2F%2Fwww.irs.gov%2Finternal-revenue-bulletins&amp;data=05%7C01%7Crcruz%40bloombergindustry.com%7Cf5978923c554429a3ab208db1670981b%7C97be21fdc6014b169920f5accc69da65%7C0%7C0%7C638128445057463562%7CUnknown%7CTWFpbGZsb3d8eyJWIjoiMC4wLjAwMDAiLCJQIjoiV2luMzIiLCJBTiI6Ik1haWwiLCJXVCI6Mn0%3D%7C3000%7C%7C%7C&amp;sdata=KN8bAS8XeWkKbiKL6R9m%2FgwXFdCnhdZqv1v1zjidV%2F4%3D&amp;reserved=0</vt:lpwstr>
      </vt:variant>
      <vt:variant>
        <vt:lpwstr/>
      </vt:variant>
      <vt:variant>
        <vt:i4>2228320</vt:i4>
      </vt:variant>
      <vt:variant>
        <vt:i4>21</vt:i4>
      </vt:variant>
      <vt:variant>
        <vt:i4>0</vt:i4>
      </vt:variant>
      <vt:variant>
        <vt:i4>5</vt:i4>
      </vt:variant>
      <vt:variant>
        <vt:lpwstr>https://nam02.safelinks.protection.outlook.com/?url=https%3A%2F%2Fwww.irs.gov%2Firb&amp;data=05%7C01%7Crcruz%40bloombergindustry.com%7Cf5978923c554429a3ab208db1670981b%7C97be21fdc6014b169920f5accc69da65%7C0%7C0%7C638128445057307336%7CUnknown%7CTWFpbGZsb3d8eyJWIjoiMC4wLjAwMDAiLCJQIjoiV2luMzIiLCJBTiI6Ik1haWwiLCJXVCI6Mn0%3D%7C3000%7C%7C%7C&amp;sdata=%2FX%2BjAXLywHUpWAk98dP5A4M8xTt46d5FpD7lCRyg4ww%3D&amp;reserved=0</vt:lpwstr>
      </vt:variant>
      <vt:variant>
        <vt:lpwstr/>
      </vt:variant>
      <vt:variant>
        <vt:i4>7078011</vt:i4>
      </vt:variant>
      <vt:variant>
        <vt:i4>18</vt:i4>
      </vt:variant>
      <vt:variant>
        <vt:i4>0</vt:i4>
      </vt:variant>
      <vt:variant>
        <vt:i4>5</vt:i4>
      </vt:variant>
      <vt:variant>
        <vt:lpwstr>https://nam02.safelinks.protection.outlook.com/?url=https%3A%2F%2Fwww.irs.gov%2Fwritten-determinations&amp;data=05%7C01%7Crcruz%40bloombergindustry.com%7Cf5978923c554429a3ab208db1670981b%7C97be21fdc6014b169920f5accc69da65%7C0%7C0%7C638128445057307336%7CUnknown%7CTWFpbGZsb3d8eyJWIjoiMC4wLjAwMDAiLCJQIjoiV2luMzIiLCJBTiI6Ik1haWwiLCJXVCI6Mn0%3D%7C3000%7C%7C%7C&amp;sdata=KybIDpzrpdY7x6AX2iV%2FxnoFfwYAnWVm0cTDU13IMUg%3D&amp;reserved=0</vt:lpwstr>
      </vt:variant>
      <vt:variant>
        <vt:lpwstr/>
      </vt:variant>
      <vt:variant>
        <vt:i4>3604513</vt:i4>
      </vt:variant>
      <vt:variant>
        <vt:i4>15</vt:i4>
      </vt:variant>
      <vt:variant>
        <vt:i4>0</vt:i4>
      </vt:variant>
      <vt:variant>
        <vt:i4>5</vt:i4>
      </vt:variant>
      <vt:variant>
        <vt:lpwstr>https://nam02.safelinks.protection.outlook.com/?url=https%3A%2F%2Fwww.irs.gov%2Fdownloads%2Firs-drop%3Fpage%3D0&amp;data=05%7C01%7Crcruz%40bloombergindustry.com%7Cf5978923c554429a3ab208db1670981b%7C97be21fdc6014b169920f5accc69da65%7C0%7C0%7C638128445057307336%7CUnknown%7CTWFpbGZsb3d8eyJWIjoiMC4wLjAwMDAiLCJQIjoiV2luMzIiLCJBTiI6Ik1haWwiLCJXVCI6Mn0%3D%7C3000%7C%7C%7C&amp;sdata=JCqb5%2BN9cyUcncn0dwpHhuzV8t2DlQD67ohkbMRcONA%3D&amp;reserved=0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https://apps.irs.gov/app/picklist/list/formsPublications.html</vt:lpwstr>
      </vt:variant>
      <vt:variant>
        <vt:lpwstr/>
      </vt:variant>
      <vt:variant>
        <vt:i4>851980</vt:i4>
      </vt:variant>
      <vt:variant>
        <vt:i4>9</vt:i4>
      </vt:variant>
      <vt:variant>
        <vt:i4>0</vt:i4>
      </vt:variant>
      <vt:variant>
        <vt:i4>5</vt:i4>
      </vt:variant>
      <vt:variant>
        <vt:lpwstr>https://www.federalregister.gov/reader-aids/using-federalregister-gov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https://www.irs.gov/written-determinations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https://www.irs.gov/irb</vt:lpwstr>
      </vt:variant>
      <vt:variant>
        <vt:lpwstr/>
      </vt:variant>
      <vt:variant>
        <vt:i4>2883639</vt:i4>
      </vt:variant>
      <vt:variant>
        <vt:i4>0</vt:i4>
      </vt:variant>
      <vt:variant>
        <vt:i4>0</vt:i4>
      </vt:variant>
      <vt:variant>
        <vt:i4>5</vt:i4>
      </vt:variant>
      <vt:variant>
        <vt:lpwstr>https://www.irs.gov/downloads/irs-drop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Raymond</dc:creator>
  <cp:keywords/>
  <dc:description/>
  <cp:lastModifiedBy>Cruz, Ricky</cp:lastModifiedBy>
  <cp:revision>42</cp:revision>
  <dcterms:created xsi:type="dcterms:W3CDTF">2023-03-07T04:29:00Z</dcterms:created>
  <dcterms:modified xsi:type="dcterms:W3CDTF">2023-03-27T21:03:00Z</dcterms:modified>
</cp:coreProperties>
</file>