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0EB880DC" w:rsidR="004746EC" w:rsidRDefault="5549C771" w:rsidP="1EF9C410">
      <w:r>
        <w:t>BTAX User Guide</w:t>
      </w:r>
      <w:r w:rsidR="3A5F79CC">
        <w:t xml:space="preserve"> </w:t>
      </w:r>
      <w:r w:rsidR="128BF427">
        <w:t>(</w:t>
      </w:r>
      <w:r w:rsidR="3A5F79CC">
        <w:t>Draft</w:t>
      </w:r>
      <w:r w:rsidR="7130327C">
        <w:t>)</w:t>
      </w:r>
    </w:p>
    <w:sdt>
      <w:sdtPr>
        <w:rPr>
          <w:rFonts w:asciiTheme="minorHAnsi" w:eastAsiaTheme="minorEastAsia" w:hAnsiTheme="minorHAnsi" w:cstheme="minorBidi"/>
          <w:color w:val="auto"/>
          <w:sz w:val="24"/>
          <w:szCs w:val="24"/>
          <w:lang w:eastAsia="ja-JP"/>
        </w:rPr>
        <w:id w:val="1678212653"/>
        <w:docPartObj>
          <w:docPartGallery w:val="Table of Contents"/>
          <w:docPartUnique/>
        </w:docPartObj>
      </w:sdtPr>
      <w:sdtEndPr/>
      <w:sdtContent>
        <w:p w14:paraId="39836F12" w14:textId="150BC9F9" w:rsidR="002A13FC" w:rsidRDefault="002A13FC">
          <w:pPr>
            <w:pStyle w:val="TOCHeading"/>
          </w:pPr>
          <w:r>
            <w:t>Contents</w:t>
          </w:r>
        </w:p>
        <w:p w14:paraId="535BFEFC" w14:textId="75936CD9" w:rsidR="00CE4A4F" w:rsidRDefault="00B1427E">
          <w:pPr>
            <w:pStyle w:val="TOC1"/>
            <w:tabs>
              <w:tab w:val="right" w:leader="dot" w:pos="10790"/>
            </w:tabs>
            <w:rPr>
              <w:noProof/>
              <w:kern w:val="2"/>
              <w:lang w:eastAsia="en-US"/>
              <w14:ligatures w14:val="standardContextual"/>
            </w:rPr>
          </w:pPr>
          <w:r>
            <w:fldChar w:fldCharType="begin"/>
          </w:r>
          <w:r w:rsidR="00F10CEF">
            <w:instrText>TOC \o "1-3" \z \u \h</w:instrText>
          </w:r>
          <w:r>
            <w:fldChar w:fldCharType="separate"/>
          </w:r>
          <w:hyperlink w:anchor="_Toc179798316" w:history="1">
            <w:r w:rsidR="00CE4A4F" w:rsidRPr="00C06D3B">
              <w:rPr>
                <w:rStyle w:val="Hyperlink"/>
                <w:noProof/>
              </w:rPr>
              <w:t>Section 1 – Tools Overview</w:t>
            </w:r>
            <w:r w:rsidR="00CE4A4F">
              <w:rPr>
                <w:noProof/>
                <w:webHidden/>
              </w:rPr>
              <w:tab/>
            </w:r>
            <w:r w:rsidR="00CE4A4F">
              <w:rPr>
                <w:noProof/>
                <w:webHidden/>
              </w:rPr>
              <w:fldChar w:fldCharType="begin"/>
            </w:r>
            <w:r w:rsidR="00CE4A4F">
              <w:rPr>
                <w:noProof/>
                <w:webHidden/>
              </w:rPr>
              <w:instrText xml:space="preserve"> PAGEREF _Toc179798316 \h </w:instrText>
            </w:r>
            <w:r w:rsidR="00CE4A4F">
              <w:rPr>
                <w:noProof/>
                <w:webHidden/>
              </w:rPr>
            </w:r>
            <w:r w:rsidR="00CE4A4F">
              <w:rPr>
                <w:noProof/>
                <w:webHidden/>
              </w:rPr>
              <w:fldChar w:fldCharType="separate"/>
            </w:r>
            <w:r w:rsidR="00CE4A4F">
              <w:rPr>
                <w:noProof/>
                <w:webHidden/>
              </w:rPr>
              <w:t>3</w:t>
            </w:r>
            <w:r w:rsidR="00CE4A4F">
              <w:rPr>
                <w:noProof/>
                <w:webHidden/>
              </w:rPr>
              <w:fldChar w:fldCharType="end"/>
            </w:r>
          </w:hyperlink>
        </w:p>
        <w:p w14:paraId="0B51F12D" w14:textId="271D0F37" w:rsidR="00CE4A4F" w:rsidRDefault="00CE4A4F">
          <w:pPr>
            <w:pStyle w:val="TOC3"/>
            <w:tabs>
              <w:tab w:val="right" w:leader="dot" w:pos="10790"/>
            </w:tabs>
            <w:rPr>
              <w:noProof/>
              <w:kern w:val="2"/>
              <w:lang w:eastAsia="en-US"/>
              <w14:ligatures w14:val="standardContextual"/>
            </w:rPr>
          </w:pPr>
          <w:hyperlink w:anchor="_Toc179798317" w:history="1">
            <w:r w:rsidRPr="00C06D3B">
              <w:rPr>
                <w:rStyle w:val="Hyperlink"/>
                <w:noProof/>
                <w:highlight w:val="cyan"/>
              </w:rPr>
              <w:t>Primary audience</w:t>
            </w:r>
            <w:r>
              <w:rPr>
                <w:noProof/>
                <w:webHidden/>
              </w:rPr>
              <w:tab/>
            </w:r>
            <w:r>
              <w:rPr>
                <w:noProof/>
                <w:webHidden/>
              </w:rPr>
              <w:fldChar w:fldCharType="begin"/>
            </w:r>
            <w:r>
              <w:rPr>
                <w:noProof/>
                <w:webHidden/>
              </w:rPr>
              <w:instrText xml:space="preserve"> PAGEREF _Toc179798317 \h </w:instrText>
            </w:r>
            <w:r>
              <w:rPr>
                <w:noProof/>
                <w:webHidden/>
              </w:rPr>
            </w:r>
            <w:r>
              <w:rPr>
                <w:noProof/>
                <w:webHidden/>
              </w:rPr>
              <w:fldChar w:fldCharType="separate"/>
            </w:r>
            <w:r>
              <w:rPr>
                <w:noProof/>
                <w:webHidden/>
              </w:rPr>
              <w:t>3</w:t>
            </w:r>
            <w:r>
              <w:rPr>
                <w:noProof/>
                <w:webHidden/>
              </w:rPr>
              <w:fldChar w:fldCharType="end"/>
            </w:r>
          </w:hyperlink>
        </w:p>
        <w:p w14:paraId="619E06D7" w14:textId="3CBCA3C1" w:rsidR="00CE4A4F" w:rsidRDefault="00CE4A4F">
          <w:pPr>
            <w:pStyle w:val="TOC3"/>
            <w:tabs>
              <w:tab w:val="right" w:leader="dot" w:pos="10790"/>
            </w:tabs>
            <w:rPr>
              <w:noProof/>
              <w:kern w:val="2"/>
              <w:lang w:eastAsia="en-US"/>
              <w14:ligatures w14:val="standardContextual"/>
            </w:rPr>
          </w:pPr>
          <w:hyperlink w:anchor="_Toc179798318" w:history="1">
            <w:r w:rsidRPr="00C06D3B">
              <w:rPr>
                <w:rStyle w:val="Hyperlink"/>
                <w:noProof/>
                <w:highlight w:val="cyan"/>
              </w:rPr>
              <w:t>Tools ecosystem</w:t>
            </w:r>
            <w:r>
              <w:rPr>
                <w:noProof/>
                <w:webHidden/>
              </w:rPr>
              <w:tab/>
            </w:r>
            <w:r>
              <w:rPr>
                <w:noProof/>
                <w:webHidden/>
              </w:rPr>
              <w:fldChar w:fldCharType="begin"/>
            </w:r>
            <w:r>
              <w:rPr>
                <w:noProof/>
                <w:webHidden/>
              </w:rPr>
              <w:instrText xml:space="preserve"> PAGEREF _Toc179798318 \h </w:instrText>
            </w:r>
            <w:r>
              <w:rPr>
                <w:noProof/>
                <w:webHidden/>
              </w:rPr>
            </w:r>
            <w:r>
              <w:rPr>
                <w:noProof/>
                <w:webHidden/>
              </w:rPr>
              <w:fldChar w:fldCharType="separate"/>
            </w:r>
            <w:r>
              <w:rPr>
                <w:noProof/>
                <w:webHidden/>
              </w:rPr>
              <w:t>3</w:t>
            </w:r>
            <w:r>
              <w:rPr>
                <w:noProof/>
                <w:webHidden/>
              </w:rPr>
              <w:fldChar w:fldCharType="end"/>
            </w:r>
          </w:hyperlink>
        </w:p>
        <w:p w14:paraId="0679487D" w14:textId="6448A748" w:rsidR="00CE4A4F" w:rsidRDefault="00CE4A4F">
          <w:pPr>
            <w:pStyle w:val="TOC3"/>
            <w:tabs>
              <w:tab w:val="right" w:leader="dot" w:pos="10790"/>
            </w:tabs>
            <w:rPr>
              <w:noProof/>
              <w:kern w:val="2"/>
              <w:lang w:eastAsia="en-US"/>
              <w14:ligatures w14:val="standardContextual"/>
            </w:rPr>
          </w:pPr>
          <w:hyperlink w:anchor="_Toc179798319" w:history="1">
            <w:r w:rsidRPr="00C06D3B">
              <w:rPr>
                <w:rStyle w:val="Hyperlink"/>
                <w:noProof/>
                <w:highlight w:val="cyan"/>
              </w:rPr>
              <w:t>What is BWIP?</w:t>
            </w:r>
            <w:r>
              <w:rPr>
                <w:noProof/>
                <w:webHidden/>
              </w:rPr>
              <w:tab/>
            </w:r>
            <w:r>
              <w:rPr>
                <w:noProof/>
                <w:webHidden/>
              </w:rPr>
              <w:fldChar w:fldCharType="begin"/>
            </w:r>
            <w:r>
              <w:rPr>
                <w:noProof/>
                <w:webHidden/>
              </w:rPr>
              <w:instrText xml:space="preserve"> PAGEREF _Toc179798319 \h </w:instrText>
            </w:r>
            <w:r>
              <w:rPr>
                <w:noProof/>
                <w:webHidden/>
              </w:rPr>
            </w:r>
            <w:r>
              <w:rPr>
                <w:noProof/>
                <w:webHidden/>
              </w:rPr>
              <w:fldChar w:fldCharType="separate"/>
            </w:r>
            <w:r>
              <w:rPr>
                <w:noProof/>
                <w:webHidden/>
              </w:rPr>
              <w:t>4</w:t>
            </w:r>
            <w:r>
              <w:rPr>
                <w:noProof/>
                <w:webHidden/>
              </w:rPr>
              <w:fldChar w:fldCharType="end"/>
            </w:r>
          </w:hyperlink>
        </w:p>
        <w:p w14:paraId="75DEA9D7" w14:textId="51759F47" w:rsidR="00CE4A4F" w:rsidRDefault="00CE4A4F">
          <w:pPr>
            <w:pStyle w:val="TOC3"/>
            <w:tabs>
              <w:tab w:val="right" w:leader="dot" w:pos="10790"/>
            </w:tabs>
            <w:rPr>
              <w:noProof/>
              <w:kern w:val="2"/>
              <w:lang w:eastAsia="en-US"/>
              <w14:ligatures w14:val="standardContextual"/>
            </w:rPr>
          </w:pPr>
          <w:hyperlink w:anchor="_Toc179798320" w:history="1">
            <w:r w:rsidRPr="00C06D3B">
              <w:rPr>
                <w:rStyle w:val="Hyperlink"/>
                <w:noProof/>
                <w:highlight w:val="cyan"/>
              </w:rPr>
              <w:t>What is Oxygen?</w:t>
            </w:r>
            <w:r>
              <w:rPr>
                <w:noProof/>
                <w:webHidden/>
              </w:rPr>
              <w:tab/>
            </w:r>
            <w:r>
              <w:rPr>
                <w:noProof/>
                <w:webHidden/>
              </w:rPr>
              <w:fldChar w:fldCharType="begin"/>
            </w:r>
            <w:r>
              <w:rPr>
                <w:noProof/>
                <w:webHidden/>
              </w:rPr>
              <w:instrText xml:space="preserve"> PAGEREF _Toc179798320 \h </w:instrText>
            </w:r>
            <w:r>
              <w:rPr>
                <w:noProof/>
                <w:webHidden/>
              </w:rPr>
            </w:r>
            <w:r>
              <w:rPr>
                <w:noProof/>
                <w:webHidden/>
              </w:rPr>
              <w:fldChar w:fldCharType="separate"/>
            </w:r>
            <w:r>
              <w:rPr>
                <w:noProof/>
                <w:webHidden/>
              </w:rPr>
              <w:t>4</w:t>
            </w:r>
            <w:r>
              <w:rPr>
                <w:noProof/>
                <w:webHidden/>
              </w:rPr>
              <w:fldChar w:fldCharType="end"/>
            </w:r>
          </w:hyperlink>
        </w:p>
        <w:p w14:paraId="7A26936A" w14:textId="33B896E4" w:rsidR="00CE4A4F" w:rsidRDefault="00CE4A4F">
          <w:pPr>
            <w:pStyle w:val="TOC3"/>
            <w:tabs>
              <w:tab w:val="right" w:leader="dot" w:pos="10790"/>
            </w:tabs>
            <w:rPr>
              <w:noProof/>
              <w:kern w:val="2"/>
              <w:lang w:eastAsia="en-US"/>
              <w14:ligatures w14:val="standardContextual"/>
            </w:rPr>
          </w:pPr>
          <w:hyperlink w:anchor="_Toc179798321" w:history="1">
            <w:r w:rsidRPr="00C06D3B">
              <w:rPr>
                <w:rStyle w:val="Hyperlink"/>
                <w:noProof/>
              </w:rPr>
              <w:t>What is BDMS?</w:t>
            </w:r>
            <w:r>
              <w:rPr>
                <w:noProof/>
                <w:webHidden/>
              </w:rPr>
              <w:tab/>
            </w:r>
            <w:r>
              <w:rPr>
                <w:noProof/>
                <w:webHidden/>
              </w:rPr>
              <w:fldChar w:fldCharType="begin"/>
            </w:r>
            <w:r>
              <w:rPr>
                <w:noProof/>
                <w:webHidden/>
              </w:rPr>
              <w:instrText xml:space="preserve"> PAGEREF _Toc179798321 \h </w:instrText>
            </w:r>
            <w:r>
              <w:rPr>
                <w:noProof/>
                <w:webHidden/>
              </w:rPr>
            </w:r>
            <w:r>
              <w:rPr>
                <w:noProof/>
                <w:webHidden/>
              </w:rPr>
              <w:fldChar w:fldCharType="separate"/>
            </w:r>
            <w:r>
              <w:rPr>
                <w:noProof/>
                <w:webHidden/>
              </w:rPr>
              <w:t>4</w:t>
            </w:r>
            <w:r>
              <w:rPr>
                <w:noProof/>
                <w:webHidden/>
              </w:rPr>
              <w:fldChar w:fldCharType="end"/>
            </w:r>
          </w:hyperlink>
        </w:p>
        <w:p w14:paraId="34F24285" w14:textId="4DD62B25" w:rsidR="00CE4A4F" w:rsidRDefault="00CE4A4F">
          <w:pPr>
            <w:pStyle w:val="TOC3"/>
            <w:tabs>
              <w:tab w:val="right" w:leader="dot" w:pos="10790"/>
            </w:tabs>
            <w:rPr>
              <w:noProof/>
              <w:kern w:val="2"/>
              <w:lang w:eastAsia="en-US"/>
              <w14:ligatures w14:val="standardContextual"/>
            </w:rPr>
          </w:pPr>
          <w:hyperlink w:anchor="_Toc179798322" w:history="1">
            <w:r w:rsidRPr="00C06D3B">
              <w:rPr>
                <w:rStyle w:val="Hyperlink"/>
                <w:noProof/>
              </w:rPr>
              <w:t>What is Anthology?</w:t>
            </w:r>
            <w:r>
              <w:rPr>
                <w:noProof/>
                <w:webHidden/>
              </w:rPr>
              <w:tab/>
            </w:r>
            <w:r>
              <w:rPr>
                <w:noProof/>
                <w:webHidden/>
              </w:rPr>
              <w:fldChar w:fldCharType="begin"/>
            </w:r>
            <w:r>
              <w:rPr>
                <w:noProof/>
                <w:webHidden/>
              </w:rPr>
              <w:instrText xml:space="preserve"> PAGEREF _Toc179798322 \h </w:instrText>
            </w:r>
            <w:r>
              <w:rPr>
                <w:noProof/>
                <w:webHidden/>
              </w:rPr>
            </w:r>
            <w:r>
              <w:rPr>
                <w:noProof/>
                <w:webHidden/>
              </w:rPr>
              <w:fldChar w:fldCharType="separate"/>
            </w:r>
            <w:r>
              <w:rPr>
                <w:noProof/>
                <w:webHidden/>
              </w:rPr>
              <w:t>4</w:t>
            </w:r>
            <w:r>
              <w:rPr>
                <w:noProof/>
                <w:webHidden/>
              </w:rPr>
              <w:fldChar w:fldCharType="end"/>
            </w:r>
          </w:hyperlink>
        </w:p>
        <w:p w14:paraId="4CEEA947" w14:textId="73E86772" w:rsidR="00CE4A4F" w:rsidRDefault="00CE4A4F">
          <w:pPr>
            <w:pStyle w:val="TOC3"/>
            <w:tabs>
              <w:tab w:val="right" w:leader="dot" w:pos="10790"/>
            </w:tabs>
            <w:rPr>
              <w:noProof/>
              <w:kern w:val="2"/>
              <w:lang w:eastAsia="en-US"/>
              <w14:ligatures w14:val="standardContextual"/>
            </w:rPr>
          </w:pPr>
          <w:hyperlink w:anchor="_Toc179798323" w:history="1">
            <w:r w:rsidRPr="00C06D3B">
              <w:rPr>
                <w:rStyle w:val="Hyperlink"/>
                <w:noProof/>
              </w:rPr>
              <w:t>What is Autocat?</w:t>
            </w:r>
            <w:r>
              <w:rPr>
                <w:noProof/>
                <w:webHidden/>
              </w:rPr>
              <w:tab/>
            </w:r>
            <w:r>
              <w:rPr>
                <w:noProof/>
                <w:webHidden/>
              </w:rPr>
              <w:fldChar w:fldCharType="begin"/>
            </w:r>
            <w:r>
              <w:rPr>
                <w:noProof/>
                <w:webHidden/>
              </w:rPr>
              <w:instrText xml:space="preserve"> PAGEREF _Toc179798323 \h </w:instrText>
            </w:r>
            <w:r>
              <w:rPr>
                <w:noProof/>
                <w:webHidden/>
              </w:rPr>
            </w:r>
            <w:r>
              <w:rPr>
                <w:noProof/>
                <w:webHidden/>
              </w:rPr>
              <w:fldChar w:fldCharType="separate"/>
            </w:r>
            <w:r>
              <w:rPr>
                <w:noProof/>
                <w:webHidden/>
              </w:rPr>
              <w:t>4</w:t>
            </w:r>
            <w:r>
              <w:rPr>
                <w:noProof/>
                <w:webHidden/>
              </w:rPr>
              <w:fldChar w:fldCharType="end"/>
            </w:r>
          </w:hyperlink>
        </w:p>
        <w:p w14:paraId="7AE0F523" w14:textId="6E4BB1C9" w:rsidR="00CE4A4F" w:rsidRDefault="00CE4A4F">
          <w:pPr>
            <w:pStyle w:val="TOC3"/>
            <w:tabs>
              <w:tab w:val="right" w:leader="dot" w:pos="10790"/>
            </w:tabs>
            <w:rPr>
              <w:noProof/>
              <w:kern w:val="2"/>
              <w:lang w:eastAsia="en-US"/>
              <w14:ligatures w14:val="standardContextual"/>
            </w:rPr>
          </w:pPr>
          <w:hyperlink w:anchor="_Toc179798324" w:history="1">
            <w:r w:rsidRPr="00C06D3B">
              <w:rPr>
                <w:rStyle w:val="Hyperlink"/>
                <w:noProof/>
              </w:rPr>
              <w:t>What is Bwrite?</w:t>
            </w:r>
            <w:r>
              <w:rPr>
                <w:noProof/>
                <w:webHidden/>
              </w:rPr>
              <w:tab/>
            </w:r>
            <w:r>
              <w:rPr>
                <w:noProof/>
                <w:webHidden/>
              </w:rPr>
              <w:fldChar w:fldCharType="begin"/>
            </w:r>
            <w:r>
              <w:rPr>
                <w:noProof/>
                <w:webHidden/>
              </w:rPr>
              <w:instrText xml:space="preserve"> PAGEREF _Toc179798324 \h </w:instrText>
            </w:r>
            <w:r>
              <w:rPr>
                <w:noProof/>
                <w:webHidden/>
              </w:rPr>
            </w:r>
            <w:r>
              <w:rPr>
                <w:noProof/>
                <w:webHidden/>
              </w:rPr>
              <w:fldChar w:fldCharType="separate"/>
            </w:r>
            <w:r>
              <w:rPr>
                <w:noProof/>
                <w:webHidden/>
              </w:rPr>
              <w:t>4</w:t>
            </w:r>
            <w:r>
              <w:rPr>
                <w:noProof/>
                <w:webHidden/>
              </w:rPr>
              <w:fldChar w:fldCharType="end"/>
            </w:r>
          </w:hyperlink>
        </w:p>
        <w:p w14:paraId="23293295" w14:textId="0EAC2476" w:rsidR="00CE4A4F" w:rsidRDefault="00CE4A4F">
          <w:pPr>
            <w:pStyle w:val="TOC1"/>
            <w:tabs>
              <w:tab w:val="right" w:leader="dot" w:pos="10790"/>
            </w:tabs>
            <w:rPr>
              <w:noProof/>
              <w:kern w:val="2"/>
              <w:lang w:eastAsia="en-US"/>
              <w14:ligatures w14:val="standardContextual"/>
            </w:rPr>
          </w:pPr>
          <w:hyperlink w:anchor="_Toc179798325" w:history="1">
            <w:r w:rsidRPr="00C06D3B">
              <w:rPr>
                <w:rStyle w:val="Hyperlink"/>
                <w:noProof/>
              </w:rPr>
              <w:t>Section 2 – BWIP</w:t>
            </w:r>
            <w:r>
              <w:rPr>
                <w:noProof/>
                <w:webHidden/>
              </w:rPr>
              <w:tab/>
            </w:r>
            <w:r>
              <w:rPr>
                <w:noProof/>
                <w:webHidden/>
              </w:rPr>
              <w:fldChar w:fldCharType="begin"/>
            </w:r>
            <w:r>
              <w:rPr>
                <w:noProof/>
                <w:webHidden/>
              </w:rPr>
              <w:instrText xml:space="preserve"> PAGEREF _Toc179798325 \h </w:instrText>
            </w:r>
            <w:r>
              <w:rPr>
                <w:noProof/>
                <w:webHidden/>
              </w:rPr>
            </w:r>
            <w:r>
              <w:rPr>
                <w:noProof/>
                <w:webHidden/>
              </w:rPr>
              <w:fldChar w:fldCharType="separate"/>
            </w:r>
            <w:r>
              <w:rPr>
                <w:noProof/>
                <w:webHidden/>
              </w:rPr>
              <w:t>4</w:t>
            </w:r>
            <w:r>
              <w:rPr>
                <w:noProof/>
                <w:webHidden/>
              </w:rPr>
              <w:fldChar w:fldCharType="end"/>
            </w:r>
          </w:hyperlink>
        </w:p>
        <w:p w14:paraId="7E864322" w14:textId="24553CEE" w:rsidR="00CE4A4F" w:rsidRDefault="00CE4A4F">
          <w:pPr>
            <w:pStyle w:val="TOC3"/>
            <w:tabs>
              <w:tab w:val="right" w:leader="dot" w:pos="10790"/>
            </w:tabs>
            <w:rPr>
              <w:noProof/>
              <w:kern w:val="2"/>
              <w:lang w:eastAsia="en-US"/>
              <w14:ligatures w14:val="standardContextual"/>
            </w:rPr>
          </w:pPr>
          <w:hyperlink w:anchor="_Toc179798326" w:history="1">
            <w:r w:rsidRPr="00C06D3B">
              <w:rPr>
                <w:rStyle w:val="Hyperlink"/>
                <w:noProof/>
                <w:highlight w:val="cyan"/>
              </w:rPr>
              <w:t>Login &amp; Permissions</w:t>
            </w:r>
            <w:r>
              <w:rPr>
                <w:noProof/>
                <w:webHidden/>
              </w:rPr>
              <w:tab/>
            </w:r>
            <w:r>
              <w:rPr>
                <w:noProof/>
                <w:webHidden/>
              </w:rPr>
              <w:fldChar w:fldCharType="begin"/>
            </w:r>
            <w:r>
              <w:rPr>
                <w:noProof/>
                <w:webHidden/>
              </w:rPr>
              <w:instrText xml:space="preserve"> PAGEREF _Toc179798326 \h </w:instrText>
            </w:r>
            <w:r>
              <w:rPr>
                <w:noProof/>
                <w:webHidden/>
              </w:rPr>
            </w:r>
            <w:r>
              <w:rPr>
                <w:noProof/>
                <w:webHidden/>
              </w:rPr>
              <w:fldChar w:fldCharType="separate"/>
            </w:r>
            <w:r>
              <w:rPr>
                <w:noProof/>
                <w:webHidden/>
              </w:rPr>
              <w:t>5</w:t>
            </w:r>
            <w:r>
              <w:rPr>
                <w:noProof/>
                <w:webHidden/>
              </w:rPr>
              <w:fldChar w:fldCharType="end"/>
            </w:r>
          </w:hyperlink>
        </w:p>
        <w:p w14:paraId="7FCA7AB7" w14:textId="7BE0AF08" w:rsidR="00CE4A4F" w:rsidRDefault="00CE4A4F">
          <w:pPr>
            <w:pStyle w:val="TOC3"/>
            <w:tabs>
              <w:tab w:val="right" w:leader="dot" w:pos="10790"/>
            </w:tabs>
            <w:rPr>
              <w:noProof/>
              <w:kern w:val="2"/>
              <w:lang w:eastAsia="en-US"/>
              <w14:ligatures w14:val="standardContextual"/>
            </w:rPr>
          </w:pPr>
          <w:hyperlink w:anchor="_Toc179798327" w:history="1">
            <w:r w:rsidRPr="00C06D3B">
              <w:rPr>
                <w:rStyle w:val="Hyperlink"/>
                <w:noProof/>
                <w:highlight w:val="cyan"/>
              </w:rPr>
              <w:t>Dashboard overview (WIP)</w:t>
            </w:r>
            <w:r>
              <w:rPr>
                <w:noProof/>
                <w:webHidden/>
              </w:rPr>
              <w:tab/>
            </w:r>
            <w:r>
              <w:rPr>
                <w:noProof/>
                <w:webHidden/>
              </w:rPr>
              <w:fldChar w:fldCharType="begin"/>
            </w:r>
            <w:r>
              <w:rPr>
                <w:noProof/>
                <w:webHidden/>
              </w:rPr>
              <w:instrText xml:space="preserve"> PAGEREF _Toc179798327 \h </w:instrText>
            </w:r>
            <w:r>
              <w:rPr>
                <w:noProof/>
                <w:webHidden/>
              </w:rPr>
            </w:r>
            <w:r>
              <w:rPr>
                <w:noProof/>
                <w:webHidden/>
              </w:rPr>
              <w:fldChar w:fldCharType="separate"/>
            </w:r>
            <w:r>
              <w:rPr>
                <w:noProof/>
                <w:webHidden/>
              </w:rPr>
              <w:t>5</w:t>
            </w:r>
            <w:r>
              <w:rPr>
                <w:noProof/>
                <w:webHidden/>
              </w:rPr>
              <w:fldChar w:fldCharType="end"/>
            </w:r>
          </w:hyperlink>
        </w:p>
        <w:p w14:paraId="15D2B8FE" w14:textId="785D1619" w:rsidR="00CE4A4F" w:rsidRDefault="00CE4A4F">
          <w:pPr>
            <w:pStyle w:val="TOC3"/>
            <w:tabs>
              <w:tab w:val="right" w:leader="dot" w:pos="10790"/>
            </w:tabs>
            <w:rPr>
              <w:noProof/>
              <w:kern w:val="2"/>
              <w:lang w:eastAsia="en-US"/>
              <w14:ligatures w14:val="standardContextual"/>
            </w:rPr>
          </w:pPr>
          <w:hyperlink w:anchor="_Toc179798328" w:history="1">
            <w:r w:rsidRPr="00C06D3B">
              <w:rPr>
                <w:rStyle w:val="Hyperlink"/>
                <w:noProof/>
                <w:highlight w:val="cyan"/>
              </w:rPr>
              <w:t>File check-out</w:t>
            </w:r>
            <w:r>
              <w:rPr>
                <w:noProof/>
                <w:webHidden/>
              </w:rPr>
              <w:tab/>
            </w:r>
            <w:r>
              <w:rPr>
                <w:noProof/>
                <w:webHidden/>
              </w:rPr>
              <w:fldChar w:fldCharType="begin"/>
            </w:r>
            <w:r>
              <w:rPr>
                <w:noProof/>
                <w:webHidden/>
              </w:rPr>
              <w:instrText xml:space="preserve"> PAGEREF _Toc179798328 \h </w:instrText>
            </w:r>
            <w:r>
              <w:rPr>
                <w:noProof/>
                <w:webHidden/>
              </w:rPr>
            </w:r>
            <w:r>
              <w:rPr>
                <w:noProof/>
                <w:webHidden/>
              </w:rPr>
              <w:fldChar w:fldCharType="separate"/>
            </w:r>
            <w:r>
              <w:rPr>
                <w:noProof/>
                <w:webHidden/>
              </w:rPr>
              <w:t>6</w:t>
            </w:r>
            <w:r>
              <w:rPr>
                <w:noProof/>
                <w:webHidden/>
              </w:rPr>
              <w:fldChar w:fldCharType="end"/>
            </w:r>
          </w:hyperlink>
        </w:p>
        <w:p w14:paraId="500F9B26" w14:textId="58B6B9D9" w:rsidR="00CE4A4F" w:rsidRDefault="00CE4A4F">
          <w:pPr>
            <w:pStyle w:val="TOC3"/>
            <w:tabs>
              <w:tab w:val="right" w:leader="dot" w:pos="10790"/>
            </w:tabs>
            <w:rPr>
              <w:noProof/>
              <w:kern w:val="2"/>
              <w:lang w:eastAsia="en-US"/>
              <w14:ligatures w14:val="standardContextual"/>
            </w:rPr>
          </w:pPr>
          <w:hyperlink w:anchor="_Toc179798329" w:history="1">
            <w:r w:rsidRPr="00C06D3B">
              <w:rPr>
                <w:rStyle w:val="Hyperlink"/>
                <w:noProof/>
                <w:highlight w:val="cyan"/>
              </w:rPr>
              <w:t>Locate and Edit a Checked-Out Document in WIP</w:t>
            </w:r>
            <w:r>
              <w:rPr>
                <w:noProof/>
                <w:webHidden/>
              </w:rPr>
              <w:tab/>
            </w:r>
            <w:r>
              <w:rPr>
                <w:noProof/>
                <w:webHidden/>
              </w:rPr>
              <w:fldChar w:fldCharType="begin"/>
            </w:r>
            <w:r>
              <w:rPr>
                <w:noProof/>
                <w:webHidden/>
              </w:rPr>
              <w:instrText xml:space="preserve"> PAGEREF _Toc179798329 \h </w:instrText>
            </w:r>
            <w:r>
              <w:rPr>
                <w:noProof/>
                <w:webHidden/>
              </w:rPr>
            </w:r>
            <w:r>
              <w:rPr>
                <w:noProof/>
                <w:webHidden/>
              </w:rPr>
              <w:fldChar w:fldCharType="separate"/>
            </w:r>
            <w:r>
              <w:rPr>
                <w:noProof/>
                <w:webHidden/>
              </w:rPr>
              <w:t>8</w:t>
            </w:r>
            <w:r>
              <w:rPr>
                <w:noProof/>
                <w:webHidden/>
              </w:rPr>
              <w:fldChar w:fldCharType="end"/>
            </w:r>
          </w:hyperlink>
        </w:p>
        <w:p w14:paraId="01BFE776" w14:textId="4FA2FF86" w:rsidR="00CE4A4F" w:rsidRDefault="00CE4A4F">
          <w:pPr>
            <w:pStyle w:val="TOC3"/>
            <w:tabs>
              <w:tab w:val="right" w:leader="dot" w:pos="10790"/>
            </w:tabs>
            <w:rPr>
              <w:noProof/>
              <w:kern w:val="2"/>
              <w:lang w:eastAsia="en-US"/>
              <w14:ligatures w14:val="standardContextual"/>
            </w:rPr>
          </w:pPr>
          <w:hyperlink w:anchor="_Toc179798330" w:history="1">
            <w:r w:rsidRPr="00C06D3B">
              <w:rPr>
                <w:rStyle w:val="Hyperlink"/>
                <w:noProof/>
                <w:highlight w:val="cyan"/>
              </w:rPr>
              <w:t>Updating a file status in BWIP</w:t>
            </w:r>
            <w:r>
              <w:rPr>
                <w:noProof/>
                <w:webHidden/>
              </w:rPr>
              <w:tab/>
            </w:r>
            <w:r>
              <w:rPr>
                <w:noProof/>
                <w:webHidden/>
              </w:rPr>
              <w:fldChar w:fldCharType="begin"/>
            </w:r>
            <w:r>
              <w:rPr>
                <w:noProof/>
                <w:webHidden/>
              </w:rPr>
              <w:instrText xml:space="preserve"> PAGEREF _Toc179798330 \h </w:instrText>
            </w:r>
            <w:r>
              <w:rPr>
                <w:noProof/>
                <w:webHidden/>
              </w:rPr>
            </w:r>
            <w:r>
              <w:rPr>
                <w:noProof/>
                <w:webHidden/>
              </w:rPr>
              <w:fldChar w:fldCharType="separate"/>
            </w:r>
            <w:r>
              <w:rPr>
                <w:noProof/>
                <w:webHidden/>
              </w:rPr>
              <w:t>8</w:t>
            </w:r>
            <w:r>
              <w:rPr>
                <w:noProof/>
                <w:webHidden/>
              </w:rPr>
              <w:fldChar w:fldCharType="end"/>
            </w:r>
          </w:hyperlink>
        </w:p>
        <w:p w14:paraId="3A1F4780" w14:textId="1F6EE938" w:rsidR="00CE4A4F" w:rsidRDefault="00CE4A4F">
          <w:pPr>
            <w:pStyle w:val="TOC3"/>
            <w:tabs>
              <w:tab w:val="right" w:leader="dot" w:pos="10790"/>
            </w:tabs>
            <w:rPr>
              <w:noProof/>
              <w:kern w:val="2"/>
              <w:lang w:eastAsia="en-US"/>
              <w14:ligatures w14:val="standardContextual"/>
            </w:rPr>
          </w:pPr>
          <w:hyperlink w:anchor="_Toc179798331" w:history="1">
            <w:r w:rsidRPr="00C06D3B">
              <w:rPr>
                <w:rStyle w:val="Hyperlink"/>
                <w:noProof/>
                <w:highlight w:val="cyan"/>
              </w:rPr>
              <w:t>Unlocking Files in BWIP</w:t>
            </w:r>
            <w:r>
              <w:rPr>
                <w:noProof/>
                <w:webHidden/>
              </w:rPr>
              <w:tab/>
            </w:r>
            <w:r>
              <w:rPr>
                <w:noProof/>
                <w:webHidden/>
              </w:rPr>
              <w:fldChar w:fldCharType="begin"/>
            </w:r>
            <w:r>
              <w:rPr>
                <w:noProof/>
                <w:webHidden/>
              </w:rPr>
              <w:instrText xml:space="preserve"> PAGEREF _Toc179798331 \h </w:instrText>
            </w:r>
            <w:r>
              <w:rPr>
                <w:noProof/>
                <w:webHidden/>
              </w:rPr>
            </w:r>
            <w:r>
              <w:rPr>
                <w:noProof/>
                <w:webHidden/>
              </w:rPr>
              <w:fldChar w:fldCharType="separate"/>
            </w:r>
            <w:r>
              <w:rPr>
                <w:noProof/>
                <w:webHidden/>
              </w:rPr>
              <w:t>9</w:t>
            </w:r>
            <w:r>
              <w:rPr>
                <w:noProof/>
                <w:webHidden/>
              </w:rPr>
              <w:fldChar w:fldCharType="end"/>
            </w:r>
          </w:hyperlink>
        </w:p>
        <w:p w14:paraId="5D06C4BB" w14:textId="6AF8DC7B" w:rsidR="00CE4A4F" w:rsidRDefault="00CE4A4F">
          <w:pPr>
            <w:pStyle w:val="TOC3"/>
            <w:tabs>
              <w:tab w:val="right" w:leader="dot" w:pos="10790"/>
            </w:tabs>
            <w:rPr>
              <w:noProof/>
              <w:kern w:val="2"/>
              <w:lang w:eastAsia="en-US"/>
              <w14:ligatures w14:val="standardContextual"/>
            </w:rPr>
          </w:pPr>
          <w:hyperlink w:anchor="_Toc179798332" w:history="1">
            <w:r w:rsidRPr="00C06D3B">
              <w:rPr>
                <w:rStyle w:val="Hyperlink"/>
                <w:noProof/>
              </w:rPr>
              <w:t>Queues</w:t>
            </w:r>
            <w:r>
              <w:rPr>
                <w:noProof/>
                <w:webHidden/>
              </w:rPr>
              <w:tab/>
            </w:r>
            <w:r>
              <w:rPr>
                <w:noProof/>
                <w:webHidden/>
              </w:rPr>
              <w:fldChar w:fldCharType="begin"/>
            </w:r>
            <w:r>
              <w:rPr>
                <w:noProof/>
                <w:webHidden/>
              </w:rPr>
              <w:instrText xml:space="preserve"> PAGEREF _Toc179798332 \h </w:instrText>
            </w:r>
            <w:r>
              <w:rPr>
                <w:noProof/>
                <w:webHidden/>
              </w:rPr>
            </w:r>
            <w:r>
              <w:rPr>
                <w:noProof/>
                <w:webHidden/>
              </w:rPr>
              <w:fldChar w:fldCharType="separate"/>
            </w:r>
            <w:r>
              <w:rPr>
                <w:noProof/>
                <w:webHidden/>
              </w:rPr>
              <w:t>10</w:t>
            </w:r>
            <w:r>
              <w:rPr>
                <w:noProof/>
                <w:webHidden/>
              </w:rPr>
              <w:fldChar w:fldCharType="end"/>
            </w:r>
          </w:hyperlink>
        </w:p>
        <w:p w14:paraId="67B6127F" w14:textId="42909346" w:rsidR="00CE4A4F" w:rsidRDefault="00CE4A4F">
          <w:pPr>
            <w:pStyle w:val="TOC3"/>
            <w:tabs>
              <w:tab w:val="right" w:leader="dot" w:pos="10790"/>
            </w:tabs>
            <w:rPr>
              <w:noProof/>
              <w:kern w:val="2"/>
              <w:lang w:eastAsia="en-US"/>
              <w14:ligatures w14:val="standardContextual"/>
            </w:rPr>
          </w:pPr>
          <w:hyperlink w:anchor="_Toc179798333" w:history="1">
            <w:r w:rsidRPr="00C06D3B">
              <w:rPr>
                <w:rStyle w:val="Hyperlink"/>
                <w:noProof/>
              </w:rPr>
              <w:t>Re-numbering footnotes</w:t>
            </w:r>
            <w:r>
              <w:rPr>
                <w:noProof/>
                <w:webHidden/>
              </w:rPr>
              <w:tab/>
            </w:r>
            <w:r>
              <w:rPr>
                <w:noProof/>
                <w:webHidden/>
              </w:rPr>
              <w:fldChar w:fldCharType="begin"/>
            </w:r>
            <w:r>
              <w:rPr>
                <w:noProof/>
                <w:webHidden/>
              </w:rPr>
              <w:instrText xml:space="preserve"> PAGEREF _Toc179798333 \h </w:instrText>
            </w:r>
            <w:r>
              <w:rPr>
                <w:noProof/>
                <w:webHidden/>
              </w:rPr>
            </w:r>
            <w:r>
              <w:rPr>
                <w:noProof/>
                <w:webHidden/>
              </w:rPr>
              <w:fldChar w:fldCharType="separate"/>
            </w:r>
            <w:r>
              <w:rPr>
                <w:noProof/>
                <w:webHidden/>
              </w:rPr>
              <w:t>10</w:t>
            </w:r>
            <w:r>
              <w:rPr>
                <w:noProof/>
                <w:webHidden/>
              </w:rPr>
              <w:fldChar w:fldCharType="end"/>
            </w:r>
          </w:hyperlink>
        </w:p>
        <w:p w14:paraId="4EF086CD" w14:textId="6639F95B" w:rsidR="00CE4A4F" w:rsidRDefault="00CE4A4F">
          <w:pPr>
            <w:pStyle w:val="TOC3"/>
            <w:tabs>
              <w:tab w:val="right" w:leader="dot" w:pos="10790"/>
            </w:tabs>
            <w:rPr>
              <w:noProof/>
              <w:kern w:val="2"/>
              <w:lang w:eastAsia="en-US"/>
              <w14:ligatures w14:val="standardContextual"/>
            </w:rPr>
          </w:pPr>
          <w:hyperlink w:anchor="_Toc179798334" w:history="1">
            <w:r w:rsidRPr="00C06D3B">
              <w:rPr>
                <w:rStyle w:val="Hyperlink"/>
                <w:noProof/>
              </w:rPr>
              <w:t>Section editing</w:t>
            </w:r>
            <w:r>
              <w:rPr>
                <w:noProof/>
                <w:webHidden/>
              </w:rPr>
              <w:tab/>
            </w:r>
            <w:r>
              <w:rPr>
                <w:noProof/>
                <w:webHidden/>
              </w:rPr>
              <w:fldChar w:fldCharType="begin"/>
            </w:r>
            <w:r>
              <w:rPr>
                <w:noProof/>
                <w:webHidden/>
              </w:rPr>
              <w:instrText xml:space="preserve"> PAGEREF _Toc179798334 \h </w:instrText>
            </w:r>
            <w:r>
              <w:rPr>
                <w:noProof/>
                <w:webHidden/>
              </w:rPr>
            </w:r>
            <w:r>
              <w:rPr>
                <w:noProof/>
                <w:webHidden/>
              </w:rPr>
              <w:fldChar w:fldCharType="separate"/>
            </w:r>
            <w:r>
              <w:rPr>
                <w:noProof/>
                <w:webHidden/>
              </w:rPr>
              <w:t>10</w:t>
            </w:r>
            <w:r>
              <w:rPr>
                <w:noProof/>
                <w:webHidden/>
              </w:rPr>
              <w:fldChar w:fldCharType="end"/>
            </w:r>
          </w:hyperlink>
        </w:p>
        <w:p w14:paraId="7C703931" w14:textId="2A962FFC" w:rsidR="00CE4A4F" w:rsidRDefault="00CE4A4F">
          <w:pPr>
            <w:pStyle w:val="TOC3"/>
            <w:tabs>
              <w:tab w:val="right" w:leader="dot" w:pos="10790"/>
            </w:tabs>
            <w:rPr>
              <w:noProof/>
              <w:kern w:val="2"/>
              <w:lang w:eastAsia="en-US"/>
              <w14:ligatures w14:val="standardContextual"/>
            </w:rPr>
          </w:pPr>
          <w:hyperlink w:anchor="_Toc179798335" w:history="1">
            <w:r w:rsidRPr="00C06D3B">
              <w:rPr>
                <w:rStyle w:val="Hyperlink"/>
                <w:noProof/>
                <w:highlight w:val="cyan"/>
              </w:rPr>
              <w:t>Publishing (Releasing)</w:t>
            </w:r>
            <w:r>
              <w:rPr>
                <w:noProof/>
                <w:webHidden/>
              </w:rPr>
              <w:tab/>
            </w:r>
            <w:r>
              <w:rPr>
                <w:noProof/>
                <w:webHidden/>
              </w:rPr>
              <w:fldChar w:fldCharType="begin"/>
            </w:r>
            <w:r>
              <w:rPr>
                <w:noProof/>
                <w:webHidden/>
              </w:rPr>
              <w:instrText xml:space="preserve"> PAGEREF _Toc179798335 \h </w:instrText>
            </w:r>
            <w:r>
              <w:rPr>
                <w:noProof/>
                <w:webHidden/>
              </w:rPr>
            </w:r>
            <w:r>
              <w:rPr>
                <w:noProof/>
                <w:webHidden/>
              </w:rPr>
              <w:fldChar w:fldCharType="separate"/>
            </w:r>
            <w:r>
              <w:rPr>
                <w:noProof/>
                <w:webHidden/>
              </w:rPr>
              <w:t>10</w:t>
            </w:r>
            <w:r>
              <w:rPr>
                <w:noProof/>
                <w:webHidden/>
              </w:rPr>
              <w:fldChar w:fldCharType="end"/>
            </w:r>
          </w:hyperlink>
        </w:p>
        <w:p w14:paraId="784EFB04" w14:textId="7169FA1F" w:rsidR="00CE4A4F" w:rsidRDefault="00CE4A4F">
          <w:pPr>
            <w:pStyle w:val="TOC3"/>
            <w:tabs>
              <w:tab w:val="right" w:leader="dot" w:pos="10790"/>
            </w:tabs>
            <w:rPr>
              <w:noProof/>
              <w:kern w:val="2"/>
              <w:lang w:eastAsia="en-US"/>
              <w14:ligatures w14:val="standardContextual"/>
            </w:rPr>
          </w:pPr>
          <w:hyperlink w:anchor="_Toc179798336" w:history="1">
            <w:r w:rsidRPr="00C06D3B">
              <w:rPr>
                <w:rStyle w:val="Hyperlink"/>
                <w:noProof/>
                <w:highlight w:val="cyan"/>
              </w:rPr>
              <w:t>Exporting a file from BWIP</w:t>
            </w:r>
            <w:r>
              <w:rPr>
                <w:noProof/>
                <w:webHidden/>
              </w:rPr>
              <w:tab/>
            </w:r>
            <w:r>
              <w:rPr>
                <w:noProof/>
                <w:webHidden/>
              </w:rPr>
              <w:fldChar w:fldCharType="begin"/>
            </w:r>
            <w:r>
              <w:rPr>
                <w:noProof/>
                <w:webHidden/>
              </w:rPr>
              <w:instrText xml:space="preserve"> PAGEREF _Toc179798336 \h </w:instrText>
            </w:r>
            <w:r>
              <w:rPr>
                <w:noProof/>
                <w:webHidden/>
              </w:rPr>
            </w:r>
            <w:r>
              <w:rPr>
                <w:noProof/>
                <w:webHidden/>
              </w:rPr>
              <w:fldChar w:fldCharType="separate"/>
            </w:r>
            <w:r>
              <w:rPr>
                <w:noProof/>
                <w:webHidden/>
              </w:rPr>
              <w:t>12</w:t>
            </w:r>
            <w:r>
              <w:rPr>
                <w:noProof/>
                <w:webHidden/>
              </w:rPr>
              <w:fldChar w:fldCharType="end"/>
            </w:r>
          </w:hyperlink>
        </w:p>
        <w:p w14:paraId="0900D027" w14:textId="778B69A5" w:rsidR="00CE4A4F" w:rsidRDefault="00CE4A4F">
          <w:pPr>
            <w:pStyle w:val="TOC3"/>
            <w:tabs>
              <w:tab w:val="right" w:leader="dot" w:pos="10790"/>
            </w:tabs>
            <w:rPr>
              <w:noProof/>
              <w:kern w:val="2"/>
              <w:lang w:eastAsia="en-US"/>
              <w14:ligatures w14:val="standardContextual"/>
            </w:rPr>
          </w:pPr>
          <w:hyperlink w:anchor="_Toc179798337" w:history="1">
            <w:r w:rsidRPr="00C06D3B">
              <w:rPr>
                <w:rStyle w:val="Hyperlink"/>
                <w:noProof/>
              </w:rPr>
              <w:t>Send to Autocat</w:t>
            </w:r>
            <w:r>
              <w:rPr>
                <w:noProof/>
                <w:webHidden/>
              </w:rPr>
              <w:tab/>
            </w:r>
            <w:r>
              <w:rPr>
                <w:noProof/>
                <w:webHidden/>
              </w:rPr>
              <w:fldChar w:fldCharType="begin"/>
            </w:r>
            <w:r>
              <w:rPr>
                <w:noProof/>
                <w:webHidden/>
              </w:rPr>
              <w:instrText xml:space="preserve"> PAGEREF _Toc179798337 \h </w:instrText>
            </w:r>
            <w:r>
              <w:rPr>
                <w:noProof/>
                <w:webHidden/>
              </w:rPr>
            </w:r>
            <w:r>
              <w:rPr>
                <w:noProof/>
                <w:webHidden/>
              </w:rPr>
              <w:fldChar w:fldCharType="separate"/>
            </w:r>
            <w:r>
              <w:rPr>
                <w:noProof/>
                <w:webHidden/>
              </w:rPr>
              <w:t>13</w:t>
            </w:r>
            <w:r>
              <w:rPr>
                <w:noProof/>
                <w:webHidden/>
              </w:rPr>
              <w:fldChar w:fldCharType="end"/>
            </w:r>
          </w:hyperlink>
        </w:p>
        <w:p w14:paraId="7F3E19D8" w14:textId="7263F8D1" w:rsidR="00CE4A4F" w:rsidRDefault="00CE4A4F">
          <w:pPr>
            <w:pStyle w:val="TOC3"/>
            <w:tabs>
              <w:tab w:val="right" w:leader="dot" w:pos="10790"/>
            </w:tabs>
            <w:rPr>
              <w:noProof/>
              <w:kern w:val="2"/>
              <w:lang w:eastAsia="en-US"/>
              <w14:ligatures w14:val="standardContextual"/>
            </w:rPr>
          </w:pPr>
          <w:hyperlink w:anchor="_Toc179798338" w:history="1">
            <w:r w:rsidRPr="00C06D3B">
              <w:rPr>
                <w:rStyle w:val="Hyperlink"/>
                <w:noProof/>
                <w:highlight w:val="cyan"/>
              </w:rPr>
              <w:t>Check Out History and Redlines | Restore a Version in WIP</w:t>
            </w:r>
            <w:r>
              <w:rPr>
                <w:noProof/>
                <w:webHidden/>
              </w:rPr>
              <w:tab/>
            </w:r>
            <w:r>
              <w:rPr>
                <w:noProof/>
                <w:webHidden/>
              </w:rPr>
              <w:fldChar w:fldCharType="begin"/>
            </w:r>
            <w:r>
              <w:rPr>
                <w:noProof/>
                <w:webHidden/>
              </w:rPr>
              <w:instrText xml:space="preserve"> PAGEREF _Toc179798338 \h </w:instrText>
            </w:r>
            <w:r>
              <w:rPr>
                <w:noProof/>
                <w:webHidden/>
              </w:rPr>
            </w:r>
            <w:r>
              <w:rPr>
                <w:noProof/>
                <w:webHidden/>
              </w:rPr>
              <w:fldChar w:fldCharType="separate"/>
            </w:r>
            <w:r>
              <w:rPr>
                <w:noProof/>
                <w:webHidden/>
              </w:rPr>
              <w:t>13</w:t>
            </w:r>
            <w:r>
              <w:rPr>
                <w:noProof/>
                <w:webHidden/>
              </w:rPr>
              <w:fldChar w:fldCharType="end"/>
            </w:r>
          </w:hyperlink>
        </w:p>
        <w:p w14:paraId="0C725DB8" w14:textId="6E31F3C7" w:rsidR="00CE4A4F" w:rsidRDefault="00CE4A4F">
          <w:pPr>
            <w:pStyle w:val="TOC1"/>
            <w:tabs>
              <w:tab w:val="right" w:leader="dot" w:pos="10790"/>
            </w:tabs>
            <w:rPr>
              <w:noProof/>
              <w:kern w:val="2"/>
              <w:lang w:eastAsia="en-US"/>
              <w14:ligatures w14:val="standardContextual"/>
            </w:rPr>
          </w:pPr>
          <w:hyperlink w:anchor="_Toc179798339" w:history="1">
            <w:r w:rsidRPr="00C06D3B">
              <w:rPr>
                <w:rStyle w:val="Hyperlink"/>
                <w:noProof/>
              </w:rPr>
              <w:t>Section 3 – Oxygen</w:t>
            </w:r>
            <w:r>
              <w:rPr>
                <w:noProof/>
                <w:webHidden/>
              </w:rPr>
              <w:tab/>
            </w:r>
            <w:r>
              <w:rPr>
                <w:noProof/>
                <w:webHidden/>
              </w:rPr>
              <w:fldChar w:fldCharType="begin"/>
            </w:r>
            <w:r>
              <w:rPr>
                <w:noProof/>
                <w:webHidden/>
              </w:rPr>
              <w:instrText xml:space="preserve"> PAGEREF _Toc179798339 \h </w:instrText>
            </w:r>
            <w:r>
              <w:rPr>
                <w:noProof/>
                <w:webHidden/>
              </w:rPr>
            </w:r>
            <w:r>
              <w:rPr>
                <w:noProof/>
                <w:webHidden/>
              </w:rPr>
              <w:fldChar w:fldCharType="separate"/>
            </w:r>
            <w:r>
              <w:rPr>
                <w:noProof/>
                <w:webHidden/>
              </w:rPr>
              <w:t>15</w:t>
            </w:r>
            <w:r>
              <w:rPr>
                <w:noProof/>
                <w:webHidden/>
              </w:rPr>
              <w:fldChar w:fldCharType="end"/>
            </w:r>
          </w:hyperlink>
        </w:p>
        <w:p w14:paraId="1A822533" w14:textId="6779F10A" w:rsidR="00CE4A4F" w:rsidRDefault="00CE4A4F">
          <w:pPr>
            <w:pStyle w:val="TOC3"/>
            <w:tabs>
              <w:tab w:val="right" w:leader="dot" w:pos="10790"/>
            </w:tabs>
            <w:rPr>
              <w:noProof/>
              <w:kern w:val="2"/>
              <w:lang w:eastAsia="en-US"/>
              <w14:ligatures w14:val="standardContextual"/>
            </w:rPr>
          </w:pPr>
          <w:hyperlink w:anchor="_Toc179798340" w:history="1">
            <w:r w:rsidRPr="00C06D3B">
              <w:rPr>
                <w:rStyle w:val="Hyperlink"/>
                <w:noProof/>
              </w:rPr>
              <w:t>Login &amp; Permissions</w:t>
            </w:r>
            <w:r>
              <w:rPr>
                <w:noProof/>
                <w:webHidden/>
              </w:rPr>
              <w:tab/>
            </w:r>
            <w:r>
              <w:rPr>
                <w:noProof/>
                <w:webHidden/>
              </w:rPr>
              <w:fldChar w:fldCharType="begin"/>
            </w:r>
            <w:r>
              <w:rPr>
                <w:noProof/>
                <w:webHidden/>
              </w:rPr>
              <w:instrText xml:space="preserve"> PAGEREF _Toc179798340 \h </w:instrText>
            </w:r>
            <w:r>
              <w:rPr>
                <w:noProof/>
                <w:webHidden/>
              </w:rPr>
            </w:r>
            <w:r>
              <w:rPr>
                <w:noProof/>
                <w:webHidden/>
              </w:rPr>
              <w:fldChar w:fldCharType="separate"/>
            </w:r>
            <w:r>
              <w:rPr>
                <w:noProof/>
                <w:webHidden/>
              </w:rPr>
              <w:t>15</w:t>
            </w:r>
            <w:r>
              <w:rPr>
                <w:noProof/>
                <w:webHidden/>
              </w:rPr>
              <w:fldChar w:fldCharType="end"/>
            </w:r>
          </w:hyperlink>
        </w:p>
        <w:p w14:paraId="0DD9E8B3" w14:textId="1ECFC8D5" w:rsidR="00CE4A4F" w:rsidRDefault="00CE4A4F">
          <w:pPr>
            <w:pStyle w:val="TOC3"/>
            <w:tabs>
              <w:tab w:val="right" w:leader="dot" w:pos="10790"/>
            </w:tabs>
            <w:rPr>
              <w:noProof/>
              <w:kern w:val="2"/>
              <w:lang w:eastAsia="en-US"/>
              <w14:ligatures w14:val="standardContextual"/>
            </w:rPr>
          </w:pPr>
          <w:hyperlink w:anchor="_Toc179798341" w:history="1">
            <w:r w:rsidRPr="00C06D3B">
              <w:rPr>
                <w:rStyle w:val="Hyperlink"/>
                <w:noProof/>
              </w:rPr>
              <w:t>Navigation / menu overview</w:t>
            </w:r>
            <w:r>
              <w:rPr>
                <w:noProof/>
                <w:webHidden/>
              </w:rPr>
              <w:tab/>
            </w:r>
            <w:r>
              <w:rPr>
                <w:noProof/>
                <w:webHidden/>
              </w:rPr>
              <w:fldChar w:fldCharType="begin"/>
            </w:r>
            <w:r>
              <w:rPr>
                <w:noProof/>
                <w:webHidden/>
              </w:rPr>
              <w:instrText xml:space="preserve"> PAGEREF _Toc179798341 \h </w:instrText>
            </w:r>
            <w:r>
              <w:rPr>
                <w:noProof/>
                <w:webHidden/>
              </w:rPr>
            </w:r>
            <w:r>
              <w:rPr>
                <w:noProof/>
                <w:webHidden/>
              </w:rPr>
              <w:fldChar w:fldCharType="separate"/>
            </w:r>
            <w:r>
              <w:rPr>
                <w:noProof/>
                <w:webHidden/>
              </w:rPr>
              <w:t>15</w:t>
            </w:r>
            <w:r>
              <w:rPr>
                <w:noProof/>
                <w:webHidden/>
              </w:rPr>
              <w:fldChar w:fldCharType="end"/>
            </w:r>
          </w:hyperlink>
        </w:p>
        <w:p w14:paraId="7BC0E654" w14:textId="4B532277" w:rsidR="00CE4A4F" w:rsidRDefault="00CE4A4F">
          <w:pPr>
            <w:pStyle w:val="TOC3"/>
            <w:tabs>
              <w:tab w:val="right" w:leader="dot" w:pos="10790"/>
            </w:tabs>
            <w:rPr>
              <w:noProof/>
              <w:kern w:val="2"/>
              <w:lang w:eastAsia="en-US"/>
              <w14:ligatures w14:val="standardContextual"/>
            </w:rPr>
          </w:pPr>
          <w:hyperlink w:anchor="_Toc179798342" w:history="1">
            <w:r w:rsidRPr="00C06D3B">
              <w:rPr>
                <w:rStyle w:val="Hyperlink"/>
                <w:noProof/>
              </w:rPr>
              <w:t>Tagging &amp; editing</w:t>
            </w:r>
            <w:r>
              <w:rPr>
                <w:noProof/>
                <w:webHidden/>
              </w:rPr>
              <w:tab/>
            </w:r>
            <w:r>
              <w:rPr>
                <w:noProof/>
                <w:webHidden/>
              </w:rPr>
              <w:fldChar w:fldCharType="begin"/>
            </w:r>
            <w:r>
              <w:rPr>
                <w:noProof/>
                <w:webHidden/>
              </w:rPr>
              <w:instrText xml:space="preserve"> PAGEREF _Toc179798342 \h </w:instrText>
            </w:r>
            <w:r>
              <w:rPr>
                <w:noProof/>
                <w:webHidden/>
              </w:rPr>
            </w:r>
            <w:r>
              <w:rPr>
                <w:noProof/>
                <w:webHidden/>
              </w:rPr>
              <w:fldChar w:fldCharType="separate"/>
            </w:r>
            <w:r>
              <w:rPr>
                <w:noProof/>
                <w:webHidden/>
              </w:rPr>
              <w:t>15</w:t>
            </w:r>
            <w:r>
              <w:rPr>
                <w:noProof/>
                <w:webHidden/>
              </w:rPr>
              <w:fldChar w:fldCharType="end"/>
            </w:r>
          </w:hyperlink>
        </w:p>
        <w:p w14:paraId="32511369" w14:textId="768B302A" w:rsidR="00CE4A4F" w:rsidRDefault="00CE4A4F">
          <w:pPr>
            <w:pStyle w:val="TOC3"/>
            <w:tabs>
              <w:tab w:val="right" w:leader="dot" w:pos="10790"/>
            </w:tabs>
            <w:rPr>
              <w:noProof/>
              <w:kern w:val="2"/>
              <w:lang w:eastAsia="en-US"/>
              <w14:ligatures w14:val="standardContextual"/>
            </w:rPr>
          </w:pPr>
          <w:hyperlink w:anchor="_Toc179798343" w:history="1">
            <w:r w:rsidRPr="00C06D3B">
              <w:rPr>
                <w:rStyle w:val="Hyperlink"/>
                <w:noProof/>
              </w:rPr>
              <w:t>Attributes</w:t>
            </w:r>
            <w:r>
              <w:rPr>
                <w:noProof/>
                <w:webHidden/>
              </w:rPr>
              <w:tab/>
            </w:r>
            <w:r>
              <w:rPr>
                <w:noProof/>
                <w:webHidden/>
              </w:rPr>
              <w:fldChar w:fldCharType="begin"/>
            </w:r>
            <w:r>
              <w:rPr>
                <w:noProof/>
                <w:webHidden/>
              </w:rPr>
              <w:instrText xml:space="preserve"> PAGEREF _Toc179798343 \h </w:instrText>
            </w:r>
            <w:r>
              <w:rPr>
                <w:noProof/>
                <w:webHidden/>
              </w:rPr>
            </w:r>
            <w:r>
              <w:rPr>
                <w:noProof/>
                <w:webHidden/>
              </w:rPr>
              <w:fldChar w:fldCharType="separate"/>
            </w:r>
            <w:r>
              <w:rPr>
                <w:noProof/>
                <w:webHidden/>
              </w:rPr>
              <w:t>15</w:t>
            </w:r>
            <w:r>
              <w:rPr>
                <w:noProof/>
                <w:webHidden/>
              </w:rPr>
              <w:fldChar w:fldCharType="end"/>
            </w:r>
          </w:hyperlink>
        </w:p>
        <w:p w14:paraId="6B627663" w14:textId="1648D7FE" w:rsidR="00CE4A4F" w:rsidRDefault="00CE4A4F">
          <w:pPr>
            <w:pStyle w:val="TOC3"/>
            <w:tabs>
              <w:tab w:val="right" w:leader="dot" w:pos="10790"/>
            </w:tabs>
            <w:rPr>
              <w:noProof/>
              <w:kern w:val="2"/>
              <w:lang w:eastAsia="en-US"/>
              <w14:ligatures w14:val="standardContextual"/>
            </w:rPr>
          </w:pPr>
          <w:hyperlink w:anchor="_Toc179798344" w:history="1">
            <w:r w:rsidRPr="00C06D3B">
              <w:rPr>
                <w:rStyle w:val="Hyperlink"/>
                <w:noProof/>
              </w:rPr>
              <w:t>Copying/moving</w:t>
            </w:r>
            <w:r>
              <w:rPr>
                <w:noProof/>
                <w:webHidden/>
              </w:rPr>
              <w:tab/>
            </w:r>
            <w:r>
              <w:rPr>
                <w:noProof/>
                <w:webHidden/>
              </w:rPr>
              <w:fldChar w:fldCharType="begin"/>
            </w:r>
            <w:r>
              <w:rPr>
                <w:noProof/>
                <w:webHidden/>
              </w:rPr>
              <w:instrText xml:space="preserve"> PAGEREF _Toc179798344 \h </w:instrText>
            </w:r>
            <w:r>
              <w:rPr>
                <w:noProof/>
                <w:webHidden/>
              </w:rPr>
            </w:r>
            <w:r>
              <w:rPr>
                <w:noProof/>
                <w:webHidden/>
              </w:rPr>
              <w:fldChar w:fldCharType="separate"/>
            </w:r>
            <w:r>
              <w:rPr>
                <w:noProof/>
                <w:webHidden/>
              </w:rPr>
              <w:t>15</w:t>
            </w:r>
            <w:r>
              <w:rPr>
                <w:noProof/>
                <w:webHidden/>
              </w:rPr>
              <w:fldChar w:fldCharType="end"/>
            </w:r>
          </w:hyperlink>
        </w:p>
        <w:p w14:paraId="3B64AC9A" w14:textId="7F8EF511" w:rsidR="00CE4A4F" w:rsidRDefault="00CE4A4F">
          <w:pPr>
            <w:pStyle w:val="TOC3"/>
            <w:tabs>
              <w:tab w:val="right" w:leader="dot" w:pos="10790"/>
            </w:tabs>
            <w:rPr>
              <w:noProof/>
              <w:kern w:val="2"/>
              <w:lang w:eastAsia="en-US"/>
              <w14:ligatures w14:val="standardContextual"/>
            </w:rPr>
          </w:pPr>
          <w:hyperlink w:anchor="_Toc179798345" w:history="1">
            <w:r w:rsidRPr="00C06D3B">
              <w:rPr>
                <w:rStyle w:val="Hyperlink"/>
                <w:noProof/>
              </w:rPr>
              <w:t>Inserting special characters/symbols</w:t>
            </w:r>
            <w:r>
              <w:rPr>
                <w:noProof/>
                <w:webHidden/>
              </w:rPr>
              <w:tab/>
            </w:r>
            <w:r>
              <w:rPr>
                <w:noProof/>
                <w:webHidden/>
              </w:rPr>
              <w:fldChar w:fldCharType="begin"/>
            </w:r>
            <w:r>
              <w:rPr>
                <w:noProof/>
                <w:webHidden/>
              </w:rPr>
              <w:instrText xml:space="preserve"> PAGEREF _Toc179798345 \h </w:instrText>
            </w:r>
            <w:r>
              <w:rPr>
                <w:noProof/>
                <w:webHidden/>
              </w:rPr>
            </w:r>
            <w:r>
              <w:rPr>
                <w:noProof/>
                <w:webHidden/>
              </w:rPr>
              <w:fldChar w:fldCharType="separate"/>
            </w:r>
            <w:r>
              <w:rPr>
                <w:noProof/>
                <w:webHidden/>
              </w:rPr>
              <w:t>15</w:t>
            </w:r>
            <w:r>
              <w:rPr>
                <w:noProof/>
                <w:webHidden/>
              </w:rPr>
              <w:fldChar w:fldCharType="end"/>
            </w:r>
          </w:hyperlink>
        </w:p>
        <w:p w14:paraId="203E5482" w14:textId="59824F2A" w:rsidR="00CE4A4F" w:rsidRDefault="00CE4A4F">
          <w:pPr>
            <w:pStyle w:val="TOC3"/>
            <w:tabs>
              <w:tab w:val="right" w:leader="dot" w:pos="10790"/>
            </w:tabs>
            <w:rPr>
              <w:noProof/>
              <w:kern w:val="2"/>
              <w:lang w:eastAsia="en-US"/>
              <w14:ligatures w14:val="standardContextual"/>
            </w:rPr>
          </w:pPr>
          <w:hyperlink w:anchor="_Toc179798346" w:history="1">
            <w:r w:rsidRPr="00C06D3B">
              <w:rPr>
                <w:rStyle w:val="Hyperlink"/>
                <w:noProof/>
              </w:rPr>
              <w:t>Adding an image</w:t>
            </w:r>
            <w:r>
              <w:rPr>
                <w:noProof/>
                <w:webHidden/>
              </w:rPr>
              <w:tab/>
            </w:r>
            <w:r>
              <w:rPr>
                <w:noProof/>
                <w:webHidden/>
              </w:rPr>
              <w:fldChar w:fldCharType="begin"/>
            </w:r>
            <w:r>
              <w:rPr>
                <w:noProof/>
                <w:webHidden/>
              </w:rPr>
              <w:instrText xml:space="preserve"> PAGEREF _Toc179798346 \h </w:instrText>
            </w:r>
            <w:r>
              <w:rPr>
                <w:noProof/>
                <w:webHidden/>
              </w:rPr>
            </w:r>
            <w:r>
              <w:rPr>
                <w:noProof/>
                <w:webHidden/>
              </w:rPr>
              <w:fldChar w:fldCharType="separate"/>
            </w:r>
            <w:r>
              <w:rPr>
                <w:noProof/>
                <w:webHidden/>
              </w:rPr>
              <w:t>15</w:t>
            </w:r>
            <w:r>
              <w:rPr>
                <w:noProof/>
                <w:webHidden/>
              </w:rPr>
              <w:fldChar w:fldCharType="end"/>
            </w:r>
          </w:hyperlink>
        </w:p>
        <w:p w14:paraId="123CBA6C" w14:textId="2E539D2B" w:rsidR="00CE4A4F" w:rsidRDefault="00CE4A4F">
          <w:pPr>
            <w:pStyle w:val="TOC3"/>
            <w:tabs>
              <w:tab w:val="right" w:leader="dot" w:pos="10790"/>
            </w:tabs>
            <w:rPr>
              <w:noProof/>
              <w:kern w:val="2"/>
              <w:lang w:eastAsia="en-US"/>
              <w14:ligatures w14:val="standardContextual"/>
            </w:rPr>
          </w:pPr>
          <w:hyperlink w:anchor="_Toc179798347" w:history="1">
            <w:r w:rsidRPr="00C06D3B">
              <w:rPr>
                <w:rStyle w:val="Hyperlink"/>
                <w:noProof/>
              </w:rPr>
              <w:t>Editing Portfolios</w:t>
            </w:r>
            <w:r>
              <w:rPr>
                <w:noProof/>
                <w:webHidden/>
              </w:rPr>
              <w:tab/>
            </w:r>
            <w:r>
              <w:rPr>
                <w:noProof/>
                <w:webHidden/>
              </w:rPr>
              <w:fldChar w:fldCharType="begin"/>
            </w:r>
            <w:r>
              <w:rPr>
                <w:noProof/>
                <w:webHidden/>
              </w:rPr>
              <w:instrText xml:space="preserve"> PAGEREF _Toc179798347 \h </w:instrText>
            </w:r>
            <w:r>
              <w:rPr>
                <w:noProof/>
                <w:webHidden/>
              </w:rPr>
            </w:r>
            <w:r>
              <w:rPr>
                <w:noProof/>
                <w:webHidden/>
              </w:rPr>
              <w:fldChar w:fldCharType="separate"/>
            </w:r>
            <w:r>
              <w:rPr>
                <w:noProof/>
                <w:webHidden/>
              </w:rPr>
              <w:t>15</w:t>
            </w:r>
            <w:r>
              <w:rPr>
                <w:noProof/>
                <w:webHidden/>
              </w:rPr>
              <w:fldChar w:fldCharType="end"/>
            </w:r>
          </w:hyperlink>
        </w:p>
        <w:p w14:paraId="3EC887BE" w14:textId="5087FCBF" w:rsidR="00CE4A4F" w:rsidRDefault="00CE4A4F">
          <w:pPr>
            <w:pStyle w:val="TOC3"/>
            <w:tabs>
              <w:tab w:val="right" w:leader="dot" w:pos="10790"/>
            </w:tabs>
            <w:rPr>
              <w:noProof/>
              <w:kern w:val="2"/>
              <w:lang w:eastAsia="en-US"/>
              <w14:ligatures w14:val="standardContextual"/>
            </w:rPr>
          </w:pPr>
          <w:hyperlink w:anchor="_Toc179798348" w:history="1">
            <w:r w:rsidRPr="00C06D3B">
              <w:rPr>
                <w:rStyle w:val="Hyperlink"/>
                <w:noProof/>
              </w:rPr>
              <w:t>Editing Navigators</w:t>
            </w:r>
            <w:r>
              <w:rPr>
                <w:noProof/>
                <w:webHidden/>
              </w:rPr>
              <w:tab/>
            </w:r>
            <w:r>
              <w:rPr>
                <w:noProof/>
                <w:webHidden/>
              </w:rPr>
              <w:fldChar w:fldCharType="begin"/>
            </w:r>
            <w:r>
              <w:rPr>
                <w:noProof/>
                <w:webHidden/>
              </w:rPr>
              <w:instrText xml:space="preserve"> PAGEREF _Toc179798348 \h </w:instrText>
            </w:r>
            <w:r>
              <w:rPr>
                <w:noProof/>
                <w:webHidden/>
              </w:rPr>
            </w:r>
            <w:r>
              <w:rPr>
                <w:noProof/>
                <w:webHidden/>
              </w:rPr>
              <w:fldChar w:fldCharType="separate"/>
            </w:r>
            <w:r>
              <w:rPr>
                <w:noProof/>
                <w:webHidden/>
              </w:rPr>
              <w:t>16</w:t>
            </w:r>
            <w:r>
              <w:rPr>
                <w:noProof/>
                <w:webHidden/>
              </w:rPr>
              <w:fldChar w:fldCharType="end"/>
            </w:r>
          </w:hyperlink>
        </w:p>
        <w:p w14:paraId="2E0C5AF1" w14:textId="751ABA8A" w:rsidR="00CE4A4F" w:rsidRDefault="00CE4A4F">
          <w:pPr>
            <w:pStyle w:val="TOC3"/>
            <w:tabs>
              <w:tab w:val="right" w:leader="dot" w:pos="10790"/>
            </w:tabs>
            <w:rPr>
              <w:noProof/>
              <w:kern w:val="2"/>
              <w:lang w:eastAsia="en-US"/>
              <w14:ligatures w14:val="standardContextual"/>
            </w:rPr>
          </w:pPr>
          <w:hyperlink w:anchor="_Toc179798349" w:history="1">
            <w:r w:rsidRPr="00C06D3B">
              <w:rPr>
                <w:rStyle w:val="Hyperlink"/>
                <w:noProof/>
              </w:rPr>
              <w:t>Editing State Refs</w:t>
            </w:r>
            <w:r>
              <w:rPr>
                <w:noProof/>
                <w:webHidden/>
              </w:rPr>
              <w:tab/>
            </w:r>
            <w:r>
              <w:rPr>
                <w:noProof/>
                <w:webHidden/>
              </w:rPr>
              <w:fldChar w:fldCharType="begin"/>
            </w:r>
            <w:r>
              <w:rPr>
                <w:noProof/>
                <w:webHidden/>
              </w:rPr>
              <w:instrText xml:space="preserve"> PAGEREF _Toc179798349 \h </w:instrText>
            </w:r>
            <w:r>
              <w:rPr>
                <w:noProof/>
                <w:webHidden/>
              </w:rPr>
            </w:r>
            <w:r>
              <w:rPr>
                <w:noProof/>
                <w:webHidden/>
              </w:rPr>
              <w:fldChar w:fldCharType="separate"/>
            </w:r>
            <w:r>
              <w:rPr>
                <w:noProof/>
                <w:webHidden/>
              </w:rPr>
              <w:t>16</w:t>
            </w:r>
            <w:r>
              <w:rPr>
                <w:noProof/>
                <w:webHidden/>
              </w:rPr>
              <w:fldChar w:fldCharType="end"/>
            </w:r>
          </w:hyperlink>
        </w:p>
        <w:p w14:paraId="2B099E01" w14:textId="538EEEFA" w:rsidR="00CE4A4F" w:rsidRDefault="00CE4A4F">
          <w:pPr>
            <w:pStyle w:val="TOC3"/>
            <w:tabs>
              <w:tab w:val="right" w:leader="dot" w:pos="10790"/>
            </w:tabs>
            <w:rPr>
              <w:noProof/>
              <w:kern w:val="2"/>
              <w:lang w:eastAsia="en-US"/>
              <w14:ligatures w14:val="standardContextual"/>
            </w:rPr>
          </w:pPr>
          <w:hyperlink w:anchor="_Toc179798350" w:history="1">
            <w:r w:rsidRPr="00C06D3B">
              <w:rPr>
                <w:rStyle w:val="Hyperlink"/>
                <w:noProof/>
              </w:rPr>
              <w:t xml:space="preserve">Desktop vs web versions </w:t>
            </w:r>
            <w:r>
              <w:rPr>
                <w:noProof/>
                <w:webHidden/>
              </w:rPr>
              <w:tab/>
            </w:r>
            <w:r>
              <w:rPr>
                <w:noProof/>
                <w:webHidden/>
              </w:rPr>
              <w:fldChar w:fldCharType="begin"/>
            </w:r>
            <w:r>
              <w:rPr>
                <w:noProof/>
                <w:webHidden/>
              </w:rPr>
              <w:instrText xml:space="preserve"> PAGEREF _Toc179798350 \h </w:instrText>
            </w:r>
            <w:r>
              <w:rPr>
                <w:noProof/>
                <w:webHidden/>
              </w:rPr>
            </w:r>
            <w:r>
              <w:rPr>
                <w:noProof/>
                <w:webHidden/>
              </w:rPr>
              <w:fldChar w:fldCharType="separate"/>
            </w:r>
            <w:r>
              <w:rPr>
                <w:noProof/>
                <w:webHidden/>
              </w:rPr>
              <w:t>16</w:t>
            </w:r>
            <w:r>
              <w:rPr>
                <w:noProof/>
                <w:webHidden/>
              </w:rPr>
              <w:fldChar w:fldCharType="end"/>
            </w:r>
          </w:hyperlink>
        </w:p>
        <w:p w14:paraId="2AFF46A9" w14:textId="01F31269" w:rsidR="00CE4A4F" w:rsidRDefault="00CE4A4F">
          <w:pPr>
            <w:pStyle w:val="TOC1"/>
            <w:tabs>
              <w:tab w:val="right" w:leader="dot" w:pos="10790"/>
            </w:tabs>
            <w:rPr>
              <w:noProof/>
              <w:kern w:val="2"/>
              <w:lang w:eastAsia="en-US"/>
              <w14:ligatures w14:val="standardContextual"/>
            </w:rPr>
          </w:pPr>
          <w:hyperlink w:anchor="_Toc179798351" w:history="1">
            <w:r w:rsidRPr="00C06D3B">
              <w:rPr>
                <w:rStyle w:val="Hyperlink"/>
                <w:noProof/>
              </w:rPr>
              <w:t>Section 4 – Troubleshooting (Errors)</w:t>
            </w:r>
            <w:r>
              <w:rPr>
                <w:noProof/>
                <w:webHidden/>
              </w:rPr>
              <w:tab/>
            </w:r>
            <w:r>
              <w:rPr>
                <w:noProof/>
                <w:webHidden/>
              </w:rPr>
              <w:fldChar w:fldCharType="begin"/>
            </w:r>
            <w:r>
              <w:rPr>
                <w:noProof/>
                <w:webHidden/>
              </w:rPr>
              <w:instrText xml:space="preserve"> PAGEREF _Toc179798351 \h </w:instrText>
            </w:r>
            <w:r>
              <w:rPr>
                <w:noProof/>
                <w:webHidden/>
              </w:rPr>
            </w:r>
            <w:r>
              <w:rPr>
                <w:noProof/>
                <w:webHidden/>
              </w:rPr>
              <w:fldChar w:fldCharType="separate"/>
            </w:r>
            <w:r>
              <w:rPr>
                <w:noProof/>
                <w:webHidden/>
              </w:rPr>
              <w:t>16</w:t>
            </w:r>
            <w:r>
              <w:rPr>
                <w:noProof/>
                <w:webHidden/>
              </w:rPr>
              <w:fldChar w:fldCharType="end"/>
            </w:r>
          </w:hyperlink>
        </w:p>
        <w:p w14:paraId="1E468103" w14:textId="366C8CE3" w:rsidR="00CE4A4F" w:rsidRDefault="00CE4A4F">
          <w:pPr>
            <w:pStyle w:val="TOC3"/>
            <w:tabs>
              <w:tab w:val="right" w:leader="dot" w:pos="10790"/>
            </w:tabs>
            <w:rPr>
              <w:noProof/>
              <w:kern w:val="2"/>
              <w:lang w:eastAsia="en-US"/>
              <w14:ligatures w14:val="standardContextual"/>
            </w:rPr>
          </w:pPr>
          <w:hyperlink w:anchor="_Toc179798352" w:history="1">
            <w:r w:rsidRPr="00C06D3B">
              <w:rPr>
                <w:rStyle w:val="Hyperlink"/>
                <w:noProof/>
              </w:rPr>
              <w:t>Error types</w:t>
            </w:r>
            <w:r>
              <w:rPr>
                <w:noProof/>
                <w:webHidden/>
              </w:rPr>
              <w:tab/>
            </w:r>
            <w:r>
              <w:rPr>
                <w:noProof/>
                <w:webHidden/>
              </w:rPr>
              <w:fldChar w:fldCharType="begin"/>
            </w:r>
            <w:r>
              <w:rPr>
                <w:noProof/>
                <w:webHidden/>
              </w:rPr>
              <w:instrText xml:space="preserve"> PAGEREF _Toc179798352 \h </w:instrText>
            </w:r>
            <w:r>
              <w:rPr>
                <w:noProof/>
                <w:webHidden/>
              </w:rPr>
            </w:r>
            <w:r>
              <w:rPr>
                <w:noProof/>
                <w:webHidden/>
              </w:rPr>
              <w:fldChar w:fldCharType="separate"/>
            </w:r>
            <w:r>
              <w:rPr>
                <w:noProof/>
                <w:webHidden/>
              </w:rPr>
              <w:t>16</w:t>
            </w:r>
            <w:r>
              <w:rPr>
                <w:noProof/>
                <w:webHidden/>
              </w:rPr>
              <w:fldChar w:fldCharType="end"/>
            </w:r>
          </w:hyperlink>
        </w:p>
        <w:p w14:paraId="11D00BBC" w14:textId="4674B13B" w:rsidR="00CE4A4F" w:rsidRDefault="00CE4A4F">
          <w:pPr>
            <w:pStyle w:val="TOC3"/>
            <w:tabs>
              <w:tab w:val="right" w:leader="dot" w:pos="10790"/>
            </w:tabs>
            <w:rPr>
              <w:noProof/>
              <w:kern w:val="2"/>
              <w:lang w:eastAsia="en-US"/>
              <w14:ligatures w14:val="standardContextual"/>
            </w:rPr>
          </w:pPr>
          <w:hyperlink w:anchor="_Toc179798353" w:history="1">
            <w:r w:rsidRPr="00C06D3B">
              <w:rPr>
                <w:rStyle w:val="Hyperlink"/>
                <w:noProof/>
              </w:rPr>
              <w:t>Resolving tag validation errors</w:t>
            </w:r>
            <w:r>
              <w:rPr>
                <w:noProof/>
                <w:webHidden/>
              </w:rPr>
              <w:tab/>
            </w:r>
            <w:r>
              <w:rPr>
                <w:noProof/>
                <w:webHidden/>
              </w:rPr>
              <w:fldChar w:fldCharType="begin"/>
            </w:r>
            <w:r>
              <w:rPr>
                <w:noProof/>
                <w:webHidden/>
              </w:rPr>
              <w:instrText xml:space="preserve"> PAGEREF _Toc179798353 \h </w:instrText>
            </w:r>
            <w:r>
              <w:rPr>
                <w:noProof/>
                <w:webHidden/>
              </w:rPr>
            </w:r>
            <w:r>
              <w:rPr>
                <w:noProof/>
                <w:webHidden/>
              </w:rPr>
              <w:fldChar w:fldCharType="separate"/>
            </w:r>
            <w:r>
              <w:rPr>
                <w:noProof/>
                <w:webHidden/>
              </w:rPr>
              <w:t>16</w:t>
            </w:r>
            <w:r>
              <w:rPr>
                <w:noProof/>
                <w:webHidden/>
              </w:rPr>
              <w:fldChar w:fldCharType="end"/>
            </w:r>
          </w:hyperlink>
        </w:p>
        <w:p w14:paraId="755EF540" w14:textId="58312DD8" w:rsidR="00CE4A4F" w:rsidRDefault="00CE4A4F">
          <w:pPr>
            <w:pStyle w:val="TOC3"/>
            <w:tabs>
              <w:tab w:val="right" w:leader="dot" w:pos="10790"/>
            </w:tabs>
            <w:rPr>
              <w:noProof/>
              <w:kern w:val="2"/>
              <w:lang w:eastAsia="en-US"/>
              <w14:ligatures w14:val="standardContextual"/>
            </w:rPr>
          </w:pPr>
          <w:hyperlink w:anchor="_Toc179798354" w:history="1">
            <w:r w:rsidRPr="00C06D3B">
              <w:rPr>
                <w:rStyle w:val="Hyperlink"/>
                <w:noProof/>
              </w:rPr>
              <w:t>Resolving BPUB validation errors</w:t>
            </w:r>
            <w:r>
              <w:rPr>
                <w:noProof/>
                <w:webHidden/>
              </w:rPr>
              <w:tab/>
            </w:r>
            <w:r>
              <w:rPr>
                <w:noProof/>
                <w:webHidden/>
              </w:rPr>
              <w:fldChar w:fldCharType="begin"/>
            </w:r>
            <w:r>
              <w:rPr>
                <w:noProof/>
                <w:webHidden/>
              </w:rPr>
              <w:instrText xml:space="preserve"> PAGEREF _Toc179798354 \h </w:instrText>
            </w:r>
            <w:r>
              <w:rPr>
                <w:noProof/>
                <w:webHidden/>
              </w:rPr>
            </w:r>
            <w:r>
              <w:rPr>
                <w:noProof/>
                <w:webHidden/>
              </w:rPr>
              <w:fldChar w:fldCharType="separate"/>
            </w:r>
            <w:r>
              <w:rPr>
                <w:noProof/>
                <w:webHidden/>
              </w:rPr>
              <w:t>16</w:t>
            </w:r>
            <w:r>
              <w:rPr>
                <w:noProof/>
                <w:webHidden/>
              </w:rPr>
              <w:fldChar w:fldCharType="end"/>
            </w:r>
          </w:hyperlink>
        </w:p>
        <w:p w14:paraId="56F37CCD" w14:textId="074FEFEF" w:rsidR="00CE4A4F" w:rsidRDefault="00CE4A4F">
          <w:pPr>
            <w:pStyle w:val="TOC1"/>
            <w:tabs>
              <w:tab w:val="right" w:leader="dot" w:pos="10790"/>
            </w:tabs>
            <w:rPr>
              <w:noProof/>
              <w:kern w:val="2"/>
              <w:lang w:eastAsia="en-US"/>
              <w14:ligatures w14:val="standardContextual"/>
            </w:rPr>
          </w:pPr>
          <w:hyperlink w:anchor="_Toc179798355" w:history="1">
            <w:r w:rsidRPr="00C06D3B">
              <w:rPr>
                <w:rStyle w:val="Hyperlink"/>
                <w:noProof/>
              </w:rPr>
              <w:t>Section 5 – FAQ's</w:t>
            </w:r>
            <w:r>
              <w:rPr>
                <w:noProof/>
                <w:webHidden/>
              </w:rPr>
              <w:tab/>
            </w:r>
            <w:r>
              <w:rPr>
                <w:noProof/>
                <w:webHidden/>
              </w:rPr>
              <w:fldChar w:fldCharType="begin"/>
            </w:r>
            <w:r>
              <w:rPr>
                <w:noProof/>
                <w:webHidden/>
              </w:rPr>
              <w:instrText xml:space="preserve"> PAGEREF _Toc179798355 \h </w:instrText>
            </w:r>
            <w:r>
              <w:rPr>
                <w:noProof/>
                <w:webHidden/>
              </w:rPr>
            </w:r>
            <w:r>
              <w:rPr>
                <w:noProof/>
                <w:webHidden/>
              </w:rPr>
              <w:fldChar w:fldCharType="separate"/>
            </w:r>
            <w:r>
              <w:rPr>
                <w:noProof/>
                <w:webHidden/>
              </w:rPr>
              <w:t>16</w:t>
            </w:r>
            <w:r>
              <w:rPr>
                <w:noProof/>
                <w:webHidden/>
              </w:rPr>
              <w:fldChar w:fldCharType="end"/>
            </w:r>
          </w:hyperlink>
        </w:p>
        <w:p w14:paraId="523230E0" w14:textId="5607BBAF" w:rsidR="00B1427E" w:rsidRDefault="00B1427E" w:rsidP="4260AA0B">
          <w:pPr>
            <w:pStyle w:val="TOC1"/>
            <w:tabs>
              <w:tab w:val="right" w:leader="dot" w:pos="10785"/>
            </w:tabs>
            <w:rPr>
              <w:rStyle w:val="Hyperlink"/>
              <w:noProof/>
              <w:kern w:val="2"/>
              <w:lang w:eastAsia="en-US"/>
              <w14:ligatures w14:val="standardContextual"/>
            </w:rPr>
          </w:pPr>
          <w:r>
            <w:fldChar w:fldCharType="end"/>
          </w:r>
        </w:p>
      </w:sdtContent>
    </w:sdt>
    <w:p w14:paraId="7BE676FD" w14:textId="030DF8A4" w:rsidR="00F10CEF" w:rsidRDefault="00F10CEF" w:rsidP="5ECC08B0">
      <w:pPr>
        <w:pStyle w:val="TOC1"/>
        <w:tabs>
          <w:tab w:val="right" w:leader="dot" w:pos="10785"/>
        </w:tabs>
        <w:rPr>
          <w:rStyle w:val="Hyperlink"/>
          <w:noProof/>
          <w:kern w:val="2"/>
          <w:lang w:eastAsia="en-US"/>
          <w14:ligatures w14:val="standardContextual"/>
        </w:rPr>
      </w:pPr>
    </w:p>
    <w:p w14:paraId="5E83A749" w14:textId="0DBA2E4C" w:rsidR="1EF9C410" w:rsidRDefault="1EF9C410" w:rsidP="1EF9C410">
      <w:pPr>
        <w:pStyle w:val="TOC1"/>
        <w:tabs>
          <w:tab w:val="right" w:leader="dot" w:pos="10785"/>
        </w:tabs>
        <w:rPr>
          <w:rStyle w:val="Hyperlink"/>
        </w:rPr>
      </w:pPr>
    </w:p>
    <w:p w14:paraId="0248C7EE" w14:textId="18FF4BCE" w:rsidR="002A13FC" w:rsidRDefault="002A13FC"/>
    <w:p w14:paraId="073169DA" w14:textId="7C81147B" w:rsidR="32479808" w:rsidRDefault="32479808"/>
    <w:p w14:paraId="3D4B424D" w14:textId="11BA6178" w:rsidR="32479808" w:rsidRDefault="32479808"/>
    <w:p w14:paraId="6241761C" w14:textId="7A45DADA" w:rsidR="5549C771" w:rsidRDefault="5549C771" w:rsidP="4027AB1F">
      <w:pPr>
        <w:pStyle w:val="Heading1"/>
      </w:pPr>
    </w:p>
    <w:p w14:paraId="7455C4F1" w14:textId="76016692" w:rsidR="5549C771" w:rsidRDefault="5549C771" w:rsidP="4027AB1F"/>
    <w:p w14:paraId="2952B017" w14:textId="2A388DE6" w:rsidR="5549C771" w:rsidRDefault="5549C771" w:rsidP="4027AB1F"/>
    <w:p w14:paraId="6E9819AE" w14:textId="2B6BFE9B" w:rsidR="5549C771" w:rsidRDefault="5549C771" w:rsidP="4027AB1F"/>
    <w:p w14:paraId="518CB562" w14:textId="34F12B58" w:rsidR="5549C771" w:rsidRDefault="5549C771" w:rsidP="4027AB1F"/>
    <w:p w14:paraId="79BA0B7B" w14:textId="1112E2E5" w:rsidR="5549C771" w:rsidRDefault="5549C771" w:rsidP="4027AB1F"/>
    <w:p w14:paraId="32E248C5" w14:textId="4D33EF1D" w:rsidR="5549C771" w:rsidRDefault="5549C771" w:rsidP="4027AB1F"/>
    <w:p w14:paraId="7FF0890E" w14:textId="14F155E1" w:rsidR="5549C771" w:rsidRDefault="5549C771" w:rsidP="4027AB1F"/>
    <w:p w14:paraId="1844B18C" w14:textId="648CA0E9" w:rsidR="5549C771" w:rsidRDefault="5549C771" w:rsidP="4027AB1F"/>
    <w:p w14:paraId="72AED967" w14:textId="128EEE89" w:rsidR="5549C771" w:rsidRDefault="5549C771" w:rsidP="4027AB1F"/>
    <w:p w14:paraId="2C3F9038" w14:textId="3C136F60" w:rsidR="5549C771" w:rsidRDefault="5549C771" w:rsidP="4027AB1F"/>
    <w:p w14:paraId="3AEDE207" w14:textId="3D77C0AF" w:rsidR="5549C771" w:rsidRDefault="5549C771" w:rsidP="4027AB1F"/>
    <w:p w14:paraId="4AEC0794" w14:textId="30848C94" w:rsidR="5549C771" w:rsidRDefault="5549C771" w:rsidP="4027AB1F">
      <w:pPr>
        <w:pStyle w:val="Heading1"/>
      </w:pPr>
      <w:bookmarkStart w:id="0" w:name="_Toc179798316"/>
      <w:r>
        <w:lastRenderedPageBreak/>
        <w:t>Section 1</w:t>
      </w:r>
      <w:r w:rsidR="790DA656">
        <w:t xml:space="preserve"> – Tools Overview</w:t>
      </w:r>
      <w:bookmarkEnd w:id="0"/>
    </w:p>
    <w:p w14:paraId="7A235B31" w14:textId="76C1024B" w:rsidR="2ADF9660" w:rsidRDefault="2ADF9660" w:rsidP="1EF9C410">
      <w:pPr>
        <w:pStyle w:val="Heading3"/>
        <w:rPr>
          <w:highlight w:val="cyan"/>
        </w:rPr>
      </w:pPr>
      <w:bookmarkStart w:id="1" w:name="_Toc179798317"/>
      <w:r w:rsidRPr="002302F2">
        <w:rPr>
          <w:highlight w:val="cyan"/>
        </w:rPr>
        <w:t>Primary</w:t>
      </w:r>
      <w:r w:rsidR="25748A56" w:rsidRPr="002302F2">
        <w:rPr>
          <w:highlight w:val="cyan"/>
        </w:rPr>
        <w:t xml:space="preserve"> audience</w:t>
      </w:r>
      <w:bookmarkEnd w:id="1"/>
    </w:p>
    <w:p w14:paraId="30ED1752" w14:textId="630946F7" w:rsidR="2ADF9660" w:rsidRDefault="0DF55C05" w:rsidP="00073D48">
      <w:pPr>
        <w:pStyle w:val="ListParagraph"/>
      </w:pPr>
      <w:r>
        <w:t>T</w:t>
      </w:r>
      <w:r w:rsidR="25748A56">
        <w:t xml:space="preserve">his guide was created </w:t>
      </w:r>
      <w:r w:rsidR="6C68FC4F">
        <w:t xml:space="preserve">primarily </w:t>
      </w:r>
      <w:r w:rsidR="25748A56">
        <w:t xml:space="preserve">to </w:t>
      </w:r>
      <w:r w:rsidR="77099C86">
        <w:t xml:space="preserve">help Bloomberg Tax Analysis &amp; Content Analysts and Authors use the tools necessary for publishing content on the Bloomberg Research platform. </w:t>
      </w:r>
      <w:r w:rsidR="57480E73">
        <w:t xml:space="preserve">However, his guide will be useful for anyone </w:t>
      </w:r>
      <w:r w:rsidR="24A36A7F">
        <w:t xml:space="preserve">using these tools. </w:t>
      </w:r>
    </w:p>
    <w:p w14:paraId="152E4320" w14:textId="1687A284" w:rsidR="1B825F49" w:rsidRDefault="1B825F49" w:rsidP="1EF9C410">
      <w:pPr>
        <w:pStyle w:val="Heading3"/>
      </w:pPr>
      <w:bookmarkStart w:id="2" w:name="_Toc179798318"/>
      <w:r w:rsidRPr="00DA6033">
        <w:rPr>
          <w:highlight w:val="cyan"/>
        </w:rPr>
        <w:t>Tools ecosystem</w:t>
      </w:r>
      <w:bookmarkEnd w:id="2"/>
      <w:r>
        <w:t xml:space="preserve"> </w:t>
      </w:r>
    </w:p>
    <w:p w14:paraId="755EDD2C" w14:textId="553D8C0B" w:rsidR="7DC05173" w:rsidRDefault="7DC05173" w:rsidP="4027AB1F">
      <w:r>
        <w:rPr>
          <w:noProof/>
        </w:rPr>
        <w:drawing>
          <wp:inline distT="0" distB="0" distL="0" distR="0" wp14:anchorId="5E8A05CE" wp14:editId="5E18CBE2">
            <wp:extent cx="5943600" cy="3590925"/>
            <wp:effectExtent l="0" t="0" r="0" b="0"/>
            <wp:docPr id="1077025450" name="Picture 107702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590925"/>
                    </a:xfrm>
                    <a:prstGeom prst="rect">
                      <a:avLst/>
                    </a:prstGeom>
                  </pic:spPr>
                </pic:pic>
              </a:graphicData>
            </a:graphic>
          </wp:inline>
        </w:drawing>
      </w:r>
    </w:p>
    <w:p w14:paraId="711D69DA" w14:textId="6103185D" w:rsidR="4EAB43AB" w:rsidRDefault="4EAB43AB" w:rsidP="5FF66914">
      <w:r>
        <w:rPr>
          <w:noProof/>
        </w:rPr>
        <w:drawing>
          <wp:inline distT="0" distB="0" distL="0" distR="0" wp14:anchorId="1051071D" wp14:editId="732D9D9F">
            <wp:extent cx="5943600" cy="4314825"/>
            <wp:effectExtent l="0" t="0" r="0" b="0"/>
            <wp:docPr id="717280252" name="Picture 71728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314825"/>
                    </a:xfrm>
                    <a:prstGeom prst="rect">
                      <a:avLst/>
                    </a:prstGeom>
                  </pic:spPr>
                </pic:pic>
              </a:graphicData>
            </a:graphic>
          </wp:inline>
        </w:drawing>
      </w:r>
    </w:p>
    <w:p w14:paraId="6A986837" w14:textId="518EF16C" w:rsidR="1B825F49" w:rsidRDefault="1B825F49" w:rsidP="1EF9C410">
      <w:pPr>
        <w:pStyle w:val="Heading3"/>
        <w:rPr>
          <w:highlight w:val="cyan"/>
        </w:rPr>
      </w:pPr>
      <w:bookmarkStart w:id="3" w:name="_Toc179798319"/>
      <w:r w:rsidRPr="00DA6033">
        <w:rPr>
          <w:highlight w:val="cyan"/>
        </w:rPr>
        <w:t>What is BWIP?</w:t>
      </w:r>
      <w:bookmarkEnd w:id="3"/>
    </w:p>
    <w:p w14:paraId="542316FE" w14:textId="7A387C5D" w:rsidR="74458BE7" w:rsidRDefault="74458BE7" w:rsidP="00073D48">
      <w:pPr>
        <w:pStyle w:val="ListParagraph"/>
      </w:pPr>
      <w:r>
        <w:t xml:space="preserve">BWIP is </w:t>
      </w:r>
      <w:r w:rsidR="195E3AAC">
        <w:t xml:space="preserve">Bloomberg’s custom file management system, used as a </w:t>
      </w:r>
      <w:r w:rsidR="41B2AC1F">
        <w:t xml:space="preserve">file </w:t>
      </w:r>
      <w:r w:rsidR="195E3AAC">
        <w:t>repository</w:t>
      </w:r>
      <w:r w:rsidR="1E6C8850">
        <w:t xml:space="preserve"> </w:t>
      </w:r>
      <w:r w:rsidR="61EDBC5F">
        <w:t xml:space="preserve">for draft content allowing users to check file out and in to edit before publishing to the </w:t>
      </w:r>
      <w:r w:rsidR="0EDB3C06">
        <w:t xml:space="preserve">customer-accessible Bloomberg Research Tool. </w:t>
      </w:r>
    </w:p>
    <w:p w14:paraId="0C40A746" w14:textId="1AD45522" w:rsidR="1B825F49" w:rsidRDefault="1B825F49" w:rsidP="1EF9C410">
      <w:pPr>
        <w:pStyle w:val="Heading3"/>
      </w:pPr>
      <w:bookmarkStart w:id="4" w:name="_Toc179798320"/>
      <w:r w:rsidRPr="00DA6033">
        <w:rPr>
          <w:highlight w:val="cyan"/>
        </w:rPr>
        <w:t>What is Oxygen?</w:t>
      </w:r>
      <w:bookmarkEnd w:id="4"/>
      <w:r>
        <w:t xml:space="preserve"> </w:t>
      </w:r>
    </w:p>
    <w:p w14:paraId="27715CA4" w14:textId="5C1E1324" w:rsidR="7D294FCC" w:rsidRDefault="7D294FCC" w:rsidP="00073D48">
      <w:pPr>
        <w:pStyle w:val="ListParagraph"/>
      </w:pPr>
      <w:r>
        <w:t xml:space="preserve">Oxygen is an XML editor used to create and edit </w:t>
      </w:r>
      <w:r w:rsidR="01764CF5">
        <w:t>the Bloomber</w:t>
      </w:r>
      <w:r w:rsidR="1CA57FE7">
        <w:t xml:space="preserve">g </w:t>
      </w:r>
      <w:r w:rsidR="01764CF5">
        <w:t xml:space="preserve">Research Tool </w:t>
      </w:r>
      <w:r>
        <w:t xml:space="preserve">content </w:t>
      </w:r>
      <w:r w:rsidR="665821D8">
        <w:t xml:space="preserve">that is </w:t>
      </w:r>
      <w:r>
        <w:t>stored in the BWIP publishing tool</w:t>
      </w:r>
      <w:r w:rsidR="45112E2B">
        <w:t xml:space="preserve">. </w:t>
      </w:r>
    </w:p>
    <w:p w14:paraId="513BA3FA" w14:textId="0AD7103D" w:rsidR="002712A8" w:rsidRDefault="00DC6C14" w:rsidP="00DC6C14">
      <w:pPr>
        <w:pStyle w:val="Heading3"/>
      </w:pPr>
      <w:bookmarkStart w:id="5" w:name="_Toc179798321"/>
      <w:r>
        <w:t>What is BDMS?</w:t>
      </w:r>
      <w:bookmarkEnd w:id="5"/>
    </w:p>
    <w:p w14:paraId="00E7C136" w14:textId="09F2937D" w:rsidR="00073D48" w:rsidRPr="00073D48" w:rsidRDefault="00073D48" w:rsidP="00073D48">
      <w:r>
        <w:tab/>
        <w:t>BDMS</w:t>
      </w:r>
      <w:r w:rsidR="00285509">
        <w:t xml:space="preserve"> is Bloomberg’s central database that </w:t>
      </w:r>
      <w:r w:rsidR="001439FF">
        <w:t xml:space="preserve">stores data and content that is used throughout the organization, such as </w:t>
      </w:r>
      <w:r w:rsidR="007B1411">
        <w:t xml:space="preserve">what is published </w:t>
      </w:r>
      <w:r w:rsidR="002B15B7">
        <w:t xml:space="preserve">on the Bloomberg Research platform. </w:t>
      </w:r>
    </w:p>
    <w:p w14:paraId="3101AE4E" w14:textId="0CC6DBE9" w:rsidR="1B825F49" w:rsidRDefault="1B825F49" w:rsidP="1EF9C410">
      <w:pPr>
        <w:pStyle w:val="Heading3"/>
      </w:pPr>
      <w:bookmarkStart w:id="6" w:name="_Toc179798322"/>
      <w:commentRangeStart w:id="7"/>
      <w:r>
        <w:t>What is Anthology?</w:t>
      </w:r>
      <w:commentRangeEnd w:id="7"/>
      <w:r w:rsidR="00933CA6">
        <w:rPr>
          <w:rStyle w:val="CommentReference"/>
        </w:rPr>
        <w:commentReference w:id="7"/>
      </w:r>
      <w:bookmarkEnd w:id="6"/>
    </w:p>
    <w:p w14:paraId="07A4F422" w14:textId="2E211E68" w:rsidR="00E74D90" w:rsidRDefault="00E74D90" w:rsidP="00E74D90">
      <w:pPr>
        <w:pStyle w:val="Heading3"/>
      </w:pPr>
      <w:bookmarkStart w:id="8" w:name="_Toc179798323"/>
      <w:r>
        <w:t>What is Autocat?</w:t>
      </w:r>
      <w:bookmarkEnd w:id="8"/>
    </w:p>
    <w:p w14:paraId="4083A126" w14:textId="48B529A2" w:rsidR="00C75BEB" w:rsidRPr="00C75BEB" w:rsidRDefault="00C75BEB" w:rsidP="00C75BEB">
      <w:pPr>
        <w:pStyle w:val="Heading3"/>
      </w:pPr>
      <w:bookmarkStart w:id="9" w:name="_Toc179798324"/>
      <w:r>
        <w:t>What is Bwrite?</w:t>
      </w:r>
      <w:bookmarkEnd w:id="9"/>
    </w:p>
    <w:p w14:paraId="47F94286" w14:textId="6C4243F4" w:rsidR="790DA656" w:rsidRDefault="790DA656" w:rsidP="4027AB1F">
      <w:pPr>
        <w:pStyle w:val="Heading1"/>
      </w:pPr>
      <w:bookmarkStart w:id="10" w:name="_Toc179798325"/>
      <w:r>
        <w:t>Section 2</w:t>
      </w:r>
      <w:r w:rsidR="108BE950">
        <w:t xml:space="preserve"> – </w:t>
      </w:r>
      <w:r>
        <w:t>BWIP</w:t>
      </w:r>
      <w:bookmarkEnd w:id="10"/>
    </w:p>
    <w:p w14:paraId="4531D684" w14:textId="7948E4C9" w:rsidR="00C61210" w:rsidRPr="00C61210" w:rsidRDefault="005A4CF1" w:rsidP="00C61210">
      <w:r w:rsidRPr="00341532">
        <w:rPr>
          <w:noProof/>
        </w:rPr>
        <w:drawing>
          <wp:inline distT="0" distB="0" distL="0" distR="0" wp14:anchorId="7C7DF970" wp14:editId="7B966A2B">
            <wp:extent cx="310100" cy="310100"/>
            <wp:effectExtent l="0" t="0" r="0" b="0"/>
            <wp:docPr id="1079013704" name="Graphic 1" descr="Vlo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13704" name="Graphic 1079013704" descr="Vlog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319426" cy="319426"/>
                    </a:xfrm>
                    <a:prstGeom prst="rect">
                      <a:avLst/>
                    </a:prstGeom>
                  </pic:spPr>
                </pic:pic>
              </a:graphicData>
            </a:graphic>
          </wp:inline>
        </w:drawing>
      </w:r>
      <w:r w:rsidR="00C61210" w:rsidRPr="00341532">
        <w:t>For a video</w:t>
      </w:r>
      <w:r w:rsidR="00A71F88" w:rsidRPr="00341532">
        <w:t xml:space="preserve"> overview of BWIP, click </w:t>
      </w:r>
      <w:commentRangeStart w:id="11"/>
      <w:r w:rsidR="00A71F88" w:rsidRPr="00341532">
        <w:fldChar w:fldCharType="begin"/>
      </w:r>
      <w:r w:rsidR="00A71F88" w:rsidRPr="00341532">
        <w:instrText>HYPERLINK "https://confluence.bna.com/courses/playcourse.action?course=1284472865&amp;capsule=2"</w:instrText>
      </w:r>
      <w:r w:rsidR="00A71F88" w:rsidRPr="00341532">
        <w:fldChar w:fldCharType="separate"/>
      </w:r>
      <w:r w:rsidR="00A71F88" w:rsidRPr="00341532">
        <w:rPr>
          <w:rStyle w:val="Hyperlink"/>
        </w:rPr>
        <w:t>here</w:t>
      </w:r>
      <w:r w:rsidR="00A71F88" w:rsidRPr="00341532">
        <w:fldChar w:fldCharType="end"/>
      </w:r>
      <w:commentRangeEnd w:id="11"/>
      <w:r w:rsidR="000E68E0" w:rsidRPr="00341532">
        <w:rPr>
          <w:rStyle w:val="CommentReference"/>
        </w:rPr>
        <w:commentReference w:id="11"/>
      </w:r>
      <w:r w:rsidR="00A71F88" w:rsidRPr="00341532">
        <w:t>.</w:t>
      </w:r>
      <w:r w:rsidR="00A71F88">
        <w:t xml:space="preserve"> </w:t>
      </w:r>
    </w:p>
    <w:p w14:paraId="3FA30D41" w14:textId="20197155" w:rsidR="16C17ECF" w:rsidRDefault="16C17ECF" w:rsidP="00C61210">
      <w:pPr>
        <w:pStyle w:val="Heading3"/>
        <w:rPr>
          <w:highlight w:val="cyan"/>
        </w:rPr>
      </w:pPr>
      <w:bookmarkStart w:id="12" w:name="_Toc179798326"/>
      <w:r w:rsidRPr="00373682">
        <w:rPr>
          <w:highlight w:val="cyan"/>
        </w:rPr>
        <w:t>Login &amp; Permissions</w:t>
      </w:r>
      <w:bookmarkEnd w:id="12"/>
    </w:p>
    <w:p w14:paraId="41B2BBF1" w14:textId="4C9F14A3" w:rsidR="02099494" w:rsidRDefault="02099494" w:rsidP="005C6445">
      <w:pPr>
        <w:pStyle w:val="ListParagraph"/>
        <w:numPr>
          <w:ilvl w:val="0"/>
          <w:numId w:val="15"/>
        </w:numPr>
      </w:pPr>
      <w:r>
        <w:t xml:space="preserve">Use </w:t>
      </w:r>
      <w:r w:rsidR="6E36B3E5">
        <w:t>Bloomberg</w:t>
      </w:r>
      <w:r w:rsidR="30D79DFC">
        <w:t xml:space="preserve"> Okta</w:t>
      </w:r>
      <w:r w:rsidR="6E36B3E5">
        <w:t xml:space="preserve"> login </w:t>
      </w:r>
      <w:r w:rsidR="458960B9">
        <w:t xml:space="preserve">to sign-in to </w:t>
      </w:r>
      <w:hyperlink r:id="rId17">
        <w:r w:rsidR="458960B9" w:rsidRPr="5FF66914">
          <w:rPr>
            <w:rStyle w:val="Hyperlink"/>
          </w:rPr>
          <w:t>https://bwip.bindg.com/wip</w:t>
        </w:r>
      </w:hyperlink>
      <w:r w:rsidR="458960B9">
        <w:t xml:space="preserve"> </w:t>
      </w:r>
    </w:p>
    <w:p w14:paraId="1D9ADB1F" w14:textId="7F7CD613" w:rsidR="71A91596" w:rsidRDefault="71A91596" w:rsidP="005C6445">
      <w:pPr>
        <w:pStyle w:val="ListParagraph"/>
        <w:numPr>
          <w:ilvl w:val="0"/>
          <w:numId w:val="15"/>
        </w:numPr>
      </w:pPr>
      <w:r>
        <w:t xml:space="preserve">If you’re not able to access via the link above, log-in to </w:t>
      </w:r>
      <w:hyperlink r:id="rId18">
        <w:r w:rsidRPr="5FF66914">
          <w:rPr>
            <w:rStyle w:val="Hyperlink"/>
          </w:rPr>
          <w:t>https://bna.okta.com/</w:t>
        </w:r>
      </w:hyperlink>
      <w:r>
        <w:t xml:space="preserve"> and select</w:t>
      </w:r>
      <w:r w:rsidR="00D067C8">
        <w:t xml:space="preserve"> the</w:t>
      </w:r>
      <w:r>
        <w:t xml:space="preserve"> BWIP app</w:t>
      </w:r>
    </w:p>
    <w:p w14:paraId="76BAA8A6" w14:textId="6A4C0E84" w:rsidR="009D3368" w:rsidRDefault="00FD229A" w:rsidP="00FD229A">
      <w:pPr>
        <w:pStyle w:val="ListParagraph"/>
        <w:ind w:left="1440"/>
      </w:pPr>
      <w:r>
        <w:rPr>
          <w:noProof/>
        </w:rPr>
        <w:drawing>
          <wp:inline distT="0" distB="0" distL="0" distR="0" wp14:anchorId="02D5D04C" wp14:editId="5FA4AE20">
            <wp:extent cx="1524000" cy="981075"/>
            <wp:effectExtent l="0" t="0" r="0" b="9525"/>
            <wp:docPr id="1587147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147670" name=""/>
                    <pic:cNvPicPr/>
                  </pic:nvPicPr>
                  <pic:blipFill>
                    <a:blip r:embed="rId19"/>
                    <a:stretch>
                      <a:fillRect/>
                    </a:stretch>
                  </pic:blipFill>
                  <pic:spPr>
                    <a:xfrm>
                      <a:off x="0" y="0"/>
                      <a:ext cx="1524000" cy="981075"/>
                    </a:xfrm>
                    <a:prstGeom prst="rect">
                      <a:avLst/>
                    </a:prstGeom>
                  </pic:spPr>
                </pic:pic>
              </a:graphicData>
            </a:graphic>
          </wp:inline>
        </w:drawing>
      </w:r>
    </w:p>
    <w:p w14:paraId="710477ED" w14:textId="1544135A" w:rsidR="3F8D6D7E" w:rsidRDefault="3F8D6D7E" w:rsidP="00C61210">
      <w:pPr>
        <w:pStyle w:val="Heading3"/>
        <w:rPr>
          <w:highlight w:val="cyan"/>
        </w:rPr>
      </w:pPr>
      <w:bookmarkStart w:id="13" w:name="_Toc179798327"/>
      <w:r w:rsidRPr="00373682">
        <w:rPr>
          <w:highlight w:val="cyan"/>
        </w:rPr>
        <w:t>Dashboard overview</w:t>
      </w:r>
      <w:r w:rsidR="6BAEA965" w:rsidRPr="00373682">
        <w:rPr>
          <w:highlight w:val="cyan"/>
        </w:rPr>
        <w:t xml:space="preserve"> (WIP)</w:t>
      </w:r>
      <w:bookmarkEnd w:id="13"/>
    </w:p>
    <w:p w14:paraId="655A48DE" w14:textId="304EEAE5" w:rsidR="305924E6" w:rsidRDefault="305924E6" w:rsidP="00B92FDB">
      <w:pPr>
        <w:pStyle w:val="ListParagraph"/>
        <w:numPr>
          <w:ilvl w:val="0"/>
          <w:numId w:val="17"/>
        </w:numPr>
      </w:pPr>
      <w:r w:rsidRPr="001B079F">
        <w:rPr>
          <w:b/>
          <w:bCs/>
        </w:rPr>
        <w:t>Left rail</w:t>
      </w:r>
      <w:r>
        <w:t xml:space="preserve"> includes the various BWIP views available (always defaults to WIP</w:t>
      </w:r>
      <w:r w:rsidR="00373682">
        <w:t xml:space="preserve"> – Work In Progress</w:t>
      </w:r>
      <w:r>
        <w:t>)</w:t>
      </w:r>
    </w:p>
    <w:p w14:paraId="60642998" w14:textId="27C021F4" w:rsidR="5FF66914" w:rsidRDefault="5FF66914" w:rsidP="5FF66914">
      <w:pPr>
        <w:pStyle w:val="ListParagraph"/>
        <w:ind w:left="1440"/>
      </w:pPr>
    </w:p>
    <w:p w14:paraId="79F5FB70" w14:textId="7B5E35F0" w:rsidR="4F457700" w:rsidRDefault="4F457700" w:rsidP="5FF66914">
      <w:pPr>
        <w:pStyle w:val="ListParagraph"/>
      </w:pPr>
      <w:r>
        <w:rPr>
          <w:noProof/>
        </w:rPr>
        <w:drawing>
          <wp:inline distT="0" distB="0" distL="0" distR="0" wp14:anchorId="6C4BE238" wp14:editId="44188BA6">
            <wp:extent cx="5943600" cy="2400300"/>
            <wp:effectExtent l="0" t="0" r="0" b="0"/>
            <wp:docPr id="1371309634" name="Picture 1371309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2400300"/>
                    </a:xfrm>
                    <a:prstGeom prst="rect">
                      <a:avLst/>
                    </a:prstGeom>
                  </pic:spPr>
                </pic:pic>
              </a:graphicData>
            </a:graphic>
          </wp:inline>
        </w:drawing>
      </w:r>
    </w:p>
    <w:p w14:paraId="0ED4976E" w14:textId="4198CBE5" w:rsidR="69B911C3" w:rsidRDefault="69B911C3" w:rsidP="5FF66914">
      <w:pPr>
        <w:pStyle w:val="ListParagraph"/>
        <w:numPr>
          <w:ilvl w:val="2"/>
          <w:numId w:val="10"/>
        </w:numPr>
      </w:pPr>
      <w:r>
        <w:t>WIP</w:t>
      </w:r>
      <w:r w:rsidR="0F6952A1">
        <w:t xml:space="preserve"> – main section within BWIP where files are displayed. Use this </w:t>
      </w:r>
      <w:r w:rsidR="073626E7">
        <w:t xml:space="preserve">tab </w:t>
      </w:r>
      <w:r w:rsidR="0F6952A1">
        <w:t xml:space="preserve">to select a file to edit. </w:t>
      </w:r>
    </w:p>
    <w:p w14:paraId="689CB880" w14:textId="4C7F1A7F" w:rsidR="69B911C3" w:rsidRDefault="69B911C3" w:rsidP="5FF66914">
      <w:pPr>
        <w:pStyle w:val="ListParagraph"/>
        <w:numPr>
          <w:ilvl w:val="2"/>
          <w:numId w:val="10"/>
        </w:numPr>
      </w:pPr>
      <w:r>
        <w:t>TOC</w:t>
      </w:r>
      <w:r w:rsidR="006015EF">
        <w:t>(Table Of Contents)</w:t>
      </w:r>
      <w:r>
        <w:t>/Browse</w:t>
      </w:r>
      <w:r w:rsidR="428901F7">
        <w:t xml:space="preserve"> - use this tab to find files by entire collections</w:t>
      </w:r>
      <w:r w:rsidR="0D52388C">
        <w:t xml:space="preserve"> (service)</w:t>
      </w:r>
    </w:p>
    <w:p w14:paraId="54474F30" w14:textId="0A93142C" w:rsidR="0D52388C" w:rsidRDefault="0D52388C" w:rsidP="5FF66914">
      <w:pPr>
        <w:pStyle w:val="ListParagraph"/>
        <w:numPr>
          <w:ilvl w:val="3"/>
          <w:numId w:val="10"/>
        </w:numPr>
      </w:pPr>
      <w:r>
        <w:t>Select a service code from the ‘Service’ dropdown menu and then click the ‘Browse BDMS’ button</w:t>
      </w:r>
      <w:r w:rsidR="6D16ACC0">
        <w:t xml:space="preserve"> (BDMS – Bloomberg Document Management System)</w:t>
      </w:r>
    </w:p>
    <w:p w14:paraId="6FBB4C54" w14:textId="6B0AE6C2" w:rsidR="006015EF" w:rsidRPr="007441F0" w:rsidRDefault="0049465D" w:rsidP="0049465D">
      <w:pPr>
        <w:ind w:left="2520"/>
        <w:rPr>
          <w:i/>
          <w:iCs/>
        </w:rPr>
      </w:pPr>
      <w:r w:rsidRPr="007441F0">
        <w:rPr>
          <w:i/>
          <w:iCs/>
        </w:rPr>
        <w:t xml:space="preserve">Note this page only works for those services </w:t>
      </w:r>
      <w:r w:rsidR="007441F0" w:rsidRPr="007441F0">
        <w:rPr>
          <w:i/>
          <w:iCs/>
        </w:rPr>
        <w:t xml:space="preserve">that have a table of contents. Otherwise use the BDMS Search option. </w:t>
      </w:r>
    </w:p>
    <w:p w14:paraId="52CDFEE9" w14:textId="2069ACA7" w:rsidR="69B911C3" w:rsidRDefault="69B911C3" w:rsidP="5FF66914">
      <w:pPr>
        <w:pStyle w:val="ListParagraph"/>
        <w:numPr>
          <w:ilvl w:val="2"/>
          <w:numId w:val="10"/>
        </w:numPr>
      </w:pPr>
      <w:r>
        <w:t>BDMS Search</w:t>
      </w:r>
      <w:r w:rsidR="6D899C48">
        <w:t xml:space="preserve"> – a way to search for a specific file or collections directly from the central BDMS database </w:t>
      </w:r>
    </w:p>
    <w:p w14:paraId="0315CBD6" w14:textId="07266B3D" w:rsidR="69B911C3" w:rsidRDefault="69B911C3" w:rsidP="5FF66914">
      <w:pPr>
        <w:pStyle w:val="ListParagraph"/>
        <w:numPr>
          <w:ilvl w:val="2"/>
          <w:numId w:val="10"/>
        </w:numPr>
      </w:pPr>
      <w:r>
        <w:t xml:space="preserve">Releases </w:t>
      </w:r>
      <w:r w:rsidR="76D6947F">
        <w:t xml:space="preserve"> - this tab provides history and status of files that have been released (published) </w:t>
      </w:r>
      <w:r w:rsidR="00884DDA">
        <w:t xml:space="preserve">or are scheduled to be released </w:t>
      </w:r>
      <w:r w:rsidR="76D6947F">
        <w:t xml:space="preserve">from the WIP. Files are listed by those released most recently. </w:t>
      </w:r>
      <w:r w:rsidR="76D6947F" w:rsidRPr="004E1592">
        <w:rPr>
          <w:i/>
          <w:iCs/>
        </w:rPr>
        <w:t>User</w:t>
      </w:r>
      <w:r w:rsidR="004E1592" w:rsidRPr="004E1592">
        <w:rPr>
          <w:i/>
          <w:iCs/>
        </w:rPr>
        <w:t>s</w:t>
      </w:r>
      <w:r w:rsidR="76D6947F" w:rsidRPr="004E1592">
        <w:rPr>
          <w:i/>
          <w:iCs/>
        </w:rPr>
        <w:t xml:space="preserve"> can search for a specific file using the </w:t>
      </w:r>
      <w:r w:rsidR="004E1592">
        <w:rPr>
          <w:i/>
          <w:iCs/>
        </w:rPr>
        <w:t>filters</w:t>
      </w:r>
      <w:r w:rsidR="5C6120EA" w:rsidRPr="004E1592">
        <w:rPr>
          <w:i/>
          <w:iCs/>
        </w:rPr>
        <w:t xml:space="preserve"> at the top of this page. </w:t>
      </w:r>
    </w:p>
    <w:p w14:paraId="0CD5847D" w14:textId="31A29862" w:rsidR="6BC8C304" w:rsidRDefault="6BC8C304" w:rsidP="5FF66914">
      <w:pPr>
        <w:pStyle w:val="ListParagraph"/>
        <w:numPr>
          <w:ilvl w:val="2"/>
          <w:numId w:val="10"/>
        </w:numPr>
      </w:pPr>
      <w:r>
        <w:t xml:space="preserve">The left rail can be expanded or collapsed using the arrows (&lt;&lt; / &gt;&gt;) at the bottom. </w:t>
      </w:r>
    </w:p>
    <w:p w14:paraId="0E4462FD" w14:textId="15FD7462" w:rsidR="773D3B3E" w:rsidRDefault="773D3B3E" w:rsidP="001B079F">
      <w:pPr>
        <w:pStyle w:val="ListParagraph"/>
        <w:numPr>
          <w:ilvl w:val="0"/>
          <w:numId w:val="10"/>
        </w:numPr>
      </w:pPr>
      <w:r w:rsidRPr="001B079F">
        <w:rPr>
          <w:b/>
          <w:bCs/>
        </w:rPr>
        <w:t>Right rail</w:t>
      </w:r>
      <w:r w:rsidR="781EB0B6">
        <w:t xml:space="preserve"> shows specific information about the file that has been selected</w:t>
      </w:r>
    </w:p>
    <w:p w14:paraId="18B0AF6B" w14:textId="54913538" w:rsidR="42C5169F" w:rsidRDefault="42C5169F" w:rsidP="5FF66914">
      <w:pPr>
        <w:pStyle w:val="ListParagraph"/>
        <w:numPr>
          <w:ilvl w:val="2"/>
          <w:numId w:val="10"/>
        </w:numPr>
      </w:pPr>
      <w:r>
        <w:t xml:space="preserve">This is collapsed by default. Click the blue icon at the bottom right of the screen to expand </w:t>
      </w:r>
      <w:r>
        <w:rPr>
          <w:noProof/>
        </w:rPr>
        <w:drawing>
          <wp:inline distT="0" distB="0" distL="0" distR="0" wp14:anchorId="4591C360" wp14:editId="09A82B83">
            <wp:extent cx="733528" cy="743054"/>
            <wp:effectExtent l="0" t="0" r="0" b="0"/>
            <wp:docPr id="236640903" name="Picture 236640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733528" cy="743054"/>
                    </a:xfrm>
                    <a:prstGeom prst="rect">
                      <a:avLst/>
                    </a:prstGeom>
                  </pic:spPr>
                </pic:pic>
              </a:graphicData>
            </a:graphic>
          </wp:inline>
        </w:drawing>
      </w:r>
    </w:p>
    <w:p w14:paraId="57FAD7AB" w14:textId="3CB27DE0" w:rsidR="001B079F" w:rsidRDefault="00C51C7F" w:rsidP="5FF66914">
      <w:pPr>
        <w:pStyle w:val="ListParagraph"/>
        <w:numPr>
          <w:ilvl w:val="2"/>
          <w:numId w:val="10"/>
        </w:numPr>
      </w:pPr>
      <w:r>
        <w:t xml:space="preserve">The right rail incudes information about the document history (i.e. last edits, checkouts, and auto-saves), </w:t>
      </w:r>
      <w:r w:rsidR="00A00107">
        <w:t xml:space="preserve">displays the BDMS ID, </w:t>
      </w:r>
      <w:r w:rsidR="00E45676">
        <w:t xml:space="preserve">and </w:t>
      </w:r>
      <w:r w:rsidR="00A00107">
        <w:t>footnote information</w:t>
      </w:r>
      <w:r w:rsidR="00E45676">
        <w:t xml:space="preserve">. </w:t>
      </w:r>
      <w:r w:rsidR="00DF35FB">
        <w:t xml:space="preserve">To restore a </w:t>
      </w:r>
      <w:r w:rsidR="00E45676">
        <w:t>previous version of the file</w:t>
      </w:r>
      <w:r w:rsidR="00324527">
        <w:t xml:space="preserve">, view the steps in the </w:t>
      </w:r>
      <w:r w:rsidR="00D017A8" w:rsidRPr="00F0213D">
        <w:rPr>
          <w:i/>
          <w:iCs/>
          <w:color w:val="215E99" w:themeColor="text2" w:themeTint="BF"/>
        </w:rPr>
        <w:fldChar w:fldCharType="begin"/>
      </w:r>
      <w:r w:rsidR="00D017A8" w:rsidRPr="00F0213D">
        <w:rPr>
          <w:i/>
          <w:iCs/>
          <w:color w:val="215E99" w:themeColor="text2" w:themeTint="BF"/>
        </w:rPr>
        <w:instrText xml:space="preserve"> REF _Ref179373487 \h </w:instrText>
      </w:r>
      <w:r w:rsidR="00F0213D" w:rsidRPr="00F0213D">
        <w:rPr>
          <w:i/>
          <w:iCs/>
          <w:color w:val="215E99" w:themeColor="text2" w:themeTint="BF"/>
        </w:rPr>
        <w:instrText xml:space="preserve"> \* MERGEFORMAT </w:instrText>
      </w:r>
      <w:r w:rsidR="00D017A8" w:rsidRPr="00F0213D">
        <w:rPr>
          <w:i/>
          <w:iCs/>
          <w:color w:val="215E99" w:themeColor="text2" w:themeTint="BF"/>
        </w:rPr>
      </w:r>
      <w:r w:rsidR="00D017A8" w:rsidRPr="00F0213D">
        <w:rPr>
          <w:i/>
          <w:iCs/>
          <w:color w:val="215E99" w:themeColor="text2" w:themeTint="BF"/>
        </w:rPr>
        <w:fldChar w:fldCharType="separate"/>
      </w:r>
      <w:r w:rsidR="00D017A8" w:rsidRPr="00F0213D">
        <w:rPr>
          <w:i/>
          <w:iCs/>
          <w:color w:val="215E99" w:themeColor="text2" w:themeTint="BF"/>
        </w:rPr>
        <w:t>Check Out History and Redlines | Restore a Version in WIP</w:t>
      </w:r>
      <w:r w:rsidR="00D017A8" w:rsidRPr="00F0213D">
        <w:rPr>
          <w:i/>
          <w:iCs/>
          <w:color w:val="215E99" w:themeColor="text2" w:themeTint="BF"/>
        </w:rPr>
        <w:fldChar w:fldCharType="end"/>
      </w:r>
      <w:r w:rsidR="00F0213D">
        <w:rPr>
          <w:i/>
          <w:iCs/>
        </w:rPr>
        <w:t xml:space="preserve"> </w:t>
      </w:r>
      <w:r w:rsidR="00324527">
        <w:t xml:space="preserve">section of this document. </w:t>
      </w:r>
    </w:p>
    <w:p w14:paraId="33F574AF" w14:textId="370EF345" w:rsidR="004E4FDA" w:rsidRDefault="004E4FDA" w:rsidP="004E4FDA">
      <w:pPr>
        <w:pStyle w:val="ListParagraph"/>
        <w:ind w:left="2160"/>
      </w:pPr>
      <w:r w:rsidRPr="004E4FDA">
        <w:rPr>
          <w:noProof/>
        </w:rPr>
        <w:drawing>
          <wp:inline distT="0" distB="0" distL="0" distR="0" wp14:anchorId="53977701" wp14:editId="288E35A9">
            <wp:extent cx="2070100" cy="4282807"/>
            <wp:effectExtent l="0" t="0" r="6350" b="3810"/>
            <wp:docPr id="978536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36972" name=""/>
                    <pic:cNvPicPr/>
                  </pic:nvPicPr>
                  <pic:blipFill>
                    <a:blip r:embed="rId22"/>
                    <a:stretch>
                      <a:fillRect/>
                    </a:stretch>
                  </pic:blipFill>
                  <pic:spPr>
                    <a:xfrm>
                      <a:off x="0" y="0"/>
                      <a:ext cx="2072435" cy="4287637"/>
                    </a:xfrm>
                    <a:prstGeom prst="rect">
                      <a:avLst/>
                    </a:prstGeom>
                  </pic:spPr>
                </pic:pic>
              </a:graphicData>
            </a:graphic>
          </wp:inline>
        </w:drawing>
      </w:r>
    </w:p>
    <w:p w14:paraId="747C3166" w14:textId="36DC6CC3" w:rsidR="302EECA3" w:rsidRDefault="302EECA3" w:rsidP="001E263B">
      <w:pPr>
        <w:pStyle w:val="Heading3"/>
        <w:rPr>
          <w:highlight w:val="cyan"/>
        </w:rPr>
      </w:pPr>
      <w:bookmarkStart w:id="14" w:name="_Toc179798328"/>
      <w:r w:rsidRPr="00373682">
        <w:rPr>
          <w:highlight w:val="cyan"/>
        </w:rPr>
        <w:t>File check-out</w:t>
      </w:r>
      <w:bookmarkEnd w:id="14"/>
    </w:p>
    <w:p w14:paraId="3D47433B" w14:textId="1FBB5785" w:rsidR="10030532" w:rsidRPr="001E263B" w:rsidRDefault="10030532" w:rsidP="003005D4">
      <w:pPr>
        <w:pStyle w:val="ListParagraph"/>
        <w:numPr>
          <w:ilvl w:val="0"/>
          <w:numId w:val="18"/>
        </w:numPr>
      </w:pPr>
      <w:r w:rsidRPr="001E263B">
        <w:t>Locate and Check Out a Document with TOC/Browse</w:t>
      </w:r>
    </w:p>
    <w:p w14:paraId="5D358C17" w14:textId="447FA6E6" w:rsidR="7EC499DF" w:rsidRDefault="7EC499DF" w:rsidP="5FF66914">
      <w:pPr>
        <w:pStyle w:val="ListParagraph"/>
        <w:ind w:left="1440"/>
      </w:pPr>
      <w:r>
        <w:rPr>
          <w:noProof/>
        </w:rPr>
        <w:drawing>
          <wp:inline distT="0" distB="0" distL="0" distR="0" wp14:anchorId="552C1143" wp14:editId="3FBD2F14">
            <wp:extent cx="5257800" cy="2809875"/>
            <wp:effectExtent l="0" t="0" r="0" b="0"/>
            <wp:docPr id="175466344" name="Picture 17546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257800" cy="2809875"/>
                    </a:xfrm>
                    <a:prstGeom prst="rect">
                      <a:avLst/>
                    </a:prstGeom>
                  </pic:spPr>
                </pic:pic>
              </a:graphicData>
            </a:graphic>
          </wp:inline>
        </w:drawing>
      </w:r>
    </w:p>
    <w:p w14:paraId="2D822DA8" w14:textId="50262A10" w:rsidR="2E4117C8" w:rsidRDefault="2E4117C8" w:rsidP="5FF66914">
      <w:pPr>
        <w:pStyle w:val="ListParagraph"/>
        <w:ind w:left="1440"/>
        <w:rPr>
          <w:i/>
          <w:iCs/>
        </w:rPr>
      </w:pPr>
      <w:r w:rsidRPr="5FF66914">
        <w:rPr>
          <w:i/>
          <w:iCs/>
        </w:rPr>
        <w:t>Note: To start over at any time, click Clear all values.</w:t>
      </w:r>
    </w:p>
    <w:p w14:paraId="5300741E" w14:textId="385FB0BF" w:rsidR="3B14E300" w:rsidRDefault="3B14E300" w:rsidP="5FF66914">
      <w:pPr>
        <w:pStyle w:val="ListParagraph"/>
        <w:numPr>
          <w:ilvl w:val="0"/>
          <w:numId w:val="4"/>
        </w:numPr>
      </w:pPr>
      <w:r>
        <w:t xml:space="preserve">Click TOC/Browse on the left navigation panel. </w:t>
      </w:r>
    </w:p>
    <w:p w14:paraId="4DA80382" w14:textId="72330E83" w:rsidR="3B14E300" w:rsidRDefault="3B14E300" w:rsidP="5FF66914">
      <w:pPr>
        <w:pStyle w:val="ListParagraph"/>
        <w:numPr>
          <w:ilvl w:val="0"/>
          <w:numId w:val="4"/>
        </w:numPr>
        <w:spacing w:before="240" w:after="240"/>
      </w:pPr>
      <w:r w:rsidRPr="5FF66914">
        <w:t xml:space="preserve">Click the arrow beside Service to select the appropriate service. </w:t>
      </w:r>
    </w:p>
    <w:p w14:paraId="009E61DC" w14:textId="1BDD68BC" w:rsidR="3B14E300" w:rsidRDefault="3B14E300" w:rsidP="5FF66914">
      <w:pPr>
        <w:pStyle w:val="ListParagraph"/>
        <w:numPr>
          <w:ilvl w:val="0"/>
          <w:numId w:val="4"/>
        </w:numPr>
        <w:spacing w:before="240" w:after="240"/>
      </w:pPr>
      <w:r w:rsidRPr="5FF66914">
        <w:t xml:space="preserve">Click Browse BDMS.  All documents for the selected service are displayed. </w:t>
      </w:r>
    </w:p>
    <w:p w14:paraId="10BD64DF" w14:textId="36FDB7B4" w:rsidR="3B14E300" w:rsidRDefault="3B14E300" w:rsidP="5FF66914">
      <w:pPr>
        <w:pStyle w:val="ListParagraph"/>
        <w:numPr>
          <w:ilvl w:val="0"/>
          <w:numId w:val="4"/>
        </w:numPr>
        <w:spacing w:before="240" w:after="240"/>
      </w:pPr>
      <w:r w:rsidRPr="5FF66914">
        <w:t>Click the plus beside a document to open its table of contents.</w:t>
      </w:r>
    </w:p>
    <w:p w14:paraId="61E9FDF7" w14:textId="23841055" w:rsidR="3B14E300" w:rsidRDefault="3B14E300" w:rsidP="5FF66914">
      <w:pPr>
        <w:pStyle w:val="ListParagraph"/>
        <w:numPr>
          <w:ilvl w:val="0"/>
          <w:numId w:val="4"/>
        </w:numPr>
        <w:spacing w:before="240" w:after="240"/>
      </w:pPr>
      <w:r w:rsidRPr="5FF66914">
        <w:t xml:space="preserve">Click the plus beside subsequent levels to reach the document needed for check out. </w:t>
      </w:r>
    </w:p>
    <w:p w14:paraId="4D4AEFB5" w14:textId="7F897A93" w:rsidR="3B14E300" w:rsidRDefault="3B14E300" w:rsidP="5FF66914">
      <w:pPr>
        <w:pStyle w:val="ListParagraph"/>
        <w:numPr>
          <w:ilvl w:val="0"/>
          <w:numId w:val="4"/>
        </w:numPr>
      </w:pPr>
      <w:r w:rsidRPr="5FF66914">
        <w:t xml:space="preserve">Click Checkout beside the required document. The button turns light gray when the document is successfully checked out. </w:t>
      </w:r>
      <w:r w:rsidRPr="00A24F0D">
        <w:rPr>
          <w:i/>
          <w:iCs/>
        </w:rPr>
        <w:t>Note: If Checkout is already a light gray, the document has already been checked out.  Hover over the Checkout button to see who has the document checked out.</w:t>
      </w:r>
    </w:p>
    <w:p w14:paraId="328864DC" w14:textId="51D22F70" w:rsidR="5FF66914" w:rsidRDefault="5FF66914" w:rsidP="5FF66914"/>
    <w:p w14:paraId="7FFA3A68" w14:textId="22FDE84C" w:rsidR="30BF65EC" w:rsidRPr="00484DA3" w:rsidRDefault="63A95160" w:rsidP="003005D4">
      <w:pPr>
        <w:pStyle w:val="ListParagraph"/>
        <w:numPr>
          <w:ilvl w:val="0"/>
          <w:numId w:val="18"/>
        </w:numPr>
      </w:pPr>
      <w:r w:rsidRPr="00484DA3">
        <w:t xml:space="preserve">Locate and Check Out a Document with BDMS Search </w:t>
      </w:r>
    </w:p>
    <w:p w14:paraId="5C2A6041" w14:textId="400799F7" w:rsidR="63A95160" w:rsidRDefault="63A95160" w:rsidP="5FF66914">
      <w:pPr>
        <w:pStyle w:val="ListParagraph"/>
        <w:rPr>
          <w:i/>
          <w:iCs/>
        </w:rPr>
      </w:pPr>
      <w:r>
        <w:rPr>
          <w:noProof/>
        </w:rPr>
        <w:drawing>
          <wp:inline distT="0" distB="0" distL="0" distR="0" wp14:anchorId="2D1B6A1B" wp14:editId="5E7B9A50">
            <wp:extent cx="5943600" cy="2105025"/>
            <wp:effectExtent l="0" t="0" r="0" b="0"/>
            <wp:docPr id="937162839" name="Picture 937162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943600" cy="2105025"/>
                    </a:xfrm>
                    <a:prstGeom prst="rect">
                      <a:avLst/>
                    </a:prstGeom>
                  </pic:spPr>
                </pic:pic>
              </a:graphicData>
            </a:graphic>
          </wp:inline>
        </w:drawing>
      </w:r>
      <w:r w:rsidRPr="5FF66914">
        <w:rPr>
          <w:i/>
          <w:iCs/>
        </w:rPr>
        <w:t>Note: To start over at any time, click Clear all values.</w:t>
      </w:r>
    </w:p>
    <w:p w14:paraId="04721735" w14:textId="69C4B286" w:rsidR="63A95160" w:rsidRDefault="63A95160" w:rsidP="5FF66914">
      <w:pPr>
        <w:pStyle w:val="ListParagraph"/>
      </w:pPr>
      <w:r>
        <w:t xml:space="preserve"> </w:t>
      </w:r>
    </w:p>
    <w:p w14:paraId="38E3CAC4" w14:textId="5245B799" w:rsidR="63A95160" w:rsidRDefault="63A95160" w:rsidP="5FF66914">
      <w:pPr>
        <w:pStyle w:val="ListParagraph"/>
        <w:numPr>
          <w:ilvl w:val="0"/>
          <w:numId w:val="3"/>
        </w:numPr>
      </w:pPr>
      <w:r>
        <w:t>Click BDMS Search on the navigation panel.</w:t>
      </w:r>
    </w:p>
    <w:p w14:paraId="2C241FDA" w14:textId="3940E846" w:rsidR="63A95160" w:rsidRDefault="63A95160" w:rsidP="5FF66914">
      <w:pPr>
        <w:pStyle w:val="ListParagraph"/>
        <w:numPr>
          <w:ilvl w:val="0"/>
          <w:numId w:val="3"/>
        </w:numPr>
      </w:pPr>
      <w:r>
        <w:t xml:space="preserve">Click the arrow beside Service to select the appropriate service. </w:t>
      </w:r>
    </w:p>
    <w:p w14:paraId="22BA60CF" w14:textId="3965BC18" w:rsidR="63A95160" w:rsidRDefault="63A95160" w:rsidP="5FF66914">
      <w:pPr>
        <w:pStyle w:val="ListParagraph"/>
        <w:numPr>
          <w:ilvl w:val="0"/>
          <w:numId w:val="3"/>
        </w:numPr>
      </w:pPr>
      <w:r>
        <w:t>(Optional) Enter keyword(s) in the Text field, a BDMS ID in the ID field, or unit.start tag information into the Class Code or Unit Code fields.</w:t>
      </w:r>
    </w:p>
    <w:p w14:paraId="6D9201F6" w14:textId="13B900B8" w:rsidR="63A95160" w:rsidRDefault="63A95160" w:rsidP="5FF66914">
      <w:pPr>
        <w:pStyle w:val="ListParagraph"/>
        <w:numPr>
          <w:ilvl w:val="0"/>
          <w:numId w:val="3"/>
        </w:numPr>
      </w:pPr>
      <w:r>
        <w:t>Click Search BDMS. Notes: 1) If you click Search BDMS when there is no data in the Text or ID field, all documents for that service are displayed.  2) Documents are displayed in the XML file name format, but the service and file information appears beneath the file name.</w:t>
      </w:r>
    </w:p>
    <w:p w14:paraId="42BF7B8B" w14:textId="5A5035E3" w:rsidR="63A95160" w:rsidRDefault="63A95160" w:rsidP="5FF66914">
      <w:pPr>
        <w:pStyle w:val="ListParagraph"/>
        <w:numPr>
          <w:ilvl w:val="0"/>
          <w:numId w:val="3"/>
        </w:numPr>
      </w:pPr>
      <w:r>
        <w:t>(Optional) Click the drop-down arrow beside the column title Document to sort the file names alphabetically.</w:t>
      </w:r>
    </w:p>
    <w:p w14:paraId="200605D7" w14:textId="762DAE26" w:rsidR="63A95160" w:rsidRDefault="63A95160" w:rsidP="5FF66914">
      <w:pPr>
        <w:pStyle w:val="ListParagraph"/>
        <w:numPr>
          <w:ilvl w:val="0"/>
          <w:numId w:val="3"/>
        </w:numPr>
      </w:pPr>
      <w:r>
        <w:t>Click Checkout beside the required document. The button turns light gray when the document is successfully checked out.  Note: If Checkout is already a light gray, file has already been checked out.  Hover over the Checkout button to see who has the document checked out.</w:t>
      </w:r>
    </w:p>
    <w:p w14:paraId="1A7A8E48" w14:textId="45E74E4F" w:rsidR="5FF66914" w:rsidRDefault="5FF66914" w:rsidP="5FF66914">
      <w:pPr>
        <w:pStyle w:val="ListParagraph"/>
      </w:pPr>
    </w:p>
    <w:p w14:paraId="27E26EA6" w14:textId="3DB72AD3" w:rsidR="5FF66914" w:rsidRDefault="63A95160" w:rsidP="003005D4">
      <w:pPr>
        <w:pStyle w:val="Heading3"/>
        <w:rPr>
          <w:highlight w:val="cyan"/>
        </w:rPr>
      </w:pPr>
      <w:bookmarkStart w:id="15" w:name="_Toc179798329"/>
      <w:r w:rsidRPr="00C46071">
        <w:rPr>
          <w:highlight w:val="cyan"/>
        </w:rPr>
        <w:t xml:space="preserve">Locate and Edit </w:t>
      </w:r>
      <w:r w:rsidR="4B74621B" w:rsidRPr="00C46071">
        <w:rPr>
          <w:highlight w:val="cyan"/>
        </w:rPr>
        <w:t>a</w:t>
      </w:r>
      <w:r w:rsidRPr="00C46071">
        <w:rPr>
          <w:highlight w:val="cyan"/>
        </w:rPr>
        <w:t xml:space="preserve"> Checked</w:t>
      </w:r>
      <w:r w:rsidR="4B74621B" w:rsidRPr="00C46071">
        <w:rPr>
          <w:highlight w:val="cyan"/>
        </w:rPr>
        <w:t>-</w:t>
      </w:r>
      <w:r w:rsidRPr="00C46071">
        <w:rPr>
          <w:highlight w:val="cyan"/>
        </w:rPr>
        <w:t>Out Document in WIP</w:t>
      </w:r>
      <w:bookmarkEnd w:id="15"/>
    </w:p>
    <w:p w14:paraId="6B535948" w14:textId="6122E7B5" w:rsidR="62FBC307" w:rsidRDefault="62FBC307" w:rsidP="5FF66914">
      <w:pPr>
        <w:rPr>
          <w:i/>
          <w:iCs/>
        </w:rPr>
      </w:pPr>
      <w:r w:rsidRPr="5FF66914">
        <w:rPr>
          <w:i/>
          <w:iCs/>
        </w:rPr>
        <w:t>After checking out a document, locate it on the WIP page to edit it.</w:t>
      </w:r>
    </w:p>
    <w:p w14:paraId="28977600" w14:textId="432EFEAB" w:rsidR="62FBC307" w:rsidRDefault="62FBC307" w:rsidP="5FF66914">
      <w:pPr>
        <w:rPr>
          <w:i/>
          <w:iCs/>
        </w:rPr>
      </w:pPr>
      <w:r w:rsidRPr="5FF66914">
        <w:rPr>
          <w:i/>
          <w:iCs/>
        </w:rPr>
        <w:t>Note: To refresh only the WIP page, click the refresh icon beside the service filter instead of the browser refresh icon (or F5) which will refresh all the pages.</w:t>
      </w:r>
    </w:p>
    <w:p w14:paraId="0331A201" w14:textId="53E946D6" w:rsidR="62FBC307" w:rsidRDefault="62FBC307" w:rsidP="5FF66914">
      <w:r>
        <w:rPr>
          <w:noProof/>
        </w:rPr>
        <w:drawing>
          <wp:inline distT="0" distB="0" distL="0" distR="0" wp14:anchorId="0DEE903E" wp14:editId="7FF26319">
            <wp:extent cx="2524125" cy="1181100"/>
            <wp:effectExtent l="0" t="0" r="0" b="0"/>
            <wp:docPr id="847170491" name="Picture 84717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524125" cy="1181100"/>
                    </a:xfrm>
                    <a:prstGeom prst="rect">
                      <a:avLst/>
                    </a:prstGeom>
                  </pic:spPr>
                </pic:pic>
              </a:graphicData>
            </a:graphic>
          </wp:inline>
        </w:drawing>
      </w:r>
    </w:p>
    <w:p w14:paraId="5BDF3E06" w14:textId="5B10541B" w:rsidR="0026229A" w:rsidRDefault="0026229A" w:rsidP="0026229A">
      <w:pPr>
        <w:rPr>
          <w:b/>
        </w:rPr>
      </w:pPr>
    </w:p>
    <w:p w14:paraId="616B2B2C" w14:textId="77777777" w:rsidR="00AC0FF9" w:rsidRDefault="00AC0FF9" w:rsidP="0026229A"/>
    <w:p w14:paraId="2AAF38EF" w14:textId="77777777" w:rsidR="00FA1EF8" w:rsidRDefault="00FA1EF8" w:rsidP="1EF9C410">
      <w:pPr>
        <w:pStyle w:val="Heading3"/>
        <w:rPr>
          <w:highlight w:val="cyan"/>
        </w:rPr>
      </w:pPr>
      <w:bookmarkStart w:id="16" w:name="_Toc179798330"/>
      <w:r w:rsidRPr="00570180">
        <w:rPr>
          <w:highlight w:val="cyan"/>
        </w:rPr>
        <w:t>Updating a file status in BWIP</w:t>
      </w:r>
      <w:bookmarkEnd w:id="16"/>
    </w:p>
    <w:p w14:paraId="6153BCED" w14:textId="1B332F5F" w:rsidR="00FB4B03" w:rsidRDefault="00FB4B03" w:rsidP="00FB4B03">
      <w:r>
        <w:t>Documents checked out on the WIP page are labeled with statuses, which are displayed in the far right column.  To filter the documents by a status, click the drop-down arrow beside the Status field and make a selection.</w:t>
      </w:r>
    </w:p>
    <w:p w14:paraId="2EF4F5FE" w14:textId="66814A5F" w:rsidR="00FB4B03" w:rsidRDefault="00FB4B03" w:rsidP="00FB4B03">
      <w:r>
        <w:t xml:space="preserve">Generally, a document’s status is assigned when a BWIP tool is run. A few of the statuses that are set automatically are: </w:t>
      </w:r>
    </w:p>
    <w:p w14:paraId="068DDB15" w14:textId="77777777" w:rsidR="00FB4B03" w:rsidRDefault="00FB4B03" w:rsidP="00314383">
      <w:pPr>
        <w:pStyle w:val="ListParagraph"/>
        <w:numPr>
          <w:ilvl w:val="0"/>
          <w:numId w:val="24"/>
        </w:numPr>
      </w:pPr>
      <w:r w:rsidRPr="00314383">
        <w:rPr>
          <w:b/>
          <w:bCs/>
          <w:i/>
          <w:iCs/>
        </w:rPr>
        <w:t>Edit</w:t>
      </w:r>
      <w:r>
        <w:t xml:space="preserve"> when a document is checked out of BDMS. </w:t>
      </w:r>
    </w:p>
    <w:p w14:paraId="0B1A64E3" w14:textId="77777777" w:rsidR="00FB4B03" w:rsidRDefault="00FB4B03" w:rsidP="00314383">
      <w:pPr>
        <w:pStyle w:val="ListParagraph"/>
        <w:numPr>
          <w:ilvl w:val="0"/>
          <w:numId w:val="24"/>
        </w:numPr>
      </w:pPr>
      <w:r w:rsidRPr="00314383">
        <w:rPr>
          <w:b/>
          <w:bCs/>
          <w:i/>
          <w:iCs/>
        </w:rPr>
        <w:t>Pending Release</w:t>
      </w:r>
      <w:r>
        <w:t xml:space="preserve"> when a user has chosen the Release file tool to post updates to BDMS. If a future date is entered, the document’s status will change to </w:t>
      </w:r>
      <w:r w:rsidRPr="00A47C60">
        <w:rPr>
          <w:i/>
          <w:iCs/>
        </w:rPr>
        <w:t xml:space="preserve">Pending Release </w:t>
      </w:r>
      <w:r>
        <w:t>until the update has been recorded in BDMS.</w:t>
      </w:r>
    </w:p>
    <w:p w14:paraId="0E9D0B0B" w14:textId="5056E311" w:rsidR="00FB4B03" w:rsidRDefault="00FB4B03" w:rsidP="00314383">
      <w:pPr>
        <w:pStyle w:val="ListParagraph"/>
        <w:numPr>
          <w:ilvl w:val="0"/>
          <w:numId w:val="24"/>
        </w:numPr>
      </w:pPr>
      <w:r w:rsidRPr="00314383">
        <w:rPr>
          <w:b/>
          <w:bCs/>
          <w:i/>
          <w:iCs/>
        </w:rPr>
        <w:t>Deleted</w:t>
      </w:r>
      <w:r>
        <w:t xml:space="preserve"> when a new (unpublished) document is deleted from BWIP. </w:t>
      </w:r>
    </w:p>
    <w:p w14:paraId="39BD6FC6" w14:textId="2E9E4399" w:rsidR="00FB4B03" w:rsidRDefault="00FB4B03" w:rsidP="00314383">
      <w:pPr>
        <w:pStyle w:val="ListParagraph"/>
        <w:numPr>
          <w:ilvl w:val="0"/>
          <w:numId w:val="24"/>
        </w:numPr>
      </w:pPr>
      <w:r w:rsidRPr="00314383">
        <w:rPr>
          <w:b/>
          <w:bCs/>
          <w:i/>
          <w:iCs/>
        </w:rPr>
        <w:t>Abandoned</w:t>
      </w:r>
      <w:r>
        <w:t xml:space="preserve"> when a user selects the </w:t>
      </w:r>
      <w:r w:rsidRPr="00A47C60">
        <w:rPr>
          <w:i/>
          <w:iCs/>
        </w:rPr>
        <w:t>Unreserve</w:t>
      </w:r>
      <w:r>
        <w:t xml:space="preserve"> in BDMS – Abandon Edits tool.</w:t>
      </w:r>
    </w:p>
    <w:p w14:paraId="4CA1FCE0" w14:textId="0AAABE86" w:rsidR="00FB4B03" w:rsidRDefault="00FB4B03" w:rsidP="00FB4B03">
      <w:r>
        <w:t xml:space="preserve">Two optional statuses are </w:t>
      </w:r>
      <w:r w:rsidRPr="00A47C60">
        <w:rPr>
          <w:b/>
          <w:bCs/>
          <w:i/>
          <w:iCs/>
        </w:rPr>
        <w:t>Ready for Approval</w:t>
      </w:r>
      <w:r>
        <w:t xml:space="preserve"> and </w:t>
      </w:r>
      <w:r w:rsidRPr="00A47C60">
        <w:rPr>
          <w:b/>
          <w:bCs/>
          <w:i/>
          <w:iCs/>
        </w:rPr>
        <w:t>Ready to Release</w:t>
      </w:r>
      <w:r>
        <w:t xml:space="preserve">. </w:t>
      </w:r>
    </w:p>
    <w:p w14:paraId="2387DC3E" w14:textId="1A8598BB" w:rsidR="00FB4B03" w:rsidRDefault="00FB4B03" w:rsidP="00FB4B03">
      <w:r>
        <w:t>To change the status of a document:</w:t>
      </w:r>
    </w:p>
    <w:p w14:paraId="0530BF98" w14:textId="77777777" w:rsidR="00A47C60" w:rsidRDefault="00FB4B03" w:rsidP="00FB4B03">
      <w:pPr>
        <w:pStyle w:val="ListParagraph"/>
        <w:numPr>
          <w:ilvl w:val="0"/>
          <w:numId w:val="25"/>
        </w:numPr>
      </w:pPr>
      <w:r>
        <w:t>Click on a document name to select it.  Note: A 1 appears to the left of the document name.</w:t>
      </w:r>
    </w:p>
    <w:p w14:paraId="3FD0056B" w14:textId="77777777" w:rsidR="000F2643" w:rsidRDefault="00FB4B03" w:rsidP="00FB4B03">
      <w:pPr>
        <w:pStyle w:val="ListParagraph"/>
        <w:numPr>
          <w:ilvl w:val="0"/>
          <w:numId w:val="25"/>
        </w:numPr>
      </w:pPr>
      <w:r>
        <w:t>Click Actions to the left of the document name.</w:t>
      </w:r>
    </w:p>
    <w:p w14:paraId="54C24D6E" w14:textId="77777777" w:rsidR="000F2643" w:rsidRDefault="00FB4B03" w:rsidP="00FB4B03">
      <w:pPr>
        <w:pStyle w:val="ListParagraph"/>
        <w:numPr>
          <w:ilvl w:val="0"/>
          <w:numId w:val="25"/>
        </w:numPr>
      </w:pPr>
      <w:r>
        <w:t>On the drop-down menu, make one of the following selections:</w:t>
      </w:r>
    </w:p>
    <w:p w14:paraId="75BD78A3" w14:textId="77777777" w:rsidR="000F2643" w:rsidRDefault="00FB4B03" w:rsidP="00FB4B03">
      <w:pPr>
        <w:pStyle w:val="ListParagraph"/>
        <w:numPr>
          <w:ilvl w:val="0"/>
          <w:numId w:val="25"/>
        </w:numPr>
      </w:pPr>
      <w:r w:rsidRPr="00166283">
        <w:rPr>
          <w:i/>
          <w:iCs/>
        </w:rPr>
        <w:t>Mark For Edit</w:t>
      </w:r>
      <w:r>
        <w:t xml:space="preserve"> changes the status back to </w:t>
      </w:r>
      <w:r w:rsidRPr="00166283">
        <w:rPr>
          <w:b/>
          <w:bCs/>
          <w:i/>
          <w:iCs/>
        </w:rPr>
        <w:t>Edit</w:t>
      </w:r>
      <w:r>
        <w:t>.</w:t>
      </w:r>
    </w:p>
    <w:p w14:paraId="7442C38E" w14:textId="77777777" w:rsidR="000F2643" w:rsidRDefault="00FB4B03" w:rsidP="00FB4B03">
      <w:pPr>
        <w:pStyle w:val="ListParagraph"/>
        <w:numPr>
          <w:ilvl w:val="0"/>
          <w:numId w:val="25"/>
        </w:numPr>
      </w:pPr>
      <w:r w:rsidRPr="00166283">
        <w:rPr>
          <w:i/>
          <w:iCs/>
        </w:rPr>
        <w:t>Mark For Approval</w:t>
      </w:r>
      <w:r>
        <w:t xml:space="preserve"> changes the status to </w:t>
      </w:r>
      <w:r w:rsidRPr="00166283">
        <w:rPr>
          <w:b/>
          <w:bCs/>
          <w:i/>
          <w:iCs/>
        </w:rPr>
        <w:t>Ready for Approval</w:t>
      </w:r>
      <w:r>
        <w:t>.</w:t>
      </w:r>
    </w:p>
    <w:p w14:paraId="03ADE30C" w14:textId="7B472AD2" w:rsidR="00FB4B03" w:rsidRDefault="00FB4B03" w:rsidP="00FB4B03">
      <w:pPr>
        <w:pStyle w:val="ListParagraph"/>
        <w:numPr>
          <w:ilvl w:val="0"/>
          <w:numId w:val="25"/>
        </w:numPr>
      </w:pPr>
      <w:r w:rsidRPr="00166283">
        <w:rPr>
          <w:i/>
          <w:iCs/>
        </w:rPr>
        <w:t>Mark For Release</w:t>
      </w:r>
      <w:r>
        <w:t xml:space="preserve"> changes the status to </w:t>
      </w:r>
      <w:r w:rsidRPr="00166283">
        <w:rPr>
          <w:b/>
          <w:bCs/>
          <w:i/>
          <w:iCs/>
        </w:rPr>
        <w:t>Ready for Release</w:t>
      </w:r>
      <w:r>
        <w:t>.</w:t>
      </w:r>
    </w:p>
    <w:p w14:paraId="1B320CA7" w14:textId="5D00240D" w:rsidR="000F2643" w:rsidRDefault="000F2643" w:rsidP="000F2643">
      <w:r>
        <w:rPr>
          <w:noProof/>
        </w:rPr>
        <w:drawing>
          <wp:inline distT="0" distB="0" distL="0" distR="0" wp14:anchorId="6973DCF7" wp14:editId="4315B091">
            <wp:extent cx="6858000" cy="2780665"/>
            <wp:effectExtent l="0" t="0" r="0" b="635"/>
            <wp:docPr id="34264013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40135" name="Picture 1" descr="A screenshot of a computer&#10;&#10;Description automatically generated"/>
                    <pic:cNvPicPr/>
                  </pic:nvPicPr>
                  <pic:blipFill>
                    <a:blip r:embed="rId26"/>
                    <a:stretch>
                      <a:fillRect/>
                    </a:stretch>
                  </pic:blipFill>
                  <pic:spPr>
                    <a:xfrm>
                      <a:off x="0" y="0"/>
                      <a:ext cx="6858000" cy="2780665"/>
                    </a:xfrm>
                    <a:prstGeom prst="rect">
                      <a:avLst/>
                    </a:prstGeom>
                  </pic:spPr>
                </pic:pic>
              </a:graphicData>
            </a:graphic>
          </wp:inline>
        </w:drawing>
      </w:r>
    </w:p>
    <w:p w14:paraId="16D376CF" w14:textId="77777777" w:rsidR="000F2643" w:rsidRPr="00FB4B03" w:rsidRDefault="000F2643" w:rsidP="000F2643"/>
    <w:p w14:paraId="7C66233D" w14:textId="60EE2285" w:rsidR="25484BF9" w:rsidRPr="00AE635B" w:rsidRDefault="25484BF9" w:rsidP="1EF9C410">
      <w:pPr>
        <w:pStyle w:val="Heading3"/>
        <w:rPr>
          <w:b/>
          <w:bCs/>
        </w:rPr>
      </w:pPr>
      <w:bookmarkStart w:id="17" w:name="_Toc179798331"/>
      <w:r w:rsidRPr="00C46071">
        <w:rPr>
          <w:highlight w:val="cyan"/>
        </w:rPr>
        <w:t>Unlocking Files in BWIP</w:t>
      </w:r>
      <w:bookmarkEnd w:id="17"/>
    </w:p>
    <w:p w14:paraId="69F5CA8F" w14:textId="2661E850" w:rsidR="25484BF9" w:rsidRDefault="25484BF9" w:rsidP="00C46071">
      <w:pPr>
        <w:pStyle w:val="ListParagraph"/>
        <w:numPr>
          <w:ilvl w:val="0"/>
          <w:numId w:val="20"/>
        </w:numPr>
      </w:pPr>
      <w:r>
        <w:t>If the Edit button says Read instead, BWIP believes the file is currently being edited.  A lock icon also appears beside the document name and the user ID of the one editing the file is found under the status.</w:t>
      </w:r>
    </w:p>
    <w:p w14:paraId="78E3A1B7" w14:textId="5278A129" w:rsidR="25484BF9" w:rsidRDefault="25484BF9" w:rsidP="5FF66914">
      <w:pPr>
        <w:pStyle w:val="ListParagraph"/>
        <w:ind w:left="1440"/>
      </w:pPr>
      <w:r>
        <w:rPr>
          <w:noProof/>
        </w:rPr>
        <w:drawing>
          <wp:inline distT="0" distB="0" distL="0" distR="0" wp14:anchorId="511A93BC" wp14:editId="1F3DA50B">
            <wp:extent cx="5943600" cy="752475"/>
            <wp:effectExtent l="0" t="0" r="0" b="0"/>
            <wp:docPr id="65299281" name="Picture 65299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943600" cy="752475"/>
                    </a:xfrm>
                    <a:prstGeom prst="rect">
                      <a:avLst/>
                    </a:prstGeom>
                  </pic:spPr>
                </pic:pic>
              </a:graphicData>
            </a:graphic>
          </wp:inline>
        </w:drawing>
      </w:r>
      <w:r>
        <w:t>If another user is editing the document, please contact that person to discuss storing the file so you edit it.  If BWIP shows that you are editing the document, and you are not, you can remove the edit lock with the following steps:</w:t>
      </w:r>
    </w:p>
    <w:p w14:paraId="7400AA2C" w14:textId="7E8B0109" w:rsidR="25484BF9" w:rsidRDefault="25484BF9" w:rsidP="5FF66914">
      <w:pPr>
        <w:pStyle w:val="ListParagraph"/>
        <w:ind w:left="1440"/>
      </w:pPr>
      <w:r>
        <w:t xml:space="preserve"> </w:t>
      </w:r>
    </w:p>
    <w:p w14:paraId="220530D6" w14:textId="2CF28D55" w:rsidR="25484BF9" w:rsidRDefault="25484BF9" w:rsidP="5FF66914">
      <w:pPr>
        <w:pStyle w:val="ListParagraph"/>
        <w:numPr>
          <w:ilvl w:val="0"/>
          <w:numId w:val="1"/>
        </w:numPr>
      </w:pPr>
      <w:r>
        <w:t>Verify you do not have the document open in a hidden tab or window.</w:t>
      </w:r>
    </w:p>
    <w:p w14:paraId="2C716604" w14:textId="5008E21F" w:rsidR="25484BF9" w:rsidRDefault="25484BF9" w:rsidP="5FF66914">
      <w:pPr>
        <w:pStyle w:val="ListParagraph"/>
        <w:numPr>
          <w:ilvl w:val="0"/>
          <w:numId w:val="1"/>
        </w:numPr>
      </w:pPr>
      <w:r>
        <w:t>Click Actions to the left of the document name.</w:t>
      </w:r>
    </w:p>
    <w:p w14:paraId="61BEE6FD" w14:textId="13986AC1" w:rsidR="25484BF9" w:rsidRDefault="25484BF9" w:rsidP="5FF66914">
      <w:pPr>
        <w:pStyle w:val="ListParagraph"/>
        <w:numPr>
          <w:ilvl w:val="0"/>
          <w:numId w:val="1"/>
        </w:numPr>
      </w:pPr>
      <w:r>
        <w:t>Select Remove Edit Lock.</w:t>
      </w:r>
    </w:p>
    <w:p w14:paraId="6D7E58B0" w14:textId="59175275" w:rsidR="25484BF9" w:rsidRDefault="25484BF9" w:rsidP="5FF66914">
      <w:r>
        <w:rPr>
          <w:noProof/>
        </w:rPr>
        <w:drawing>
          <wp:inline distT="0" distB="0" distL="0" distR="0" wp14:anchorId="5035D88A" wp14:editId="0EF0C42A">
            <wp:extent cx="2028825" cy="2595205"/>
            <wp:effectExtent l="0" t="0" r="0" b="0"/>
            <wp:docPr id="1585981502" name="Picture 158598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028825" cy="2595205"/>
                    </a:xfrm>
                    <a:prstGeom prst="rect">
                      <a:avLst/>
                    </a:prstGeom>
                  </pic:spPr>
                </pic:pic>
              </a:graphicData>
            </a:graphic>
          </wp:inline>
        </w:drawing>
      </w:r>
    </w:p>
    <w:p w14:paraId="3E3C9095" w14:textId="533994EE" w:rsidR="5FF66914" w:rsidRDefault="5FF66914" w:rsidP="5FF66914">
      <w:pPr>
        <w:pStyle w:val="ListParagraph"/>
        <w:ind w:left="1440"/>
      </w:pPr>
    </w:p>
    <w:p w14:paraId="28805568" w14:textId="33292732" w:rsidR="3F8D6D7E" w:rsidRDefault="3F8D6D7E" w:rsidP="1EF9C410">
      <w:pPr>
        <w:pStyle w:val="Heading3"/>
      </w:pPr>
      <w:bookmarkStart w:id="18" w:name="_Toc179798332"/>
      <w:r>
        <w:t>Queues</w:t>
      </w:r>
      <w:bookmarkEnd w:id="18"/>
    </w:p>
    <w:p w14:paraId="2DEDF414" w14:textId="3F7936E7" w:rsidR="00295519" w:rsidRPr="00295519" w:rsidRDefault="00295519" w:rsidP="00295519">
      <w:r>
        <w:t>Explanation of what queues are and how to use them</w:t>
      </w:r>
    </w:p>
    <w:p w14:paraId="7AE65D6F" w14:textId="712E39BC" w:rsidR="607B271B" w:rsidRPr="00A74BCF" w:rsidRDefault="607B271B" w:rsidP="1EF9C410">
      <w:pPr>
        <w:pStyle w:val="Heading3"/>
        <w:rPr>
          <w:b/>
          <w:bCs/>
        </w:rPr>
      </w:pPr>
      <w:bookmarkStart w:id="19" w:name="_Toc179798333"/>
      <w:commentRangeStart w:id="20"/>
      <w:r>
        <w:t>Re-numbering footnotes</w:t>
      </w:r>
      <w:commentRangeEnd w:id="20"/>
      <w:r w:rsidR="00C7295A">
        <w:rPr>
          <w:rStyle w:val="CommentReference"/>
        </w:rPr>
        <w:commentReference w:id="20"/>
      </w:r>
      <w:bookmarkEnd w:id="19"/>
    </w:p>
    <w:p w14:paraId="5F4F79B1" w14:textId="05415296" w:rsidR="327F7711" w:rsidRDefault="327F7711" w:rsidP="00295519">
      <w:r>
        <w:t>This can be done directly in BWIP</w:t>
      </w:r>
      <w:r w:rsidR="000D64B6">
        <w:t xml:space="preserve"> </w:t>
      </w:r>
      <w:r w:rsidR="00C70A4F">
        <w:t xml:space="preserve">or in Oxygen. For large files, this must be completed in BWIP. </w:t>
      </w:r>
    </w:p>
    <w:p w14:paraId="35C2EA8E" w14:textId="542F9722" w:rsidR="00C70A4F" w:rsidRDefault="00C70A4F" w:rsidP="00C7295A">
      <w:pPr>
        <w:pStyle w:val="ListParagraph"/>
        <w:numPr>
          <w:ilvl w:val="0"/>
          <w:numId w:val="32"/>
        </w:numPr>
      </w:pPr>
      <w:r>
        <w:t xml:space="preserve">From the WIP, select the </w:t>
      </w:r>
      <w:r w:rsidR="00593CC3">
        <w:t>desired file and click Actions.</w:t>
      </w:r>
    </w:p>
    <w:p w14:paraId="7EC26974" w14:textId="0757A63C" w:rsidR="00593CC3" w:rsidRDefault="00593CC3" w:rsidP="00C7295A">
      <w:pPr>
        <w:pStyle w:val="ListParagraph"/>
        <w:numPr>
          <w:ilvl w:val="0"/>
          <w:numId w:val="32"/>
        </w:numPr>
      </w:pPr>
      <w:r>
        <w:t>Select Renumber Footnotes</w:t>
      </w:r>
      <w:r w:rsidR="00946539">
        <w:t xml:space="preserve">. </w:t>
      </w:r>
      <w:r w:rsidR="00EF7575">
        <w:t>A</w:t>
      </w:r>
      <w:r w:rsidR="00746FE0">
        <w:t xml:space="preserve"> prompt will display on the screen</w:t>
      </w:r>
      <w:r w:rsidR="002B2C8B">
        <w:t xml:space="preserve"> with the following options: </w:t>
      </w:r>
    </w:p>
    <w:p w14:paraId="064095DA" w14:textId="7F57E24F" w:rsidR="00746FE0" w:rsidRDefault="00746FE0" w:rsidP="0002587C">
      <w:pPr>
        <w:pStyle w:val="ListParagraph"/>
        <w:numPr>
          <w:ilvl w:val="0"/>
          <w:numId w:val="30"/>
        </w:numPr>
      </w:pPr>
      <w:r>
        <w:t xml:space="preserve">Starting Number </w:t>
      </w:r>
      <w:r w:rsidR="001B1757">
        <w:t>field</w:t>
      </w:r>
      <w:r w:rsidR="002B2C8B">
        <w:t xml:space="preserve"> – the first footnote to be renumbered </w:t>
      </w:r>
      <w:r w:rsidR="008E4803">
        <w:t xml:space="preserve">  </w:t>
      </w:r>
    </w:p>
    <w:p w14:paraId="594A64F0" w14:textId="1BF827E3" w:rsidR="008E4803" w:rsidRDefault="008E4803" w:rsidP="0002587C">
      <w:pPr>
        <w:pStyle w:val="ListParagraph"/>
        <w:numPr>
          <w:ilvl w:val="0"/>
          <w:numId w:val="30"/>
        </w:numPr>
      </w:pPr>
      <w:r>
        <w:t xml:space="preserve">Renumber in Tables? </w:t>
      </w:r>
      <w:r w:rsidR="002B2C8B">
        <w:t xml:space="preserve"> - </w:t>
      </w:r>
      <w:r w:rsidR="00DC45B3">
        <w:t>option to renumber table footnotes if desired</w:t>
      </w:r>
    </w:p>
    <w:p w14:paraId="5390CE79" w14:textId="0AB24959" w:rsidR="002B2C8B" w:rsidRDefault="00DC45B3" w:rsidP="0002587C">
      <w:pPr>
        <w:pStyle w:val="ListParagraph"/>
        <w:numPr>
          <w:ilvl w:val="0"/>
          <w:numId w:val="30"/>
        </w:numPr>
      </w:pPr>
      <w:r>
        <w:t xml:space="preserve">Renumber non-numeric footnotes? </w:t>
      </w:r>
    </w:p>
    <w:p w14:paraId="4C7E7C64" w14:textId="77777777" w:rsidR="0002587C" w:rsidRDefault="0002587C" w:rsidP="00295519"/>
    <w:p w14:paraId="20D71F79" w14:textId="6909BEC7" w:rsidR="607B271B" w:rsidRPr="00A74BCF" w:rsidRDefault="607B271B" w:rsidP="1EF9C410">
      <w:pPr>
        <w:pStyle w:val="Heading3"/>
        <w:rPr>
          <w:b/>
          <w:bCs/>
        </w:rPr>
      </w:pPr>
      <w:bookmarkStart w:id="21" w:name="_Toc179798334"/>
      <w:r>
        <w:t>Section editing</w:t>
      </w:r>
      <w:bookmarkEnd w:id="21"/>
    </w:p>
    <w:p w14:paraId="6E7DAAC4" w14:textId="1FD9E02F" w:rsidR="705A5D99" w:rsidRDefault="705A5D99" w:rsidP="00295519">
      <w:r>
        <w:t>Selecting which section(s) you want to edit and opening it up in Oxygen</w:t>
      </w:r>
    </w:p>
    <w:p w14:paraId="5718E658" w14:textId="49C271A7" w:rsidR="65BDAB54" w:rsidRDefault="65BDAB54" w:rsidP="1EF9C410">
      <w:r>
        <w:t xml:space="preserve"> </w:t>
      </w:r>
    </w:p>
    <w:p w14:paraId="6084A958" w14:textId="6703AF25" w:rsidR="65BDAB54" w:rsidRPr="00866F4F" w:rsidRDefault="65BDAB54" w:rsidP="1EF9C410">
      <w:pPr>
        <w:pStyle w:val="Heading3"/>
        <w:rPr>
          <w:b/>
          <w:bCs/>
        </w:rPr>
      </w:pPr>
      <w:bookmarkStart w:id="22" w:name="_Toc179798335"/>
      <w:r w:rsidRPr="005D465A">
        <w:rPr>
          <w:highlight w:val="cyan"/>
        </w:rPr>
        <w:t>Publishing</w:t>
      </w:r>
      <w:r w:rsidR="00866F4F" w:rsidRPr="005D465A">
        <w:rPr>
          <w:highlight w:val="cyan"/>
        </w:rPr>
        <w:t xml:space="preserve"> (</w:t>
      </w:r>
      <w:r w:rsidR="646DFCC2" w:rsidRPr="005D465A">
        <w:rPr>
          <w:highlight w:val="cyan"/>
        </w:rPr>
        <w:t>Releas</w:t>
      </w:r>
      <w:r w:rsidR="00866F4F" w:rsidRPr="005D465A">
        <w:rPr>
          <w:highlight w:val="cyan"/>
        </w:rPr>
        <w:t>ing)</w:t>
      </w:r>
      <w:bookmarkEnd w:id="22"/>
    </w:p>
    <w:p w14:paraId="2DA2A098" w14:textId="77777777" w:rsidR="007D413C" w:rsidRDefault="007D413C" w:rsidP="00866F4F">
      <w:r w:rsidRPr="007D413C">
        <w:t>Finished documents are released to BDMS, which then loads them to the BLAW and BTAX websites.</w:t>
      </w:r>
    </w:p>
    <w:p w14:paraId="21761AE4" w14:textId="1925C6D2" w:rsidR="00726FD9" w:rsidRPr="007D413C" w:rsidRDefault="00AD65DB" w:rsidP="00866F4F">
      <w:r w:rsidRPr="00F679CF">
        <w:rPr>
          <w:noProof/>
        </w:rPr>
        <w:drawing>
          <wp:inline distT="0" distB="0" distL="0" distR="0" wp14:anchorId="17BABBA3" wp14:editId="71BD1635">
            <wp:extent cx="310100" cy="310100"/>
            <wp:effectExtent l="0" t="0" r="0" b="0"/>
            <wp:docPr id="1120408760" name="Graphic 1" descr="Vlo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13704" name="Graphic 1079013704" descr="Vlog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319426" cy="319426"/>
                    </a:xfrm>
                    <a:prstGeom prst="rect">
                      <a:avLst/>
                    </a:prstGeom>
                  </pic:spPr>
                </pic:pic>
              </a:graphicData>
            </a:graphic>
          </wp:inline>
        </w:drawing>
      </w:r>
      <w:r w:rsidR="000E68E0" w:rsidRPr="00F679CF">
        <w:t xml:space="preserve"> </w:t>
      </w:r>
      <w:r w:rsidR="00726FD9" w:rsidRPr="00F679CF">
        <w:t xml:space="preserve">For a video </w:t>
      </w:r>
      <w:r w:rsidR="00FF6516" w:rsidRPr="00F679CF">
        <w:t xml:space="preserve">on the BWIP release process, click </w:t>
      </w:r>
      <w:commentRangeStart w:id="23"/>
      <w:r w:rsidR="00FF6516" w:rsidRPr="00F679CF">
        <w:fldChar w:fldCharType="begin"/>
      </w:r>
      <w:r w:rsidR="00FF6516" w:rsidRPr="00F679CF">
        <w:instrText>HYPERLINK "https://confluence.bna.com/courses/playcourse.action?course=1305117202&amp;capsule=1"</w:instrText>
      </w:r>
      <w:r w:rsidR="00FF6516" w:rsidRPr="00F679CF">
        <w:fldChar w:fldCharType="separate"/>
      </w:r>
      <w:r w:rsidR="00FF6516" w:rsidRPr="00F679CF">
        <w:rPr>
          <w:rStyle w:val="Hyperlink"/>
        </w:rPr>
        <w:t>here</w:t>
      </w:r>
      <w:r w:rsidR="00FF6516" w:rsidRPr="00F679CF">
        <w:fldChar w:fldCharType="end"/>
      </w:r>
      <w:commentRangeEnd w:id="23"/>
      <w:r w:rsidR="00C2226D" w:rsidRPr="00F679CF">
        <w:rPr>
          <w:rStyle w:val="CommentReference"/>
        </w:rPr>
        <w:commentReference w:id="23"/>
      </w:r>
      <w:r w:rsidR="00FF6516" w:rsidRPr="00F679CF">
        <w:t>.</w:t>
      </w:r>
    </w:p>
    <w:p w14:paraId="4D7057EC" w14:textId="77777777" w:rsidR="00A21ECB" w:rsidRDefault="00A21ECB" w:rsidP="00A21ECB">
      <w:r w:rsidRPr="00A21ECB">
        <w:t>Once edits to a document have been completed and approved:</w:t>
      </w:r>
    </w:p>
    <w:p w14:paraId="736A7B13" w14:textId="77777777" w:rsidR="00C61DD3" w:rsidRDefault="00C61DD3" w:rsidP="00C61DD3">
      <w:pPr>
        <w:pStyle w:val="ListParagraph"/>
        <w:numPr>
          <w:ilvl w:val="0"/>
          <w:numId w:val="12"/>
        </w:numPr>
      </w:pPr>
      <w:r>
        <w:t>Navigate to the WIP page.</w:t>
      </w:r>
    </w:p>
    <w:p w14:paraId="57008AF3" w14:textId="77777777" w:rsidR="00C61DD3" w:rsidRDefault="00C61DD3" w:rsidP="00C61DD3">
      <w:pPr>
        <w:pStyle w:val="ListParagraph"/>
        <w:numPr>
          <w:ilvl w:val="0"/>
          <w:numId w:val="12"/>
        </w:numPr>
      </w:pPr>
      <w:r>
        <w:t>Click on the document to be released. The number "1" appears next to the selected document. Note: To select more than one document to be released at the same time, hold down the Ctrl key and click to select additional documents or hold down the Shift key to select contiguous documents. A number appears next to each selected document.</w:t>
      </w:r>
    </w:p>
    <w:p w14:paraId="060BF881" w14:textId="4ADF80A4" w:rsidR="00C61DD3" w:rsidRDefault="00C61DD3" w:rsidP="00C61DD3">
      <w:pPr>
        <w:pStyle w:val="ListParagraph"/>
        <w:numPr>
          <w:ilvl w:val="0"/>
          <w:numId w:val="12"/>
        </w:numPr>
      </w:pPr>
      <w:r>
        <w:t>Click the Release file(s) icon on the top icon bar.</w:t>
      </w:r>
    </w:p>
    <w:p w14:paraId="7A08E9A1" w14:textId="3660E094" w:rsidR="00C61DD3" w:rsidRDefault="00282EEB" w:rsidP="00C61DD3">
      <w:pPr>
        <w:pStyle w:val="ListParagraph"/>
      </w:pPr>
      <w:r>
        <w:rPr>
          <w:noProof/>
        </w:rPr>
        <w:drawing>
          <wp:inline distT="0" distB="0" distL="0" distR="0" wp14:anchorId="3D945D6A" wp14:editId="4853DD59">
            <wp:extent cx="4524375" cy="2676525"/>
            <wp:effectExtent l="0" t="0" r="9525" b="9525"/>
            <wp:docPr id="208837402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74027" name="Picture 1" descr="A screenshot of a computer&#10;&#10;Description automatically generated"/>
                    <pic:cNvPicPr/>
                  </pic:nvPicPr>
                  <pic:blipFill>
                    <a:blip r:embed="rId29"/>
                    <a:stretch>
                      <a:fillRect/>
                    </a:stretch>
                  </pic:blipFill>
                  <pic:spPr>
                    <a:xfrm>
                      <a:off x="0" y="0"/>
                      <a:ext cx="4524375" cy="2676525"/>
                    </a:xfrm>
                    <a:prstGeom prst="rect">
                      <a:avLst/>
                    </a:prstGeom>
                  </pic:spPr>
                </pic:pic>
              </a:graphicData>
            </a:graphic>
          </wp:inline>
        </w:drawing>
      </w:r>
    </w:p>
    <w:p w14:paraId="4DB75635" w14:textId="77777777" w:rsidR="00282EEB" w:rsidRDefault="00282EEB" w:rsidP="00282EEB">
      <w:pPr>
        <w:pStyle w:val="ListParagraph"/>
        <w:numPr>
          <w:ilvl w:val="0"/>
          <w:numId w:val="12"/>
        </w:numPr>
      </w:pPr>
      <w:r>
        <w:t>The list of files to be released appears in the pop-up. Select when the files should be released:</w:t>
      </w:r>
    </w:p>
    <w:p w14:paraId="0D7319BB" w14:textId="77777777" w:rsidR="00282EEB" w:rsidRDefault="00282EEB" w:rsidP="00470F14">
      <w:pPr>
        <w:pStyle w:val="ListParagraph"/>
        <w:numPr>
          <w:ilvl w:val="1"/>
          <w:numId w:val="12"/>
        </w:numPr>
      </w:pPr>
      <w:r>
        <w:t>To release now:</w:t>
      </w:r>
    </w:p>
    <w:p w14:paraId="13AED2AF" w14:textId="77777777" w:rsidR="00282EEB" w:rsidRDefault="00282EEB" w:rsidP="00470F14">
      <w:pPr>
        <w:pStyle w:val="ListParagraph"/>
        <w:numPr>
          <w:ilvl w:val="2"/>
          <w:numId w:val="12"/>
        </w:numPr>
      </w:pPr>
      <w:r>
        <w:t>Click the radio button beside Now.</w:t>
      </w:r>
    </w:p>
    <w:p w14:paraId="34D53C72" w14:textId="77777777" w:rsidR="00282EEB" w:rsidRDefault="00282EEB" w:rsidP="00470F14">
      <w:pPr>
        <w:pStyle w:val="ListParagraph"/>
        <w:numPr>
          <w:ilvl w:val="2"/>
          <w:numId w:val="12"/>
        </w:numPr>
      </w:pPr>
      <w:r>
        <w:t>Click Release Now at the bottom. Note: Multiple documents that are released Now will create individual Release Groups.  This prevents one failure from stopping other documents from releasing.</w:t>
      </w:r>
    </w:p>
    <w:p w14:paraId="737CB615" w14:textId="77777777" w:rsidR="00282EEB" w:rsidRDefault="00282EEB" w:rsidP="00470F14">
      <w:pPr>
        <w:pStyle w:val="ListParagraph"/>
        <w:numPr>
          <w:ilvl w:val="1"/>
          <w:numId w:val="12"/>
        </w:numPr>
      </w:pPr>
      <w:r>
        <w:t xml:space="preserve">To schedule the release for later: </w:t>
      </w:r>
    </w:p>
    <w:p w14:paraId="12622736" w14:textId="77777777" w:rsidR="00282EEB" w:rsidRDefault="00282EEB" w:rsidP="00470F14">
      <w:pPr>
        <w:pStyle w:val="ListParagraph"/>
        <w:numPr>
          <w:ilvl w:val="2"/>
          <w:numId w:val="12"/>
        </w:numPr>
      </w:pPr>
      <w:r>
        <w:t xml:space="preserve">Click the radio button beside Later. </w:t>
      </w:r>
    </w:p>
    <w:p w14:paraId="5A870587" w14:textId="77777777" w:rsidR="00282EEB" w:rsidRDefault="00282EEB" w:rsidP="00470F14">
      <w:pPr>
        <w:pStyle w:val="ListParagraph"/>
        <w:numPr>
          <w:ilvl w:val="2"/>
          <w:numId w:val="12"/>
        </w:numPr>
      </w:pPr>
      <w:r>
        <w:t xml:space="preserve">Select the required date and time. </w:t>
      </w:r>
    </w:p>
    <w:p w14:paraId="6FFD0488" w14:textId="08EBEDC1" w:rsidR="00282EEB" w:rsidRDefault="00282EEB" w:rsidP="00470F14">
      <w:pPr>
        <w:pStyle w:val="ListParagraph"/>
        <w:numPr>
          <w:ilvl w:val="2"/>
          <w:numId w:val="12"/>
        </w:numPr>
      </w:pPr>
      <w:r>
        <w:t>(Optional) Give the release group a Release Name.</w:t>
      </w:r>
    </w:p>
    <w:p w14:paraId="4B8A0FDF" w14:textId="78496953" w:rsidR="00874873" w:rsidRDefault="00874873" w:rsidP="00470F14">
      <w:pPr>
        <w:pStyle w:val="ListParagraph"/>
        <w:numPr>
          <w:ilvl w:val="2"/>
          <w:numId w:val="12"/>
        </w:numPr>
      </w:pPr>
      <w:r w:rsidRPr="00874873">
        <w:t>Click the Release on date at time button at the bottom.</w:t>
      </w:r>
    </w:p>
    <w:p w14:paraId="7C7757FC" w14:textId="7DACBC33" w:rsidR="00470F14" w:rsidRDefault="00470F14" w:rsidP="00470F14">
      <w:pPr>
        <w:pStyle w:val="ListParagraph"/>
        <w:ind w:left="1440"/>
      </w:pPr>
      <w:r>
        <w:rPr>
          <w:noProof/>
        </w:rPr>
        <w:drawing>
          <wp:inline distT="0" distB="0" distL="0" distR="0" wp14:anchorId="66BCE377" wp14:editId="1E6E2620">
            <wp:extent cx="5495925" cy="1838325"/>
            <wp:effectExtent l="0" t="0" r="9525" b="9525"/>
            <wp:docPr id="16195633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6338" name="Picture 1" descr="A screenshot of a computer&#10;&#10;Description automatically generated"/>
                    <pic:cNvPicPr/>
                  </pic:nvPicPr>
                  <pic:blipFill>
                    <a:blip r:embed="rId30"/>
                    <a:stretch>
                      <a:fillRect/>
                    </a:stretch>
                  </pic:blipFill>
                  <pic:spPr>
                    <a:xfrm>
                      <a:off x="0" y="0"/>
                      <a:ext cx="5495925" cy="1838325"/>
                    </a:xfrm>
                    <a:prstGeom prst="rect">
                      <a:avLst/>
                    </a:prstGeom>
                  </pic:spPr>
                </pic:pic>
              </a:graphicData>
            </a:graphic>
          </wp:inline>
        </w:drawing>
      </w:r>
    </w:p>
    <w:p w14:paraId="53F8DECA" w14:textId="77777777" w:rsidR="00E24734" w:rsidRDefault="00E24734" w:rsidP="00E24734">
      <w:pPr>
        <w:pStyle w:val="ListParagraph"/>
        <w:numPr>
          <w:ilvl w:val="1"/>
          <w:numId w:val="12"/>
        </w:numPr>
      </w:pPr>
      <w:r>
        <w:t>To add the document to an existing Release Group:</w:t>
      </w:r>
    </w:p>
    <w:p w14:paraId="0D87DC61" w14:textId="77777777" w:rsidR="00E24734" w:rsidRDefault="00E24734" w:rsidP="00E24734">
      <w:pPr>
        <w:pStyle w:val="ListParagraph"/>
        <w:numPr>
          <w:ilvl w:val="2"/>
          <w:numId w:val="12"/>
        </w:numPr>
      </w:pPr>
      <w:r>
        <w:t>Click the radio button beside Later.</w:t>
      </w:r>
    </w:p>
    <w:p w14:paraId="301E256B" w14:textId="77777777" w:rsidR="00E24734" w:rsidRDefault="00E24734" w:rsidP="00E24734">
      <w:pPr>
        <w:pStyle w:val="ListParagraph"/>
        <w:numPr>
          <w:ilvl w:val="2"/>
          <w:numId w:val="12"/>
        </w:numPr>
      </w:pPr>
      <w:r>
        <w:t>Click the dropdown arrow beside Add to pending release batch.</w:t>
      </w:r>
    </w:p>
    <w:p w14:paraId="0F8E4BD9" w14:textId="77777777" w:rsidR="00E24734" w:rsidRDefault="00E24734" w:rsidP="00E24734">
      <w:pPr>
        <w:pStyle w:val="ListParagraph"/>
        <w:numPr>
          <w:ilvl w:val="2"/>
          <w:numId w:val="12"/>
        </w:numPr>
      </w:pPr>
      <w:r>
        <w:t>Select the existing Release Group to which this document should be added.  Note:  Information on that Release Group, such as its date and time and other documents in the group, displays at the top of the popup.</w:t>
      </w:r>
    </w:p>
    <w:p w14:paraId="1970D463" w14:textId="61006C5E" w:rsidR="00470F14" w:rsidRDefault="00E24734" w:rsidP="00E24734">
      <w:pPr>
        <w:pStyle w:val="ListParagraph"/>
        <w:numPr>
          <w:ilvl w:val="2"/>
          <w:numId w:val="12"/>
        </w:numPr>
      </w:pPr>
      <w:r>
        <w:t>Click the Release on date at time button at the bottom.</w:t>
      </w:r>
    </w:p>
    <w:p w14:paraId="4F615BD7" w14:textId="650D1421" w:rsidR="00CD072B" w:rsidRDefault="00CD072B" w:rsidP="00E24734">
      <w:pPr>
        <w:pStyle w:val="ListParagraph"/>
        <w:numPr>
          <w:ilvl w:val="2"/>
          <w:numId w:val="12"/>
        </w:numPr>
      </w:pPr>
      <w:r w:rsidRPr="00DE1E52">
        <w:t xml:space="preserve">The documents are released as scheduled.  </w:t>
      </w:r>
    </w:p>
    <w:p w14:paraId="565FC73E" w14:textId="2E628317" w:rsidR="00DE1E52" w:rsidRDefault="00DE1E52" w:rsidP="00DE1E52">
      <w:r>
        <w:rPr>
          <w:noProof/>
        </w:rPr>
        <w:drawing>
          <wp:inline distT="0" distB="0" distL="0" distR="0" wp14:anchorId="144BC97F" wp14:editId="7C2F6A57">
            <wp:extent cx="5635413" cy="3218447"/>
            <wp:effectExtent l="0" t="0" r="3810" b="1270"/>
            <wp:docPr id="7176137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13701" name="Picture 1" descr="A screenshot of a computer&#10;&#10;Description automatically generated"/>
                    <pic:cNvPicPr/>
                  </pic:nvPicPr>
                  <pic:blipFill>
                    <a:blip r:embed="rId31"/>
                    <a:stretch>
                      <a:fillRect/>
                    </a:stretch>
                  </pic:blipFill>
                  <pic:spPr>
                    <a:xfrm>
                      <a:off x="0" y="0"/>
                      <a:ext cx="5654789" cy="3229513"/>
                    </a:xfrm>
                    <a:prstGeom prst="rect">
                      <a:avLst/>
                    </a:prstGeom>
                  </pic:spPr>
                </pic:pic>
              </a:graphicData>
            </a:graphic>
          </wp:inline>
        </w:drawing>
      </w:r>
    </w:p>
    <w:p w14:paraId="6B50807A" w14:textId="02D40A91" w:rsidR="00DE1E52" w:rsidRDefault="00DE1E52" w:rsidP="00DE1E52">
      <w:pPr>
        <w:rPr>
          <w:i/>
          <w:iCs/>
        </w:rPr>
      </w:pPr>
      <w:r w:rsidRPr="00CD072B">
        <w:rPr>
          <w:i/>
          <w:iCs/>
        </w:rPr>
        <w:t>Note: On the WIP page, the status of documents scheduled to be released later is changed to pending release.</w:t>
      </w:r>
    </w:p>
    <w:p w14:paraId="4836D04D" w14:textId="77777777" w:rsidR="0041749A" w:rsidRDefault="0041749A" w:rsidP="00D1460F">
      <w:pPr>
        <w:pStyle w:val="Heading3"/>
        <w:rPr>
          <w:highlight w:val="cyan"/>
        </w:rPr>
      </w:pPr>
      <w:bookmarkStart w:id="24" w:name="_Toc179798336"/>
      <w:r w:rsidRPr="001F119E">
        <w:rPr>
          <w:highlight w:val="cyan"/>
        </w:rPr>
        <w:t>Exporting a file from BWIP</w:t>
      </w:r>
      <w:bookmarkEnd w:id="24"/>
    </w:p>
    <w:p w14:paraId="45820E4F" w14:textId="7569621E" w:rsidR="00D6457C" w:rsidRDefault="0041749A" w:rsidP="00BD0D2F">
      <w:r>
        <w:t xml:space="preserve">In BWIP, select the document </w:t>
      </w:r>
      <w:r w:rsidR="00D82276">
        <w:t>from the</w:t>
      </w:r>
      <w:r>
        <w:t xml:space="preserve"> WIP</w:t>
      </w:r>
      <w:r w:rsidR="00D82276">
        <w:t xml:space="preserve"> section</w:t>
      </w:r>
      <w:r>
        <w:t xml:space="preserve">. </w:t>
      </w:r>
    </w:p>
    <w:p w14:paraId="26686AEA" w14:textId="6C2AEAE4" w:rsidR="0041749A" w:rsidRPr="00D6457C" w:rsidRDefault="0041749A" w:rsidP="0041749A">
      <w:pPr>
        <w:rPr>
          <w:i/>
          <w:iCs/>
        </w:rPr>
      </w:pPr>
      <w:r w:rsidRPr="00D6457C">
        <w:rPr>
          <w:i/>
          <w:iCs/>
        </w:rPr>
        <w:t>Note: You can select and convert/email more than one document at a time.  Hold the Ctrl key and click to select individual files.  Hold the Shift key and click to select contiguous files.</w:t>
      </w:r>
    </w:p>
    <w:p w14:paraId="65DA7C97" w14:textId="0AB1F568" w:rsidR="0060352E" w:rsidRPr="00441E81" w:rsidRDefault="00E567E6" w:rsidP="0060352E">
      <w:pPr>
        <w:pStyle w:val="ListParagraph"/>
        <w:numPr>
          <w:ilvl w:val="0"/>
          <w:numId w:val="28"/>
        </w:numPr>
      </w:pPr>
      <w:r>
        <w:t xml:space="preserve">Click the </w:t>
      </w:r>
      <w:r w:rsidRPr="004A78CA">
        <w:rPr>
          <w:b/>
          <w:bCs/>
          <w:i/>
          <w:iCs/>
        </w:rPr>
        <w:t>Actions</w:t>
      </w:r>
      <w:r>
        <w:t xml:space="preserve"> icon </w:t>
      </w:r>
      <w:r w:rsidR="00E731E7">
        <w:t xml:space="preserve">for that document. </w:t>
      </w:r>
      <w:r w:rsidR="00E731E7" w:rsidRPr="004A78CA">
        <w:rPr>
          <w:i/>
          <w:iCs/>
        </w:rPr>
        <w:t>If multiple files are selected, click on the Action icon for any of</w:t>
      </w:r>
      <w:r w:rsidR="004A78CA" w:rsidRPr="004A78CA">
        <w:rPr>
          <w:i/>
          <w:iCs/>
        </w:rPr>
        <w:t xml:space="preserve"> them. </w:t>
      </w:r>
    </w:p>
    <w:p w14:paraId="64693537" w14:textId="436217FF" w:rsidR="00441E81" w:rsidRPr="001B19E8" w:rsidRDefault="00441E81" w:rsidP="0060352E">
      <w:pPr>
        <w:pStyle w:val="ListParagraph"/>
        <w:numPr>
          <w:ilvl w:val="0"/>
          <w:numId w:val="28"/>
        </w:numPr>
      </w:pPr>
      <w:r>
        <w:rPr>
          <w:i/>
          <w:iCs/>
        </w:rPr>
        <w:t>Locate the Export as…</w:t>
      </w:r>
      <w:r w:rsidR="001B19E8">
        <w:rPr>
          <w:i/>
          <w:iCs/>
        </w:rPr>
        <w:t xml:space="preserve"> option</w:t>
      </w:r>
    </w:p>
    <w:p w14:paraId="05A1AE35" w14:textId="0B010173" w:rsidR="00E97634" w:rsidRPr="00484A07" w:rsidRDefault="001B19E8" w:rsidP="00E97634">
      <w:pPr>
        <w:pStyle w:val="ListParagraph"/>
        <w:numPr>
          <w:ilvl w:val="0"/>
          <w:numId w:val="28"/>
        </w:numPr>
      </w:pPr>
      <w:r>
        <w:rPr>
          <w:i/>
          <w:iCs/>
        </w:rPr>
        <w:t>Select the desired format (i.e. PDF, Word)</w:t>
      </w:r>
      <w:r w:rsidR="00484A07">
        <w:rPr>
          <w:i/>
          <w:iCs/>
        </w:rPr>
        <w:t xml:space="preserve"> from the dropdown  </w:t>
      </w:r>
    </w:p>
    <w:p w14:paraId="3F814709" w14:textId="07F4B6D0" w:rsidR="00484A07" w:rsidRPr="00F6445B" w:rsidRDefault="00484A07" w:rsidP="00E97634">
      <w:pPr>
        <w:pStyle w:val="ListParagraph"/>
        <w:numPr>
          <w:ilvl w:val="0"/>
          <w:numId w:val="28"/>
        </w:numPr>
      </w:pPr>
      <w:r>
        <w:rPr>
          <w:i/>
          <w:iCs/>
        </w:rPr>
        <w:t>Click “Export as”</w:t>
      </w:r>
    </w:p>
    <w:p w14:paraId="7E129588" w14:textId="73E840B9" w:rsidR="00F6445B" w:rsidRDefault="00F6445B" w:rsidP="00F6445B">
      <w:pPr>
        <w:ind w:left="360"/>
      </w:pPr>
      <w:commentRangeStart w:id="25"/>
      <w:r>
        <w:t xml:space="preserve">The file will be downloaded </w:t>
      </w:r>
      <w:r w:rsidR="00F978A6">
        <w:t xml:space="preserve">via your </w:t>
      </w:r>
      <w:r w:rsidR="00BD0D2F">
        <w:t>b</w:t>
      </w:r>
      <w:r w:rsidR="00F978A6">
        <w:t xml:space="preserve">rowser and can be access through your </w:t>
      </w:r>
      <w:r w:rsidR="00BD0D2F">
        <w:t xml:space="preserve">browser’s downloads. </w:t>
      </w:r>
      <w:commentRangeEnd w:id="25"/>
      <w:r w:rsidR="001F119E">
        <w:rPr>
          <w:rStyle w:val="CommentReference"/>
        </w:rPr>
        <w:commentReference w:id="25"/>
      </w:r>
    </w:p>
    <w:p w14:paraId="68D26E10" w14:textId="71776B4C" w:rsidR="00E7632E" w:rsidRPr="0041749A" w:rsidRDefault="00E7632E" w:rsidP="00F6445B">
      <w:pPr>
        <w:ind w:left="360"/>
      </w:pPr>
      <w:r>
        <w:rPr>
          <w:noProof/>
        </w:rPr>
        <w:drawing>
          <wp:inline distT="0" distB="0" distL="0" distR="0" wp14:anchorId="0D5C3939" wp14:editId="6FB10DD3">
            <wp:extent cx="3449180" cy="1790700"/>
            <wp:effectExtent l="0" t="0" r="0" b="0"/>
            <wp:docPr id="1842948739"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48739" name="Picture 1" descr="A screenshot of a compute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462808" cy="1797775"/>
                    </a:xfrm>
                    <a:prstGeom prst="rect">
                      <a:avLst/>
                    </a:prstGeom>
                  </pic:spPr>
                </pic:pic>
              </a:graphicData>
            </a:graphic>
          </wp:inline>
        </w:drawing>
      </w:r>
    </w:p>
    <w:p w14:paraId="4D24653C" w14:textId="77777777" w:rsidR="001C1CFB" w:rsidRDefault="001C1CFB" w:rsidP="00A4641B">
      <w:pPr>
        <w:rPr>
          <w:rStyle w:val="Heading3Char"/>
        </w:rPr>
      </w:pPr>
    </w:p>
    <w:p w14:paraId="5FA501D0" w14:textId="77171F9B" w:rsidR="00D1460F" w:rsidRDefault="00D1460F" w:rsidP="00DF35FB">
      <w:pPr>
        <w:pStyle w:val="Heading3"/>
        <w:rPr>
          <w:rStyle w:val="Heading3Char"/>
        </w:rPr>
      </w:pPr>
      <w:bookmarkStart w:id="26" w:name="_Toc179798337"/>
      <w:r w:rsidRPr="006C7213">
        <w:rPr>
          <w:rStyle w:val="Heading3Char"/>
        </w:rPr>
        <w:t>Send to Autocat</w:t>
      </w:r>
      <w:bookmarkEnd w:id="26"/>
    </w:p>
    <w:p w14:paraId="5F25EFC8" w14:textId="5FB1003B" w:rsidR="00D1460F" w:rsidRDefault="00D1460F" w:rsidP="00D1460F">
      <w:pPr>
        <w:rPr>
          <w:rStyle w:val="Hyperlink"/>
        </w:rPr>
      </w:pPr>
      <w:hyperlink r:id="rId33" w:anchor="CreatingandEditingPracticalGuidanceDocuments-3.SendtoAutocat" w:history="1">
        <w:r w:rsidRPr="0037086D">
          <w:rPr>
            <w:rStyle w:val="Hyperlink"/>
          </w:rPr>
          <w:t>https://confluence.bna.com/pages/viewpage.action?spaceKey=BL&amp;title=Creating+and+Editing+Practical+Guidance+Documents#CreatingandEditingPracticalGuidanceDocuments-3.SendtoAutocat</w:t>
        </w:r>
      </w:hyperlink>
    </w:p>
    <w:p w14:paraId="2F3F48EC" w14:textId="6183C800" w:rsidR="00327250" w:rsidRPr="00DF35FB" w:rsidRDefault="00327250" w:rsidP="00DF35FB">
      <w:pPr>
        <w:pStyle w:val="Heading3"/>
        <w:rPr>
          <w:highlight w:val="cyan"/>
        </w:rPr>
      </w:pPr>
      <w:bookmarkStart w:id="27" w:name="_Ref179373487"/>
      <w:bookmarkStart w:id="28" w:name="_Toc179798338"/>
      <w:r w:rsidRPr="00DF35FB">
        <w:rPr>
          <w:highlight w:val="cyan"/>
        </w:rPr>
        <w:t>Check Out History and Redlines | Restore a Version in WIP</w:t>
      </w:r>
      <w:bookmarkEnd w:id="27"/>
      <w:bookmarkEnd w:id="28"/>
    </w:p>
    <w:p w14:paraId="01D4471C" w14:textId="47C7E4DE" w:rsidR="00531D5F" w:rsidRDefault="00531D5F" w:rsidP="00531D5F">
      <w:r>
        <w:t>The details pane in WIP shows the history of a file since it was checked out.  View what edits occurred in each version and the cumulative edits since the file was checked out.  Select an earlier version to restore.</w:t>
      </w:r>
    </w:p>
    <w:p w14:paraId="043352BD" w14:textId="391785EC" w:rsidR="00531D5F" w:rsidRDefault="00531D5F" w:rsidP="00BA0B22">
      <w:pPr>
        <w:ind w:firstLine="360"/>
        <w:rPr>
          <w:b/>
          <w:bCs/>
        </w:rPr>
      </w:pPr>
      <w:r w:rsidRPr="008571BB">
        <w:rPr>
          <w:b/>
          <w:bCs/>
        </w:rPr>
        <w:t>Open the Details View to See the History</w:t>
      </w:r>
    </w:p>
    <w:p w14:paraId="7A51919E" w14:textId="77777777" w:rsidR="008571BB" w:rsidRPr="008571BB" w:rsidRDefault="008571BB" w:rsidP="008571BB">
      <w:pPr>
        <w:pStyle w:val="ListParagraph"/>
        <w:numPr>
          <w:ilvl w:val="0"/>
          <w:numId w:val="26"/>
        </w:numPr>
      </w:pPr>
      <w:r w:rsidRPr="008571BB">
        <w:t>On the WIP page, select a file.</w:t>
      </w:r>
    </w:p>
    <w:p w14:paraId="264C57C1" w14:textId="77777777" w:rsidR="008571BB" w:rsidRPr="008571BB" w:rsidRDefault="008571BB" w:rsidP="008571BB">
      <w:pPr>
        <w:pStyle w:val="ListParagraph"/>
        <w:numPr>
          <w:ilvl w:val="0"/>
          <w:numId w:val="26"/>
        </w:numPr>
      </w:pPr>
      <w:r w:rsidRPr="008571BB">
        <w:t>Click the expand arrows on the bottom right to open the Details View, which shows information about this file.</w:t>
      </w:r>
    </w:p>
    <w:p w14:paraId="1FC7567B" w14:textId="59CF5C9B" w:rsidR="008571BB" w:rsidRDefault="008571BB" w:rsidP="008571BB">
      <w:pPr>
        <w:pStyle w:val="ListParagraph"/>
        <w:numPr>
          <w:ilvl w:val="0"/>
          <w:numId w:val="26"/>
        </w:numPr>
      </w:pPr>
      <w:r w:rsidRPr="008571BB">
        <w:t>The History shows what events have occurred to this file since checkout.</w:t>
      </w:r>
    </w:p>
    <w:p w14:paraId="2E17FA9E" w14:textId="43D519C6" w:rsidR="008571BB" w:rsidRDefault="00BA0B22" w:rsidP="008571BB">
      <w:r>
        <w:rPr>
          <w:noProof/>
        </w:rPr>
        <w:drawing>
          <wp:inline distT="0" distB="0" distL="0" distR="0" wp14:anchorId="614A8C4E" wp14:editId="387B472B">
            <wp:extent cx="4779433" cy="3268159"/>
            <wp:effectExtent l="0" t="0" r="2540" b="8890"/>
            <wp:docPr id="621228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28750" name=""/>
                    <pic:cNvPicPr/>
                  </pic:nvPicPr>
                  <pic:blipFill>
                    <a:blip r:embed="rId34"/>
                    <a:stretch>
                      <a:fillRect/>
                    </a:stretch>
                  </pic:blipFill>
                  <pic:spPr>
                    <a:xfrm>
                      <a:off x="0" y="0"/>
                      <a:ext cx="4790052" cy="3275420"/>
                    </a:xfrm>
                    <a:prstGeom prst="rect">
                      <a:avLst/>
                    </a:prstGeom>
                  </pic:spPr>
                </pic:pic>
              </a:graphicData>
            </a:graphic>
          </wp:inline>
        </w:drawing>
      </w:r>
    </w:p>
    <w:p w14:paraId="21CC31D0" w14:textId="233B74EA" w:rsidR="00BA0B22" w:rsidRDefault="00BA0B22" w:rsidP="00BA0B22">
      <w:pPr>
        <w:ind w:left="360"/>
        <w:rPr>
          <w:b/>
          <w:bCs/>
        </w:rPr>
      </w:pPr>
      <w:r w:rsidRPr="00BA0B22">
        <w:rPr>
          <w:b/>
          <w:bCs/>
        </w:rPr>
        <w:t>View Redline Changes or Restore a File</w:t>
      </w:r>
    </w:p>
    <w:p w14:paraId="09188E35" w14:textId="77777777" w:rsidR="00982A3D" w:rsidRDefault="00982A3D" w:rsidP="00982A3D">
      <w:pPr>
        <w:pStyle w:val="ListParagraph"/>
        <w:numPr>
          <w:ilvl w:val="0"/>
          <w:numId w:val="27"/>
        </w:numPr>
      </w:pPr>
      <w:r w:rsidRPr="00982A3D">
        <w:t>On the Details View, click edit beside an event under History.</w:t>
      </w:r>
    </w:p>
    <w:p w14:paraId="39548428" w14:textId="1634F7F1" w:rsidR="00BA0B22" w:rsidRDefault="00982A3D" w:rsidP="00982A3D">
      <w:pPr>
        <w:pStyle w:val="ListParagraph"/>
      </w:pPr>
      <w:r>
        <w:t xml:space="preserve"> </w:t>
      </w:r>
      <w:r>
        <w:rPr>
          <w:noProof/>
        </w:rPr>
        <w:drawing>
          <wp:inline distT="0" distB="0" distL="0" distR="0" wp14:anchorId="2F743B50" wp14:editId="7C6B73E9">
            <wp:extent cx="1885950" cy="2466975"/>
            <wp:effectExtent l="19050" t="19050" r="19050" b="28575"/>
            <wp:docPr id="18594203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2034" name="Picture 1" descr="A screenshot of a computer&#10;&#10;Description automatically generated"/>
                    <pic:cNvPicPr/>
                  </pic:nvPicPr>
                  <pic:blipFill>
                    <a:blip r:embed="rId35"/>
                    <a:stretch>
                      <a:fillRect/>
                    </a:stretch>
                  </pic:blipFill>
                  <pic:spPr>
                    <a:xfrm>
                      <a:off x="0" y="0"/>
                      <a:ext cx="1885950" cy="2466975"/>
                    </a:xfrm>
                    <a:prstGeom prst="rect">
                      <a:avLst/>
                    </a:prstGeom>
                    <a:ln w="19050">
                      <a:solidFill>
                        <a:schemeClr val="tx1"/>
                      </a:solidFill>
                    </a:ln>
                  </pic:spPr>
                </pic:pic>
              </a:graphicData>
            </a:graphic>
          </wp:inline>
        </w:drawing>
      </w:r>
    </w:p>
    <w:p w14:paraId="645E8649" w14:textId="5FC8E6E5" w:rsidR="00982A3D" w:rsidRDefault="007C31D1" w:rsidP="00982A3D">
      <w:pPr>
        <w:pStyle w:val="ListParagraph"/>
        <w:numPr>
          <w:ilvl w:val="0"/>
          <w:numId w:val="27"/>
        </w:numPr>
      </w:pPr>
      <w:r w:rsidRPr="007C31D1">
        <w:t>Select Diff to Previous to view changes made during this editing session.</w:t>
      </w:r>
    </w:p>
    <w:p w14:paraId="1D1A2E33" w14:textId="42F28ECA" w:rsidR="007C31D1" w:rsidRDefault="007C31D1" w:rsidP="007C31D1">
      <w:pPr>
        <w:pStyle w:val="ListParagraph"/>
      </w:pPr>
      <w:r>
        <w:rPr>
          <w:noProof/>
        </w:rPr>
        <w:drawing>
          <wp:inline distT="0" distB="0" distL="0" distR="0" wp14:anchorId="6E5CA290" wp14:editId="38868E3B">
            <wp:extent cx="2527300" cy="2340921"/>
            <wp:effectExtent l="19050" t="19050" r="25400" b="21590"/>
            <wp:docPr id="2060024247"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24247" name="Picture 1" descr="A screenshot of a computer"/>
                    <pic:cNvPicPr/>
                  </pic:nvPicPr>
                  <pic:blipFill>
                    <a:blip r:embed="rId36"/>
                    <a:stretch>
                      <a:fillRect/>
                    </a:stretch>
                  </pic:blipFill>
                  <pic:spPr>
                    <a:xfrm>
                      <a:off x="0" y="0"/>
                      <a:ext cx="2538653" cy="2351436"/>
                    </a:xfrm>
                    <a:prstGeom prst="rect">
                      <a:avLst/>
                    </a:prstGeom>
                    <a:ln w="19050">
                      <a:solidFill>
                        <a:schemeClr val="tx1"/>
                      </a:solidFill>
                    </a:ln>
                  </pic:spPr>
                </pic:pic>
              </a:graphicData>
            </a:graphic>
          </wp:inline>
        </w:drawing>
      </w:r>
    </w:p>
    <w:p w14:paraId="4E0AA0AC" w14:textId="6563CB09" w:rsidR="007C31D1" w:rsidRDefault="0064631C" w:rsidP="007C31D1">
      <w:pPr>
        <w:pStyle w:val="ListParagraph"/>
        <w:numPr>
          <w:ilvl w:val="0"/>
          <w:numId w:val="27"/>
        </w:numPr>
      </w:pPr>
      <w:r w:rsidRPr="0064631C">
        <w:t>Select Cumulative Diffs  to view all the changes made since this file was checked out.</w:t>
      </w:r>
    </w:p>
    <w:p w14:paraId="6444E0B9" w14:textId="69FE7313" w:rsidR="0064631C" w:rsidRDefault="0064631C" w:rsidP="0064631C">
      <w:pPr>
        <w:pStyle w:val="ListParagraph"/>
      </w:pPr>
      <w:r>
        <w:rPr>
          <w:noProof/>
        </w:rPr>
        <w:drawing>
          <wp:inline distT="0" distB="0" distL="0" distR="0" wp14:anchorId="61919C95" wp14:editId="4BD2120C">
            <wp:extent cx="3132667" cy="1479941"/>
            <wp:effectExtent l="19050" t="19050" r="10795" b="25400"/>
            <wp:docPr id="1858615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15211" name=""/>
                    <pic:cNvPicPr/>
                  </pic:nvPicPr>
                  <pic:blipFill>
                    <a:blip r:embed="rId37"/>
                    <a:stretch>
                      <a:fillRect/>
                    </a:stretch>
                  </pic:blipFill>
                  <pic:spPr>
                    <a:xfrm>
                      <a:off x="0" y="0"/>
                      <a:ext cx="3137230" cy="1482097"/>
                    </a:xfrm>
                    <a:prstGeom prst="rect">
                      <a:avLst/>
                    </a:prstGeom>
                    <a:ln w="19050">
                      <a:solidFill>
                        <a:schemeClr val="tx1"/>
                      </a:solidFill>
                    </a:ln>
                  </pic:spPr>
                </pic:pic>
              </a:graphicData>
            </a:graphic>
          </wp:inline>
        </w:drawing>
      </w:r>
    </w:p>
    <w:p w14:paraId="4BC7E285" w14:textId="583D6E9C" w:rsidR="0064631C" w:rsidRDefault="00376EB9" w:rsidP="007C31D1">
      <w:pPr>
        <w:pStyle w:val="ListParagraph"/>
        <w:numPr>
          <w:ilvl w:val="0"/>
          <w:numId w:val="27"/>
        </w:numPr>
      </w:pPr>
      <w:r w:rsidRPr="00376EB9">
        <w:t>To make an earlier set of edits the current version, click the arrow and select Restore to make it the current version.</w:t>
      </w:r>
      <w:r>
        <w:t xml:space="preserve"> </w:t>
      </w:r>
    </w:p>
    <w:p w14:paraId="0BDB48D4" w14:textId="46DACC61" w:rsidR="00376EB9" w:rsidRDefault="00376EB9" w:rsidP="00376EB9">
      <w:r>
        <w:rPr>
          <w:noProof/>
        </w:rPr>
        <w:drawing>
          <wp:inline distT="0" distB="0" distL="0" distR="0" wp14:anchorId="52DF6D18" wp14:editId="22135986">
            <wp:extent cx="2200275" cy="1990725"/>
            <wp:effectExtent l="19050" t="19050" r="28575" b="28575"/>
            <wp:docPr id="1186803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03124" name=""/>
                    <pic:cNvPicPr/>
                  </pic:nvPicPr>
                  <pic:blipFill>
                    <a:blip r:embed="rId38"/>
                    <a:stretch>
                      <a:fillRect/>
                    </a:stretch>
                  </pic:blipFill>
                  <pic:spPr>
                    <a:xfrm>
                      <a:off x="0" y="0"/>
                      <a:ext cx="2200275" cy="1990725"/>
                    </a:xfrm>
                    <a:prstGeom prst="rect">
                      <a:avLst/>
                    </a:prstGeom>
                    <a:ln w="19050">
                      <a:solidFill>
                        <a:schemeClr val="tx1"/>
                      </a:solidFill>
                    </a:ln>
                  </pic:spPr>
                </pic:pic>
              </a:graphicData>
            </a:graphic>
          </wp:inline>
        </w:drawing>
      </w:r>
    </w:p>
    <w:p w14:paraId="4FE53040" w14:textId="77777777" w:rsidR="00327250" w:rsidRPr="00CD072B" w:rsidRDefault="00327250" w:rsidP="00D1460F">
      <w:pPr>
        <w:rPr>
          <w:i/>
          <w:iCs/>
        </w:rPr>
      </w:pPr>
    </w:p>
    <w:p w14:paraId="7DF7593B" w14:textId="57207BB8" w:rsidR="790DA656" w:rsidRDefault="790DA656" w:rsidP="4027AB1F">
      <w:pPr>
        <w:pStyle w:val="Heading1"/>
      </w:pPr>
      <w:bookmarkStart w:id="29" w:name="_Toc179798339"/>
      <w:r>
        <w:t>Section 3 – Oxygen</w:t>
      </w:r>
      <w:bookmarkEnd w:id="29"/>
    </w:p>
    <w:p w14:paraId="18F7D71C" w14:textId="329F72AC" w:rsidR="6C325A9E" w:rsidRDefault="6C325A9E" w:rsidP="1EF9C410">
      <w:pPr>
        <w:pStyle w:val="Heading3"/>
      </w:pPr>
      <w:bookmarkStart w:id="30" w:name="_Toc179798340"/>
      <w:r>
        <w:t>Login &amp; Permissions</w:t>
      </w:r>
      <w:bookmarkEnd w:id="30"/>
    </w:p>
    <w:p w14:paraId="56EA5164" w14:textId="32F5397E" w:rsidR="56276874" w:rsidRDefault="56276874" w:rsidP="1EF9C410">
      <w:pPr>
        <w:pStyle w:val="Heading3"/>
      </w:pPr>
      <w:bookmarkStart w:id="31" w:name="_Toc179798341"/>
      <w:r>
        <w:t>Navigation / menu overview</w:t>
      </w:r>
      <w:bookmarkEnd w:id="31"/>
    </w:p>
    <w:p w14:paraId="26E9C8DD" w14:textId="76A91D72" w:rsidR="56276874" w:rsidRDefault="56276874" w:rsidP="1EF9C410">
      <w:pPr>
        <w:pStyle w:val="Heading3"/>
      </w:pPr>
      <w:bookmarkStart w:id="32" w:name="_Toc179798342"/>
      <w:r>
        <w:t>Tagging &amp; editing</w:t>
      </w:r>
      <w:bookmarkEnd w:id="32"/>
    </w:p>
    <w:p w14:paraId="019D3908" w14:textId="797E7B40" w:rsidR="56276874" w:rsidRDefault="56276874" w:rsidP="4027AB1F">
      <w:pPr>
        <w:pStyle w:val="ListParagraph"/>
        <w:numPr>
          <w:ilvl w:val="1"/>
          <w:numId w:val="9"/>
        </w:numPr>
      </w:pPr>
      <w:r>
        <w:t>Inserting tags</w:t>
      </w:r>
    </w:p>
    <w:p w14:paraId="361A6103" w14:textId="7EED1E36" w:rsidR="56276874" w:rsidRDefault="56276874" w:rsidP="4027AB1F">
      <w:pPr>
        <w:pStyle w:val="ListParagraph"/>
        <w:numPr>
          <w:ilvl w:val="1"/>
          <w:numId w:val="9"/>
        </w:numPr>
      </w:pPr>
      <w:r>
        <w:t>Modifying tags</w:t>
      </w:r>
    </w:p>
    <w:p w14:paraId="62195399" w14:textId="49DBD5C7" w:rsidR="31E5BC2A" w:rsidRDefault="31E5BC2A" w:rsidP="5FF66914">
      <w:pPr>
        <w:pStyle w:val="ListParagraph"/>
        <w:numPr>
          <w:ilvl w:val="1"/>
          <w:numId w:val="9"/>
        </w:numPr>
      </w:pPr>
      <w:r>
        <w:t xml:space="preserve">Removing &lt;content.group&gt; tagging </w:t>
      </w:r>
      <w:r w:rsidRPr="4260AA0B">
        <w:rPr>
          <w:highlight w:val="yellow"/>
        </w:rPr>
        <w:t>(needed?)</w:t>
      </w:r>
      <w:r>
        <w:t xml:space="preserve"> </w:t>
      </w:r>
      <w:hyperlink r:id="rId39" w:anchor="CreatingandEditingPracticalGuidanceDocuments-IV.Removing%3Ccontent.group%3Etagging">
        <w:r w:rsidRPr="4260AA0B">
          <w:rPr>
            <w:rStyle w:val="Hyperlink"/>
          </w:rPr>
          <w:t>https://confluence.bna.com/pages/viewpage.action?spaceKey=BL&amp;title=Creating+and+Editing+Practical+Guidance+Documents#CreatingandEditingPracticalGuidanceDocuments-IV.Removing%3Ccontent.group%3Etagging</w:t>
        </w:r>
      </w:hyperlink>
    </w:p>
    <w:p w14:paraId="3CE0B77B" w14:textId="3076E0BC" w:rsidR="2ED37B40" w:rsidRDefault="2ED37B40" w:rsidP="4260AA0B">
      <w:pPr>
        <w:pStyle w:val="ListParagraph"/>
        <w:numPr>
          <w:ilvl w:val="1"/>
          <w:numId w:val="9"/>
        </w:numPr>
      </w:pPr>
      <w:r>
        <w:t>Types of tags</w:t>
      </w:r>
    </w:p>
    <w:p w14:paraId="67FFBB51" w14:textId="198F1B13" w:rsidR="2ED37B40" w:rsidRDefault="2ED37B40" w:rsidP="4260AA0B">
      <w:pPr>
        <w:pStyle w:val="ListParagraph"/>
        <w:numPr>
          <w:ilvl w:val="2"/>
          <w:numId w:val="9"/>
        </w:numPr>
      </w:pPr>
      <w:r>
        <w:t xml:space="preserve">P tags vs paratags </w:t>
      </w:r>
    </w:p>
    <w:p w14:paraId="3EBD498A" w14:textId="773B2FC0" w:rsidR="56276874" w:rsidRDefault="56276874" w:rsidP="1EF9C410">
      <w:pPr>
        <w:pStyle w:val="Heading3"/>
      </w:pPr>
      <w:bookmarkStart w:id="33" w:name="_Toc179798343"/>
      <w:r>
        <w:t>Attributes</w:t>
      </w:r>
      <w:bookmarkEnd w:id="33"/>
    </w:p>
    <w:p w14:paraId="63182E4D" w14:textId="300CA4F3" w:rsidR="56276874" w:rsidRDefault="56276874" w:rsidP="4027AB1F">
      <w:pPr>
        <w:pStyle w:val="ListParagraph"/>
        <w:numPr>
          <w:ilvl w:val="1"/>
          <w:numId w:val="9"/>
        </w:numPr>
      </w:pPr>
      <w:r>
        <w:t>Inserting attributes</w:t>
      </w:r>
    </w:p>
    <w:p w14:paraId="1A44AA5D" w14:textId="0B0BAB0B" w:rsidR="56276874" w:rsidRDefault="56276874" w:rsidP="5FF66914">
      <w:pPr>
        <w:pStyle w:val="ListParagraph"/>
        <w:numPr>
          <w:ilvl w:val="1"/>
          <w:numId w:val="9"/>
        </w:numPr>
      </w:pPr>
      <w:r>
        <w:t xml:space="preserve">Modifying attributes </w:t>
      </w:r>
    </w:p>
    <w:p w14:paraId="0DF1DBC3" w14:textId="29C0A3A1" w:rsidR="4F4714B7" w:rsidRDefault="4F4714B7" w:rsidP="1EF9C410">
      <w:pPr>
        <w:pStyle w:val="Heading3"/>
      </w:pPr>
      <w:bookmarkStart w:id="34" w:name="_Toc179798344"/>
      <w:r>
        <w:t>Copying/moving</w:t>
      </w:r>
      <w:bookmarkEnd w:id="34"/>
    </w:p>
    <w:p w14:paraId="53BD3985" w14:textId="3706A50A" w:rsidR="4F4714B7" w:rsidRDefault="4F4714B7" w:rsidP="4027AB1F">
      <w:pPr>
        <w:pStyle w:val="ListParagraph"/>
        <w:numPr>
          <w:ilvl w:val="1"/>
          <w:numId w:val="9"/>
        </w:numPr>
      </w:pPr>
      <w:r>
        <w:t>Within a document</w:t>
      </w:r>
    </w:p>
    <w:p w14:paraId="7D8E18B2" w14:textId="27FF315C" w:rsidR="4F4714B7" w:rsidRDefault="4F4714B7" w:rsidP="4027AB1F">
      <w:pPr>
        <w:pStyle w:val="ListParagraph"/>
        <w:numPr>
          <w:ilvl w:val="1"/>
          <w:numId w:val="9"/>
        </w:numPr>
      </w:pPr>
      <w:r>
        <w:t xml:space="preserve">To another document </w:t>
      </w:r>
    </w:p>
    <w:p w14:paraId="4DF5A6FD" w14:textId="0095D711" w:rsidR="4F4714B7" w:rsidRDefault="4F4714B7" w:rsidP="1EF9C410">
      <w:pPr>
        <w:pStyle w:val="Heading3"/>
      </w:pPr>
      <w:bookmarkStart w:id="35" w:name="_Toc179798345"/>
      <w:r>
        <w:t>Inserting special characters/symbols</w:t>
      </w:r>
      <w:bookmarkEnd w:id="35"/>
      <w:r>
        <w:t xml:space="preserve"> </w:t>
      </w:r>
    </w:p>
    <w:p w14:paraId="30C1C944" w14:textId="1005706F" w:rsidR="5B2FB80B" w:rsidRDefault="5B2FB80B" w:rsidP="1EF9C410">
      <w:pPr>
        <w:pStyle w:val="Heading3"/>
      </w:pPr>
      <w:bookmarkStart w:id="36" w:name="_Toc179798346"/>
      <w:r>
        <w:t>Adding an image</w:t>
      </w:r>
      <w:bookmarkEnd w:id="36"/>
    </w:p>
    <w:p w14:paraId="07EEB745" w14:textId="37DF045E" w:rsidR="5B2FB80B" w:rsidRDefault="00312361" w:rsidP="1EF9C410">
      <w:hyperlink r:id="rId40" w:anchor="CreatingandEditingPracticalGuidanceDocuments-III.AddinganImage" w:history="1">
        <w:r w:rsidRPr="00B07BD6">
          <w:rPr>
            <w:rStyle w:val="Hyperlink"/>
          </w:rPr>
          <w:t>https://confluence.bna.com/pages/viewpage.action?spaceKey=BL&amp;title=Creating+and+Editing+Practical+Guidance+Documents#CreatingandEditingPracticalGuidanceDocuments-III.AddinganImage</w:t>
        </w:r>
      </w:hyperlink>
      <w:r w:rsidR="5B2FB80B">
        <w:t xml:space="preserve"> </w:t>
      </w:r>
    </w:p>
    <w:p w14:paraId="684EFA3D" w14:textId="77777777" w:rsidR="00312361" w:rsidRDefault="00312361" w:rsidP="00312361">
      <w:bookmarkStart w:id="37" w:name="_Toc179798347"/>
      <w:r w:rsidRPr="1EF9C410">
        <w:rPr>
          <w:rStyle w:val="Heading3Char"/>
        </w:rPr>
        <w:t>Editing Portfolios</w:t>
      </w:r>
      <w:bookmarkEnd w:id="37"/>
      <w:r>
        <w:t xml:space="preserve"> </w:t>
      </w:r>
    </w:p>
    <w:p w14:paraId="647F4112" w14:textId="301D0184" w:rsidR="0F7789A5" w:rsidRDefault="0F7789A5" w:rsidP="4260AA0B">
      <w:pPr>
        <w:pStyle w:val="ListParagraph"/>
        <w:numPr>
          <w:ilvl w:val="0"/>
          <w:numId w:val="34"/>
        </w:numPr>
      </w:pPr>
      <w:r>
        <w:t>Creating or inserting new content groups</w:t>
      </w:r>
    </w:p>
    <w:p w14:paraId="38E2DED6" w14:textId="77777777" w:rsidR="00312361" w:rsidRDefault="00312361" w:rsidP="00312361">
      <w:hyperlink r:id="rId41">
        <w:r w:rsidRPr="5FF66914">
          <w:rPr>
            <w:rStyle w:val="Hyperlink"/>
          </w:rPr>
          <w:t>https://confluence.bna.com/display/BL/Editing+Portfolios+in+BWIP</w:t>
        </w:r>
      </w:hyperlink>
      <w:r>
        <w:t xml:space="preserve"> </w:t>
      </w:r>
    </w:p>
    <w:p w14:paraId="728B8810" w14:textId="77777777" w:rsidR="00312361" w:rsidRDefault="00312361" w:rsidP="00312361">
      <w:pPr>
        <w:pStyle w:val="Heading3"/>
      </w:pPr>
      <w:bookmarkStart w:id="38" w:name="_Toc179798348"/>
      <w:r>
        <w:t>Editing Navigators</w:t>
      </w:r>
      <w:bookmarkEnd w:id="38"/>
    </w:p>
    <w:p w14:paraId="33500705" w14:textId="3A070A13" w:rsidR="7C649C20" w:rsidRDefault="7C649C20" w:rsidP="4260AA0B">
      <w:pPr>
        <w:pStyle w:val="ListParagraph"/>
        <w:numPr>
          <w:ilvl w:val="0"/>
          <w:numId w:val="33"/>
        </w:numPr>
      </w:pPr>
      <w:r>
        <w:t>Chart tagging</w:t>
      </w:r>
    </w:p>
    <w:p w14:paraId="4145FA00" w14:textId="65778E3D" w:rsidR="00312361" w:rsidRDefault="00312361" w:rsidP="00312361">
      <w:pPr>
        <w:pStyle w:val="Heading3"/>
      </w:pPr>
      <w:bookmarkStart w:id="39" w:name="_Toc179798349"/>
      <w:r>
        <w:t>Editing State Refs</w:t>
      </w:r>
      <w:bookmarkEnd w:id="39"/>
    </w:p>
    <w:p w14:paraId="6965DAED" w14:textId="5F3CE70B" w:rsidR="7B9A2521" w:rsidRDefault="7B9A2521" w:rsidP="1EF9C410">
      <w:pPr>
        <w:pStyle w:val="Heading3"/>
      </w:pPr>
      <w:bookmarkStart w:id="40" w:name="_Toc179798350"/>
      <w:commentRangeStart w:id="41"/>
      <w:r>
        <w:t xml:space="preserve">Desktop vs web versions </w:t>
      </w:r>
      <w:commentRangeEnd w:id="41"/>
      <w:r w:rsidR="00703E23">
        <w:rPr>
          <w:rStyle w:val="CommentReference"/>
        </w:rPr>
        <w:commentReference w:id="41"/>
      </w:r>
      <w:bookmarkEnd w:id="40"/>
    </w:p>
    <w:p w14:paraId="04479762" w14:textId="5064CDD2" w:rsidR="790DA656" w:rsidRDefault="790DA656" w:rsidP="4027AB1F">
      <w:pPr>
        <w:pStyle w:val="Heading1"/>
      </w:pPr>
      <w:bookmarkStart w:id="42" w:name="_Toc179798351"/>
      <w:r>
        <w:t>Section 4 – Troubleshooting (Errors)</w:t>
      </w:r>
      <w:bookmarkEnd w:id="42"/>
    </w:p>
    <w:p w14:paraId="5418CCAB" w14:textId="766C4D0C" w:rsidR="5C6CAAB0" w:rsidRDefault="5C6CAAB0" w:rsidP="1EF9C410">
      <w:pPr>
        <w:pStyle w:val="Heading3"/>
      </w:pPr>
      <w:bookmarkStart w:id="43" w:name="_Toc179798352"/>
      <w:r>
        <w:t>Error types</w:t>
      </w:r>
      <w:bookmarkEnd w:id="43"/>
    </w:p>
    <w:p w14:paraId="38975A81" w14:textId="76FFE6C9" w:rsidR="5C6CAAB0" w:rsidRDefault="5C6CAAB0" w:rsidP="1EF9C410">
      <w:pPr>
        <w:pStyle w:val="Heading3"/>
      </w:pPr>
      <w:bookmarkStart w:id="44" w:name="_Toc179798353"/>
      <w:r>
        <w:t>Resolving tag validation errors</w:t>
      </w:r>
      <w:bookmarkEnd w:id="44"/>
    </w:p>
    <w:p w14:paraId="024C5D02" w14:textId="707715D1" w:rsidR="5C6CAAB0" w:rsidRDefault="5C6CAAB0" w:rsidP="1EF9C410">
      <w:pPr>
        <w:pStyle w:val="Heading3"/>
      </w:pPr>
      <w:bookmarkStart w:id="45" w:name="_Toc179798354"/>
      <w:r>
        <w:t>Resolving BPUB validation errors</w:t>
      </w:r>
      <w:bookmarkEnd w:id="45"/>
      <w:r>
        <w:t xml:space="preserve"> </w:t>
      </w:r>
    </w:p>
    <w:p w14:paraId="263DA79E" w14:textId="4CE9FF04" w:rsidR="00792FAF" w:rsidRDefault="00792FAF" w:rsidP="00792FAF">
      <w:pPr>
        <w:pStyle w:val="ListParagraph"/>
        <w:numPr>
          <w:ilvl w:val="1"/>
          <w:numId w:val="7"/>
        </w:numPr>
      </w:pPr>
      <w:hyperlink r:id="rId42" w:history="1">
        <w:r w:rsidRPr="00193566">
          <w:rPr>
            <w:rStyle w:val="Hyperlink"/>
          </w:rPr>
          <w:t>https://confluence.bna.com/bpdoc/bwip-documentation/troubleshoot-release-failed-or-edits-don-t-appear</w:t>
        </w:r>
      </w:hyperlink>
      <w:r>
        <w:t xml:space="preserve"> </w:t>
      </w:r>
    </w:p>
    <w:p w14:paraId="353C044D" w14:textId="6DFFF9D4" w:rsidR="790DA656" w:rsidRDefault="790DA656" w:rsidP="4027AB1F">
      <w:pPr>
        <w:pStyle w:val="Heading1"/>
      </w:pPr>
      <w:bookmarkStart w:id="46" w:name="_Toc179798355"/>
      <w:r>
        <w:t>Section 5 – FAQ's</w:t>
      </w:r>
      <w:bookmarkEnd w:id="46"/>
    </w:p>
    <w:p w14:paraId="0B2D2D45" w14:textId="67850983" w:rsidR="00E273BC" w:rsidRPr="00E273BC" w:rsidRDefault="00E273BC" w:rsidP="00E273BC">
      <w:hyperlink r:id="rId43" w:history="1">
        <w:r w:rsidRPr="00193566">
          <w:rPr>
            <w:rStyle w:val="Hyperlink"/>
          </w:rPr>
          <w:t>https://confluence.bna.com/bpdoc/bwip-documentation/faq-for-bwip</w:t>
        </w:r>
      </w:hyperlink>
      <w:r>
        <w:t xml:space="preserve"> </w:t>
      </w:r>
    </w:p>
    <w:p w14:paraId="292E4349" w14:textId="1E50AC98" w:rsidR="32479808" w:rsidRDefault="32479808"/>
    <w:p w14:paraId="007949DD" w14:textId="4870E753" w:rsidR="32479808" w:rsidRDefault="32479808"/>
    <w:sectPr w:rsidR="3247980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Jordan Pana" w:date="2024-10-03T12:14:00Z" w:initials="JP">
    <w:p w14:paraId="66CD1AF7" w14:textId="09FB2766" w:rsidR="00933CA6" w:rsidRDefault="00933CA6" w:rsidP="00933CA6">
      <w:pPr>
        <w:pStyle w:val="CommentText"/>
      </w:pPr>
      <w:r>
        <w:rPr>
          <w:rStyle w:val="CommentReference"/>
        </w:rPr>
        <w:annotationRef/>
      </w:r>
      <w:r>
        <w:t>Review with BLAW team for their inputs as they use this differently than BTAX</w:t>
      </w:r>
    </w:p>
  </w:comment>
  <w:comment w:id="11" w:author="Jordan Pana" w:date="2024-10-01T12:21:00Z" w:initials="JP">
    <w:p w14:paraId="59492A9F" w14:textId="3597FA92" w:rsidR="000E68E0" w:rsidRDefault="000E68E0" w:rsidP="000E68E0">
      <w:pPr>
        <w:pStyle w:val="CommentText"/>
      </w:pPr>
      <w:r>
        <w:rPr>
          <w:rStyle w:val="CommentReference"/>
        </w:rPr>
        <w:annotationRef/>
      </w:r>
      <w:r>
        <w:t>Review with Erinne or Production team</w:t>
      </w:r>
    </w:p>
  </w:comment>
  <w:comment w:id="20" w:author="Jordan Pana" w:date="2024-10-09T13:18:00Z" w:initials="JP">
    <w:p w14:paraId="2733D888" w14:textId="77777777" w:rsidR="00C7295A" w:rsidRDefault="00C7295A" w:rsidP="00C7295A">
      <w:pPr>
        <w:pStyle w:val="CommentText"/>
      </w:pPr>
      <w:r>
        <w:rPr>
          <w:rStyle w:val="CommentReference"/>
        </w:rPr>
        <w:annotationRef/>
      </w:r>
      <w:r>
        <w:t>Review with Erinne</w:t>
      </w:r>
    </w:p>
  </w:comment>
  <w:comment w:id="23" w:author="Jordan Pana" w:date="2024-10-01T12:15:00Z" w:initials="JP">
    <w:p w14:paraId="67FB856C" w14:textId="34FC9284" w:rsidR="00C2226D" w:rsidRDefault="00C2226D" w:rsidP="00C2226D">
      <w:pPr>
        <w:pStyle w:val="CommentText"/>
      </w:pPr>
      <w:r>
        <w:rPr>
          <w:rStyle w:val="CommentReference"/>
        </w:rPr>
        <w:annotationRef/>
      </w:r>
      <w:r>
        <w:t>Review with Erinne or Production team</w:t>
      </w:r>
    </w:p>
  </w:comment>
  <w:comment w:id="25" w:author="Jordan Pana" w:date="2024-10-08T16:49:00Z" w:initials="JP">
    <w:p w14:paraId="118A206B" w14:textId="77777777" w:rsidR="001F119E" w:rsidRDefault="001F119E" w:rsidP="001F119E">
      <w:pPr>
        <w:pStyle w:val="CommentText"/>
      </w:pPr>
      <w:r>
        <w:rPr>
          <w:rStyle w:val="CommentReference"/>
        </w:rPr>
        <w:annotationRef/>
      </w:r>
      <w:r>
        <w:t>Need to confirm if this is the experience for all users</w:t>
      </w:r>
    </w:p>
  </w:comment>
  <w:comment w:id="41" w:author="Jordan Pana" w:date="2024-10-07T11:16:00Z" w:initials="JP">
    <w:p w14:paraId="7BCE3B4C" w14:textId="77777777" w:rsidR="00703E23" w:rsidRDefault="00703E23" w:rsidP="00703E23">
      <w:pPr>
        <w:pStyle w:val="CommentText"/>
      </w:pPr>
      <w:r>
        <w:rPr>
          <w:rStyle w:val="CommentReference"/>
        </w:rPr>
        <w:annotationRef/>
      </w:r>
      <w:r>
        <w:t>Erinne to provide a summary for this section with a list of some of the features available in desktop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CD1AF7" w15:done="0"/>
  <w15:commentEx w15:paraId="59492A9F" w15:done="0"/>
  <w15:commentEx w15:paraId="2733D888" w15:done="0"/>
  <w15:commentEx w15:paraId="67FB856C" w15:done="0"/>
  <w15:commentEx w15:paraId="118A206B" w15:done="0"/>
  <w15:commentEx w15:paraId="7BCE3B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260A260" w16cex:dateUtc="2024-10-03T16:14:00Z"/>
  <w16cex:commentExtensible w16cex:durableId="73397317" w16cex:dateUtc="2024-10-01T16:21:00Z"/>
  <w16cex:commentExtensible w16cex:durableId="15F328D5" w16cex:dateUtc="2024-10-09T17:18:00Z"/>
  <w16cex:commentExtensible w16cex:durableId="1B8DAF60" w16cex:dateUtc="2024-10-01T16:15:00Z"/>
  <w16cex:commentExtensible w16cex:durableId="2994CBFD" w16cex:dateUtc="2024-10-08T20:49:00Z"/>
  <w16cex:commentExtensible w16cex:durableId="17EA8601" w16cex:dateUtc="2024-10-07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CD1AF7" w16cid:durableId="0260A260"/>
  <w16cid:commentId w16cid:paraId="59492A9F" w16cid:durableId="73397317"/>
  <w16cid:commentId w16cid:paraId="2733D888" w16cid:durableId="15F328D5"/>
  <w16cid:commentId w16cid:paraId="67FB856C" w16cid:durableId="1B8DAF60"/>
  <w16cid:commentId w16cid:paraId="118A206B" w16cid:durableId="2994CBFD"/>
  <w16cid:commentId w16cid:paraId="7BCE3B4C" w16cid:durableId="17EA86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716D"/>
    <w:multiLevelType w:val="hybridMultilevel"/>
    <w:tmpl w:val="15CA56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B02BF"/>
    <w:multiLevelType w:val="hybridMultilevel"/>
    <w:tmpl w:val="FAF072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64AB8A"/>
    <w:multiLevelType w:val="hybridMultilevel"/>
    <w:tmpl w:val="1902D5F2"/>
    <w:lvl w:ilvl="0" w:tplc="5BC2BD72">
      <w:start w:val="1"/>
      <w:numFmt w:val="upperLetter"/>
      <w:lvlText w:val="%1."/>
      <w:lvlJc w:val="left"/>
      <w:pPr>
        <w:ind w:left="720" w:hanging="360"/>
      </w:pPr>
    </w:lvl>
    <w:lvl w:ilvl="1" w:tplc="55F28E46">
      <w:start w:val="1"/>
      <w:numFmt w:val="lowerLetter"/>
      <w:lvlText w:val="%2."/>
      <w:lvlJc w:val="left"/>
      <w:pPr>
        <w:ind w:left="1440" w:hanging="360"/>
      </w:pPr>
    </w:lvl>
    <w:lvl w:ilvl="2" w:tplc="7F021194">
      <w:start w:val="1"/>
      <w:numFmt w:val="lowerRoman"/>
      <w:lvlText w:val="%3."/>
      <w:lvlJc w:val="right"/>
      <w:pPr>
        <w:ind w:left="2160" w:hanging="180"/>
      </w:pPr>
    </w:lvl>
    <w:lvl w:ilvl="3" w:tplc="C0E24F5A">
      <w:start w:val="1"/>
      <w:numFmt w:val="decimal"/>
      <w:lvlText w:val="%4."/>
      <w:lvlJc w:val="left"/>
      <w:pPr>
        <w:ind w:left="2880" w:hanging="360"/>
      </w:pPr>
    </w:lvl>
    <w:lvl w:ilvl="4" w:tplc="8C2E278A">
      <w:start w:val="1"/>
      <w:numFmt w:val="lowerLetter"/>
      <w:lvlText w:val="%5."/>
      <w:lvlJc w:val="left"/>
      <w:pPr>
        <w:ind w:left="3600" w:hanging="360"/>
      </w:pPr>
    </w:lvl>
    <w:lvl w:ilvl="5" w:tplc="61D495DC">
      <w:start w:val="1"/>
      <w:numFmt w:val="lowerRoman"/>
      <w:lvlText w:val="%6."/>
      <w:lvlJc w:val="right"/>
      <w:pPr>
        <w:ind w:left="4320" w:hanging="180"/>
      </w:pPr>
    </w:lvl>
    <w:lvl w:ilvl="6" w:tplc="BAEC8342">
      <w:start w:val="1"/>
      <w:numFmt w:val="decimal"/>
      <w:lvlText w:val="%7."/>
      <w:lvlJc w:val="left"/>
      <w:pPr>
        <w:ind w:left="5040" w:hanging="360"/>
      </w:pPr>
    </w:lvl>
    <w:lvl w:ilvl="7" w:tplc="E416A3D4">
      <w:start w:val="1"/>
      <w:numFmt w:val="lowerLetter"/>
      <w:lvlText w:val="%8."/>
      <w:lvlJc w:val="left"/>
      <w:pPr>
        <w:ind w:left="5760" w:hanging="360"/>
      </w:pPr>
    </w:lvl>
    <w:lvl w:ilvl="8" w:tplc="A28EB23C">
      <w:start w:val="1"/>
      <w:numFmt w:val="lowerRoman"/>
      <w:lvlText w:val="%9."/>
      <w:lvlJc w:val="right"/>
      <w:pPr>
        <w:ind w:left="6480" w:hanging="180"/>
      </w:pPr>
    </w:lvl>
  </w:abstractNum>
  <w:abstractNum w:abstractNumId="3" w15:restartNumberingAfterBreak="0">
    <w:nsid w:val="19BC7E61"/>
    <w:multiLevelType w:val="hybridMultilevel"/>
    <w:tmpl w:val="4190A536"/>
    <w:lvl w:ilvl="0" w:tplc="2DA8D7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4F52C"/>
    <w:multiLevelType w:val="hybridMultilevel"/>
    <w:tmpl w:val="F1281518"/>
    <w:lvl w:ilvl="0" w:tplc="3E827A12">
      <w:start w:val="1"/>
      <w:numFmt w:val="upperLetter"/>
      <w:lvlText w:val="%1."/>
      <w:lvlJc w:val="left"/>
      <w:pPr>
        <w:ind w:left="360" w:hanging="360"/>
      </w:pPr>
    </w:lvl>
    <w:lvl w:ilvl="1" w:tplc="8EDE56F4">
      <w:start w:val="1"/>
      <w:numFmt w:val="lowerLetter"/>
      <w:lvlText w:val="%2."/>
      <w:lvlJc w:val="left"/>
      <w:pPr>
        <w:ind w:left="1080" w:hanging="360"/>
      </w:pPr>
    </w:lvl>
    <w:lvl w:ilvl="2" w:tplc="311697B0">
      <w:start w:val="1"/>
      <w:numFmt w:val="lowerRoman"/>
      <w:lvlText w:val="%3."/>
      <w:lvlJc w:val="right"/>
      <w:pPr>
        <w:ind w:left="1800" w:hanging="180"/>
      </w:pPr>
    </w:lvl>
    <w:lvl w:ilvl="3" w:tplc="E29AAF96">
      <w:start w:val="1"/>
      <w:numFmt w:val="decimal"/>
      <w:lvlText w:val="%4."/>
      <w:lvlJc w:val="left"/>
      <w:pPr>
        <w:ind w:left="2520" w:hanging="360"/>
      </w:pPr>
    </w:lvl>
    <w:lvl w:ilvl="4" w:tplc="84762FB2">
      <w:start w:val="1"/>
      <w:numFmt w:val="lowerLetter"/>
      <w:lvlText w:val="%5."/>
      <w:lvlJc w:val="left"/>
      <w:pPr>
        <w:ind w:left="3240" w:hanging="360"/>
      </w:pPr>
    </w:lvl>
    <w:lvl w:ilvl="5" w:tplc="06DC621A">
      <w:start w:val="1"/>
      <w:numFmt w:val="lowerRoman"/>
      <w:lvlText w:val="%6."/>
      <w:lvlJc w:val="right"/>
      <w:pPr>
        <w:ind w:left="3960" w:hanging="180"/>
      </w:pPr>
    </w:lvl>
    <w:lvl w:ilvl="6" w:tplc="1550FB38">
      <w:start w:val="1"/>
      <w:numFmt w:val="decimal"/>
      <w:lvlText w:val="%7."/>
      <w:lvlJc w:val="left"/>
      <w:pPr>
        <w:ind w:left="4680" w:hanging="360"/>
      </w:pPr>
    </w:lvl>
    <w:lvl w:ilvl="7" w:tplc="3B44F68A">
      <w:start w:val="1"/>
      <w:numFmt w:val="lowerLetter"/>
      <w:lvlText w:val="%8."/>
      <w:lvlJc w:val="left"/>
      <w:pPr>
        <w:ind w:left="5400" w:hanging="360"/>
      </w:pPr>
    </w:lvl>
    <w:lvl w:ilvl="8" w:tplc="BD0C05F6">
      <w:start w:val="1"/>
      <w:numFmt w:val="lowerRoman"/>
      <w:lvlText w:val="%9."/>
      <w:lvlJc w:val="right"/>
      <w:pPr>
        <w:ind w:left="6120" w:hanging="180"/>
      </w:pPr>
    </w:lvl>
  </w:abstractNum>
  <w:abstractNum w:abstractNumId="5" w15:restartNumberingAfterBreak="0">
    <w:nsid w:val="1C255FC7"/>
    <w:multiLevelType w:val="hybridMultilevel"/>
    <w:tmpl w:val="8B9C480E"/>
    <w:lvl w:ilvl="0" w:tplc="B1F2166E">
      <w:start w:val="1"/>
      <w:numFmt w:val="bullet"/>
      <w:lvlText w:val="1"/>
      <w:lvlJc w:val="left"/>
      <w:pPr>
        <w:ind w:left="720" w:hanging="360"/>
      </w:pPr>
      <w:rPr>
        <w:rFonts w:ascii="Aptos" w:hAnsi="Aptos" w:hint="default"/>
      </w:rPr>
    </w:lvl>
    <w:lvl w:ilvl="1" w:tplc="D5B2924E">
      <w:start w:val="1"/>
      <w:numFmt w:val="bullet"/>
      <w:lvlText w:val="o"/>
      <w:lvlJc w:val="left"/>
      <w:pPr>
        <w:ind w:left="1440" w:hanging="360"/>
      </w:pPr>
      <w:rPr>
        <w:rFonts w:ascii="Courier New" w:hAnsi="Courier New" w:hint="default"/>
      </w:rPr>
    </w:lvl>
    <w:lvl w:ilvl="2" w:tplc="582027BC">
      <w:start w:val="1"/>
      <w:numFmt w:val="bullet"/>
      <w:lvlText w:val=""/>
      <w:lvlJc w:val="left"/>
      <w:pPr>
        <w:ind w:left="2160" w:hanging="360"/>
      </w:pPr>
      <w:rPr>
        <w:rFonts w:ascii="Wingdings" w:hAnsi="Wingdings" w:hint="default"/>
      </w:rPr>
    </w:lvl>
    <w:lvl w:ilvl="3" w:tplc="AD7627D8">
      <w:start w:val="1"/>
      <w:numFmt w:val="bullet"/>
      <w:lvlText w:val=""/>
      <w:lvlJc w:val="left"/>
      <w:pPr>
        <w:ind w:left="2880" w:hanging="360"/>
      </w:pPr>
      <w:rPr>
        <w:rFonts w:ascii="Symbol" w:hAnsi="Symbol" w:hint="default"/>
      </w:rPr>
    </w:lvl>
    <w:lvl w:ilvl="4" w:tplc="F8D22728">
      <w:start w:val="1"/>
      <w:numFmt w:val="bullet"/>
      <w:lvlText w:val="o"/>
      <w:lvlJc w:val="left"/>
      <w:pPr>
        <w:ind w:left="3600" w:hanging="360"/>
      </w:pPr>
      <w:rPr>
        <w:rFonts w:ascii="Courier New" w:hAnsi="Courier New" w:hint="default"/>
      </w:rPr>
    </w:lvl>
    <w:lvl w:ilvl="5" w:tplc="B36E0002">
      <w:start w:val="1"/>
      <w:numFmt w:val="bullet"/>
      <w:lvlText w:val=""/>
      <w:lvlJc w:val="left"/>
      <w:pPr>
        <w:ind w:left="4320" w:hanging="360"/>
      </w:pPr>
      <w:rPr>
        <w:rFonts w:ascii="Wingdings" w:hAnsi="Wingdings" w:hint="default"/>
      </w:rPr>
    </w:lvl>
    <w:lvl w:ilvl="6" w:tplc="A880C30C">
      <w:start w:val="1"/>
      <w:numFmt w:val="bullet"/>
      <w:lvlText w:val=""/>
      <w:lvlJc w:val="left"/>
      <w:pPr>
        <w:ind w:left="5040" w:hanging="360"/>
      </w:pPr>
      <w:rPr>
        <w:rFonts w:ascii="Symbol" w:hAnsi="Symbol" w:hint="default"/>
      </w:rPr>
    </w:lvl>
    <w:lvl w:ilvl="7" w:tplc="3320A664">
      <w:start w:val="1"/>
      <w:numFmt w:val="bullet"/>
      <w:lvlText w:val="o"/>
      <w:lvlJc w:val="left"/>
      <w:pPr>
        <w:ind w:left="5760" w:hanging="360"/>
      </w:pPr>
      <w:rPr>
        <w:rFonts w:ascii="Courier New" w:hAnsi="Courier New" w:hint="default"/>
      </w:rPr>
    </w:lvl>
    <w:lvl w:ilvl="8" w:tplc="F90A8E1C">
      <w:start w:val="1"/>
      <w:numFmt w:val="bullet"/>
      <w:lvlText w:val=""/>
      <w:lvlJc w:val="left"/>
      <w:pPr>
        <w:ind w:left="6480" w:hanging="360"/>
      </w:pPr>
      <w:rPr>
        <w:rFonts w:ascii="Wingdings" w:hAnsi="Wingdings" w:hint="default"/>
      </w:rPr>
    </w:lvl>
  </w:abstractNum>
  <w:abstractNum w:abstractNumId="6" w15:restartNumberingAfterBreak="0">
    <w:nsid w:val="21EB6DEC"/>
    <w:multiLevelType w:val="hybridMultilevel"/>
    <w:tmpl w:val="7EBC948A"/>
    <w:lvl w:ilvl="0" w:tplc="0409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C4794"/>
    <w:multiLevelType w:val="hybridMultilevel"/>
    <w:tmpl w:val="5FA2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D3404"/>
    <w:multiLevelType w:val="hybridMultilevel"/>
    <w:tmpl w:val="2820A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1D920"/>
    <w:multiLevelType w:val="hybridMultilevel"/>
    <w:tmpl w:val="36641B2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E1229736">
      <w:start w:val="1"/>
      <w:numFmt w:val="lowerRoman"/>
      <w:lvlText w:val="%3."/>
      <w:lvlJc w:val="right"/>
      <w:pPr>
        <w:ind w:left="2160" w:hanging="180"/>
      </w:pPr>
    </w:lvl>
    <w:lvl w:ilvl="3" w:tplc="8250D800">
      <w:start w:val="1"/>
      <w:numFmt w:val="decimal"/>
      <w:lvlText w:val="%4."/>
      <w:lvlJc w:val="left"/>
      <w:pPr>
        <w:ind w:left="2880" w:hanging="360"/>
      </w:pPr>
    </w:lvl>
    <w:lvl w:ilvl="4" w:tplc="20CEE874">
      <w:start w:val="1"/>
      <w:numFmt w:val="lowerLetter"/>
      <w:lvlText w:val="%5."/>
      <w:lvlJc w:val="left"/>
      <w:pPr>
        <w:ind w:left="3600" w:hanging="360"/>
      </w:pPr>
    </w:lvl>
    <w:lvl w:ilvl="5" w:tplc="37C61140">
      <w:start w:val="1"/>
      <w:numFmt w:val="lowerRoman"/>
      <w:lvlText w:val="%6."/>
      <w:lvlJc w:val="right"/>
      <w:pPr>
        <w:ind w:left="4320" w:hanging="180"/>
      </w:pPr>
    </w:lvl>
    <w:lvl w:ilvl="6" w:tplc="0E6CAA06">
      <w:start w:val="1"/>
      <w:numFmt w:val="decimal"/>
      <w:lvlText w:val="%7."/>
      <w:lvlJc w:val="left"/>
      <w:pPr>
        <w:ind w:left="5040" w:hanging="360"/>
      </w:pPr>
    </w:lvl>
    <w:lvl w:ilvl="7" w:tplc="33189B64">
      <w:start w:val="1"/>
      <w:numFmt w:val="lowerLetter"/>
      <w:lvlText w:val="%8."/>
      <w:lvlJc w:val="left"/>
      <w:pPr>
        <w:ind w:left="5760" w:hanging="360"/>
      </w:pPr>
    </w:lvl>
    <w:lvl w:ilvl="8" w:tplc="CF7EB3DA">
      <w:start w:val="1"/>
      <w:numFmt w:val="lowerRoman"/>
      <w:lvlText w:val="%9."/>
      <w:lvlJc w:val="right"/>
      <w:pPr>
        <w:ind w:left="6480" w:hanging="180"/>
      </w:pPr>
    </w:lvl>
  </w:abstractNum>
  <w:abstractNum w:abstractNumId="10" w15:restartNumberingAfterBreak="0">
    <w:nsid w:val="2F59FB93"/>
    <w:multiLevelType w:val="hybridMultilevel"/>
    <w:tmpl w:val="85DCEFA2"/>
    <w:lvl w:ilvl="0" w:tplc="A8AE9414">
      <w:start w:val="1"/>
      <w:numFmt w:val="upperLetter"/>
      <w:lvlText w:val="%1."/>
      <w:lvlJc w:val="left"/>
      <w:pPr>
        <w:ind w:left="720" w:hanging="360"/>
      </w:pPr>
    </w:lvl>
    <w:lvl w:ilvl="1" w:tplc="617ADB3E">
      <w:start w:val="1"/>
      <w:numFmt w:val="lowerLetter"/>
      <w:lvlText w:val="%2."/>
      <w:lvlJc w:val="left"/>
      <w:pPr>
        <w:ind w:left="1440" w:hanging="360"/>
      </w:pPr>
    </w:lvl>
    <w:lvl w:ilvl="2" w:tplc="7BAACE5C">
      <w:start w:val="1"/>
      <w:numFmt w:val="lowerRoman"/>
      <w:lvlText w:val="%3."/>
      <w:lvlJc w:val="right"/>
      <w:pPr>
        <w:ind w:left="2160" w:hanging="180"/>
      </w:pPr>
    </w:lvl>
    <w:lvl w:ilvl="3" w:tplc="30D61056">
      <w:start w:val="1"/>
      <w:numFmt w:val="decimal"/>
      <w:lvlText w:val="%4."/>
      <w:lvlJc w:val="left"/>
      <w:pPr>
        <w:ind w:left="2880" w:hanging="360"/>
      </w:pPr>
    </w:lvl>
    <w:lvl w:ilvl="4" w:tplc="27C88880">
      <w:start w:val="1"/>
      <w:numFmt w:val="lowerLetter"/>
      <w:lvlText w:val="%5."/>
      <w:lvlJc w:val="left"/>
      <w:pPr>
        <w:ind w:left="3600" w:hanging="360"/>
      </w:pPr>
    </w:lvl>
    <w:lvl w:ilvl="5" w:tplc="0894561E">
      <w:start w:val="1"/>
      <w:numFmt w:val="lowerRoman"/>
      <w:lvlText w:val="%6."/>
      <w:lvlJc w:val="right"/>
      <w:pPr>
        <w:ind w:left="4320" w:hanging="180"/>
      </w:pPr>
    </w:lvl>
    <w:lvl w:ilvl="6" w:tplc="42E0EC72">
      <w:start w:val="1"/>
      <w:numFmt w:val="decimal"/>
      <w:lvlText w:val="%7."/>
      <w:lvlJc w:val="left"/>
      <w:pPr>
        <w:ind w:left="5040" w:hanging="360"/>
      </w:pPr>
    </w:lvl>
    <w:lvl w:ilvl="7" w:tplc="50042CDC">
      <w:start w:val="1"/>
      <w:numFmt w:val="lowerLetter"/>
      <w:lvlText w:val="%8."/>
      <w:lvlJc w:val="left"/>
      <w:pPr>
        <w:ind w:left="5760" w:hanging="360"/>
      </w:pPr>
    </w:lvl>
    <w:lvl w:ilvl="8" w:tplc="3E303550">
      <w:start w:val="1"/>
      <w:numFmt w:val="lowerRoman"/>
      <w:lvlText w:val="%9."/>
      <w:lvlJc w:val="right"/>
      <w:pPr>
        <w:ind w:left="6480" w:hanging="180"/>
      </w:pPr>
    </w:lvl>
  </w:abstractNum>
  <w:abstractNum w:abstractNumId="11" w15:restartNumberingAfterBreak="0">
    <w:nsid w:val="3058555E"/>
    <w:multiLevelType w:val="hybridMultilevel"/>
    <w:tmpl w:val="95AE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7E27F"/>
    <w:multiLevelType w:val="hybridMultilevel"/>
    <w:tmpl w:val="7B46D2A0"/>
    <w:lvl w:ilvl="0" w:tplc="FFAC2826">
      <w:start w:val="1"/>
      <w:numFmt w:val="upperLetter"/>
      <w:lvlText w:val="%1."/>
      <w:lvlJc w:val="left"/>
      <w:pPr>
        <w:ind w:left="720" w:hanging="360"/>
      </w:pPr>
    </w:lvl>
    <w:lvl w:ilvl="1" w:tplc="7E76156A">
      <w:start w:val="1"/>
      <w:numFmt w:val="lowerLetter"/>
      <w:lvlText w:val="%2."/>
      <w:lvlJc w:val="left"/>
      <w:pPr>
        <w:ind w:left="1440" w:hanging="360"/>
      </w:pPr>
    </w:lvl>
    <w:lvl w:ilvl="2" w:tplc="EE76C380">
      <w:start w:val="1"/>
      <w:numFmt w:val="lowerRoman"/>
      <w:lvlText w:val="%3."/>
      <w:lvlJc w:val="right"/>
      <w:pPr>
        <w:ind w:left="2160" w:hanging="180"/>
      </w:pPr>
    </w:lvl>
    <w:lvl w:ilvl="3" w:tplc="BA68C2FC">
      <w:start w:val="1"/>
      <w:numFmt w:val="decimal"/>
      <w:lvlText w:val="%4."/>
      <w:lvlJc w:val="left"/>
      <w:pPr>
        <w:ind w:left="2880" w:hanging="360"/>
      </w:pPr>
    </w:lvl>
    <w:lvl w:ilvl="4" w:tplc="D05AB978">
      <w:start w:val="1"/>
      <w:numFmt w:val="lowerLetter"/>
      <w:lvlText w:val="%5."/>
      <w:lvlJc w:val="left"/>
      <w:pPr>
        <w:ind w:left="3600" w:hanging="360"/>
      </w:pPr>
    </w:lvl>
    <w:lvl w:ilvl="5" w:tplc="DC4836F6">
      <w:start w:val="1"/>
      <w:numFmt w:val="lowerRoman"/>
      <w:lvlText w:val="%6."/>
      <w:lvlJc w:val="right"/>
      <w:pPr>
        <w:ind w:left="4320" w:hanging="180"/>
      </w:pPr>
    </w:lvl>
    <w:lvl w:ilvl="6" w:tplc="FC6684CA">
      <w:start w:val="1"/>
      <w:numFmt w:val="decimal"/>
      <w:lvlText w:val="%7."/>
      <w:lvlJc w:val="left"/>
      <w:pPr>
        <w:ind w:left="5040" w:hanging="360"/>
      </w:pPr>
    </w:lvl>
    <w:lvl w:ilvl="7" w:tplc="D778B66A">
      <w:start w:val="1"/>
      <w:numFmt w:val="lowerLetter"/>
      <w:lvlText w:val="%8."/>
      <w:lvlJc w:val="left"/>
      <w:pPr>
        <w:ind w:left="5760" w:hanging="360"/>
      </w:pPr>
    </w:lvl>
    <w:lvl w:ilvl="8" w:tplc="9580CD56">
      <w:start w:val="1"/>
      <w:numFmt w:val="lowerRoman"/>
      <w:lvlText w:val="%9."/>
      <w:lvlJc w:val="right"/>
      <w:pPr>
        <w:ind w:left="6480" w:hanging="180"/>
      </w:pPr>
    </w:lvl>
  </w:abstractNum>
  <w:abstractNum w:abstractNumId="13" w15:restartNumberingAfterBreak="0">
    <w:nsid w:val="3C04E815"/>
    <w:multiLevelType w:val="hybridMultilevel"/>
    <w:tmpl w:val="789C7EEE"/>
    <w:lvl w:ilvl="0" w:tplc="17B28902">
      <w:start w:val="1"/>
      <w:numFmt w:val="upperLetter"/>
      <w:lvlText w:val="%1."/>
      <w:lvlJc w:val="left"/>
      <w:pPr>
        <w:ind w:left="720" w:hanging="360"/>
      </w:pPr>
    </w:lvl>
    <w:lvl w:ilvl="1" w:tplc="BD5ABE3C">
      <w:start w:val="1"/>
      <w:numFmt w:val="lowerLetter"/>
      <w:lvlText w:val="%2."/>
      <w:lvlJc w:val="left"/>
      <w:pPr>
        <w:ind w:left="1440" w:hanging="360"/>
      </w:pPr>
    </w:lvl>
    <w:lvl w:ilvl="2" w:tplc="738070BA">
      <w:start w:val="1"/>
      <w:numFmt w:val="lowerRoman"/>
      <w:lvlText w:val="%3."/>
      <w:lvlJc w:val="right"/>
      <w:pPr>
        <w:ind w:left="2160" w:hanging="180"/>
      </w:pPr>
    </w:lvl>
    <w:lvl w:ilvl="3" w:tplc="EF6ECD50">
      <w:start w:val="1"/>
      <w:numFmt w:val="decimal"/>
      <w:lvlText w:val="%4."/>
      <w:lvlJc w:val="left"/>
      <w:pPr>
        <w:ind w:left="2880" w:hanging="360"/>
      </w:pPr>
    </w:lvl>
    <w:lvl w:ilvl="4" w:tplc="2280EA74">
      <w:start w:val="1"/>
      <w:numFmt w:val="lowerLetter"/>
      <w:lvlText w:val="%5."/>
      <w:lvlJc w:val="left"/>
      <w:pPr>
        <w:ind w:left="3600" w:hanging="360"/>
      </w:pPr>
    </w:lvl>
    <w:lvl w:ilvl="5" w:tplc="0B6C7226">
      <w:start w:val="1"/>
      <w:numFmt w:val="lowerRoman"/>
      <w:lvlText w:val="%6."/>
      <w:lvlJc w:val="right"/>
      <w:pPr>
        <w:ind w:left="4320" w:hanging="180"/>
      </w:pPr>
    </w:lvl>
    <w:lvl w:ilvl="6" w:tplc="A316040A">
      <w:start w:val="1"/>
      <w:numFmt w:val="decimal"/>
      <w:lvlText w:val="%7."/>
      <w:lvlJc w:val="left"/>
      <w:pPr>
        <w:ind w:left="5040" w:hanging="360"/>
      </w:pPr>
    </w:lvl>
    <w:lvl w:ilvl="7" w:tplc="4EE88E06">
      <w:start w:val="1"/>
      <w:numFmt w:val="lowerLetter"/>
      <w:lvlText w:val="%8."/>
      <w:lvlJc w:val="left"/>
      <w:pPr>
        <w:ind w:left="5760" w:hanging="360"/>
      </w:pPr>
    </w:lvl>
    <w:lvl w:ilvl="8" w:tplc="0404911C">
      <w:start w:val="1"/>
      <w:numFmt w:val="lowerRoman"/>
      <w:lvlText w:val="%9."/>
      <w:lvlJc w:val="right"/>
      <w:pPr>
        <w:ind w:left="6480" w:hanging="180"/>
      </w:pPr>
    </w:lvl>
  </w:abstractNum>
  <w:abstractNum w:abstractNumId="14" w15:restartNumberingAfterBreak="0">
    <w:nsid w:val="3E005821"/>
    <w:multiLevelType w:val="hybridMultilevel"/>
    <w:tmpl w:val="DA94E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B2220"/>
    <w:multiLevelType w:val="hybridMultilevel"/>
    <w:tmpl w:val="9CF263E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C7419"/>
    <w:multiLevelType w:val="hybridMultilevel"/>
    <w:tmpl w:val="F968A45C"/>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FBA07B4"/>
    <w:multiLevelType w:val="hybridMultilevel"/>
    <w:tmpl w:val="211C7A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7C1255"/>
    <w:multiLevelType w:val="hybridMultilevel"/>
    <w:tmpl w:val="101437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9D907F"/>
    <w:multiLevelType w:val="multilevel"/>
    <w:tmpl w:val="BC4C4A22"/>
    <w:lvl w:ilvl="0">
      <w:start w:val="1"/>
      <w:numFmt w:val="decimal"/>
      <w:lvlText w:val="%1."/>
      <w:lvlJc w:val="left"/>
      <w:pPr>
        <w:ind w:left="1800" w:hanging="360"/>
      </w:pPr>
    </w:lvl>
    <w:lvl w:ilvl="1">
      <w:start w:val="1"/>
      <w:numFmt w:val="decimal"/>
      <w:lvlText w:val="%1.%2."/>
      <w:lvlJc w:val="left"/>
      <w:pPr>
        <w:ind w:left="2520" w:hanging="360"/>
      </w:pPr>
    </w:lvl>
    <w:lvl w:ilvl="2">
      <w:start w:val="1"/>
      <w:numFmt w:val="decimal"/>
      <w:lvlText w:val="%1.%2.%3."/>
      <w:lvlJc w:val="left"/>
      <w:pPr>
        <w:ind w:left="3240" w:hanging="180"/>
      </w:pPr>
    </w:lvl>
    <w:lvl w:ilvl="3">
      <w:start w:val="1"/>
      <w:numFmt w:val="decimal"/>
      <w:lvlText w:val="%1.%2.%3.%4."/>
      <w:lvlJc w:val="left"/>
      <w:pPr>
        <w:ind w:left="3960" w:hanging="360"/>
      </w:pPr>
    </w:lvl>
    <w:lvl w:ilvl="4">
      <w:start w:val="1"/>
      <w:numFmt w:val="decimal"/>
      <w:lvlText w:val="%1.%2.%3.%4.%5."/>
      <w:lvlJc w:val="left"/>
      <w:pPr>
        <w:ind w:left="4680" w:hanging="360"/>
      </w:pPr>
    </w:lvl>
    <w:lvl w:ilvl="5">
      <w:start w:val="1"/>
      <w:numFmt w:val="decimal"/>
      <w:lvlText w:val="%1.%2.%3.%4.%5.%6."/>
      <w:lvlJc w:val="left"/>
      <w:pPr>
        <w:ind w:left="5400" w:hanging="180"/>
      </w:pPr>
    </w:lvl>
    <w:lvl w:ilvl="6">
      <w:start w:val="1"/>
      <w:numFmt w:val="decimal"/>
      <w:lvlText w:val="%1.%2.%3.%4.%5.%6.%7."/>
      <w:lvlJc w:val="left"/>
      <w:pPr>
        <w:ind w:left="6120" w:hanging="360"/>
      </w:pPr>
    </w:lvl>
    <w:lvl w:ilvl="7">
      <w:start w:val="1"/>
      <w:numFmt w:val="decimal"/>
      <w:lvlText w:val="%1.%2.%3.%4.%5.%6.%7.%8."/>
      <w:lvlJc w:val="left"/>
      <w:pPr>
        <w:ind w:left="6840" w:hanging="360"/>
      </w:pPr>
    </w:lvl>
    <w:lvl w:ilvl="8">
      <w:start w:val="1"/>
      <w:numFmt w:val="decimal"/>
      <w:lvlText w:val="%1.%2.%3.%4.%5.%6.%7.%8.%9."/>
      <w:lvlJc w:val="left"/>
      <w:pPr>
        <w:ind w:left="7560" w:hanging="180"/>
      </w:pPr>
    </w:lvl>
  </w:abstractNum>
  <w:abstractNum w:abstractNumId="20" w15:restartNumberingAfterBreak="0">
    <w:nsid w:val="497F4393"/>
    <w:multiLevelType w:val="hybridMultilevel"/>
    <w:tmpl w:val="F67EC8A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A6CB17"/>
    <w:multiLevelType w:val="multilevel"/>
    <w:tmpl w:val="F12E10C4"/>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22" w15:restartNumberingAfterBreak="0">
    <w:nsid w:val="4B0E9E86"/>
    <w:multiLevelType w:val="multilevel"/>
    <w:tmpl w:val="0B9A884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D3AF718"/>
    <w:multiLevelType w:val="multilevel"/>
    <w:tmpl w:val="5928AFC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4" w15:restartNumberingAfterBreak="0">
    <w:nsid w:val="51EA397B"/>
    <w:multiLevelType w:val="hybridMultilevel"/>
    <w:tmpl w:val="DA94EDC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DE65AE"/>
    <w:multiLevelType w:val="hybridMultilevel"/>
    <w:tmpl w:val="E71E2020"/>
    <w:lvl w:ilvl="0" w:tplc="C4FA23CA">
      <w:start w:val="1"/>
      <w:numFmt w:val="lowerLetter"/>
      <w:lvlText w:val="%1."/>
      <w:lvlJc w:val="left"/>
      <w:pPr>
        <w:ind w:left="720" w:hanging="360"/>
      </w:pPr>
    </w:lvl>
    <w:lvl w:ilvl="1" w:tplc="78E2148E">
      <w:start w:val="1"/>
      <w:numFmt w:val="lowerLetter"/>
      <w:lvlText w:val="%2."/>
      <w:lvlJc w:val="left"/>
      <w:pPr>
        <w:ind w:left="1440" w:hanging="360"/>
      </w:pPr>
    </w:lvl>
    <w:lvl w:ilvl="2" w:tplc="ED881A88">
      <w:start w:val="1"/>
      <w:numFmt w:val="lowerRoman"/>
      <w:lvlText w:val="%3."/>
      <w:lvlJc w:val="right"/>
      <w:pPr>
        <w:ind w:left="2160" w:hanging="180"/>
      </w:pPr>
    </w:lvl>
    <w:lvl w:ilvl="3" w:tplc="51C6A5BE">
      <w:start w:val="1"/>
      <w:numFmt w:val="decimal"/>
      <w:lvlText w:val="%4."/>
      <w:lvlJc w:val="left"/>
      <w:pPr>
        <w:ind w:left="2880" w:hanging="360"/>
      </w:pPr>
    </w:lvl>
    <w:lvl w:ilvl="4" w:tplc="D63EC0EA">
      <w:start w:val="1"/>
      <w:numFmt w:val="lowerLetter"/>
      <w:lvlText w:val="%5."/>
      <w:lvlJc w:val="left"/>
      <w:pPr>
        <w:ind w:left="3600" w:hanging="360"/>
      </w:pPr>
    </w:lvl>
    <w:lvl w:ilvl="5" w:tplc="50F05C36">
      <w:start w:val="1"/>
      <w:numFmt w:val="lowerRoman"/>
      <w:lvlText w:val="%6."/>
      <w:lvlJc w:val="right"/>
      <w:pPr>
        <w:ind w:left="4320" w:hanging="180"/>
      </w:pPr>
    </w:lvl>
    <w:lvl w:ilvl="6" w:tplc="1A7EB5B4">
      <w:start w:val="1"/>
      <w:numFmt w:val="decimal"/>
      <w:lvlText w:val="%7."/>
      <w:lvlJc w:val="left"/>
      <w:pPr>
        <w:ind w:left="5040" w:hanging="360"/>
      </w:pPr>
    </w:lvl>
    <w:lvl w:ilvl="7" w:tplc="617C371E">
      <w:start w:val="1"/>
      <w:numFmt w:val="lowerLetter"/>
      <w:lvlText w:val="%8."/>
      <w:lvlJc w:val="left"/>
      <w:pPr>
        <w:ind w:left="5760" w:hanging="360"/>
      </w:pPr>
    </w:lvl>
    <w:lvl w:ilvl="8" w:tplc="FBA213B8">
      <w:start w:val="1"/>
      <w:numFmt w:val="lowerRoman"/>
      <w:lvlText w:val="%9."/>
      <w:lvlJc w:val="right"/>
      <w:pPr>
        <w:ind w:left="6480" w:hanging="180"/>
      </w:pPr>
    </w:lvl>
  </w:abstractNum>
  <w:abstractNum w:abstractNumId="26" w15:restartNumberingAfterBreak="0">
    <w:nsid w:val="58A62D15"/>
    <w:multiLevelType w:val="hybridMultilevel"/>
    <w:tmpl w:val="26F03484"/>
    <w:lvl w:ilvl="0" w:tplc="3AD8F904">
      <w:start w:val="1"/>
      <w:numFmt w:val="lowerLetter"/>
      <w:lvlText w:val="%1."/>
      <w:lvlJc w:val="left"/>
      <w:pPr>
        <w:ind w:left="720" w:hanging="360"/>
      </w:pPr>
    </w:lvl>
    <w:lvl w:ilvl="1" w:tplc="A9EC47C6">
      <w:start w:val="1"/>
      <w:numFmt w:val="lowerLetter"/>
      <w:lvlText w:val="%2."/>
      <w:lvlJc w:val="left"/>
      <w:pPr>
        <w:ind w:left="1440" w:hanging="360"/>
      </w:pPr>
    </w:lvl>
    <w:lvl w:ilvl="2" w:tplc="C3E6EF6A">
      <w:start w:val="1"/>
      <w:numFmt w:val="lowerRoman"/>
      <w:lvlText w:val="%3."/>
      <w:lvlJc w:val="right"/>
      <w:pPr>
        <w:ind w:left="2160" w:hanging="180"/>
      </w:pPr>
    </w:lvl>
    <w:lvl w:ilvl="3" w:tplc="6632F288">
      <w:start w:val="1"/>
      <w:numFmt w:val="decimal"/>
      <w:lvlText w:val="%4."/>
      <w:lvlJc w:val="left"/>
      <w:pPr>
        <w:ind w:left="2880" w:hanging="360"/>
      </w:pPr>
    </w:lvl>
    <w:lvl w:ilvl="4" w:tplc="D2D4BEA8">
      <w:start w:val="1"/>
      <w:numFmt w:val="lowerLetter"/>
      <w:lvlText w:val="%5."/>
      <w:lvlJc w:val="left"/>
      <w:pPr>
        <w:ind w:left="3600" w:hanging="360"/>
      </w:pPr>
    </w:lvl>
    <w:lvl w:ilvl="5" w:tplc="E55697CC">
      <w:start w:val="1"/>
      <w:numFmt w:val="lowerRoman"/>
      <w:lvlText w:val="%6."/>
      <w:lvlJc w:val="right"/>
      <w:pPr>
        <w:ind w:left="4320" w:hanging="180"/>
      </w:pPr>
    </w:lvl>
    <w:lvl w:ilvl="6" w:tplc="F94694A8">
      <w:start w:val="1"/>
      <w:numFmt w:val="decimal"/>
      <w:lvlText w:val="%7."/>
      <w:lvlJc w:val="left"/>
      <w:pPr>
        <w:ind w:left="5040" w:hanging="360"/>
      </w:pPr>
    </w:lvl>
    <w:lvl w:ilvl="7" w:tplc="8FEE152C">
      <w:start w:val="1"/>
      <w:numFmt w:val="lowerLetter"/>
      <w:lvlText w:val="%8."/>
      <w:lvlJc w:val="left"/>
      <w:pPr>
        <w:ind w:left="5760" w:hanging="360"/>
      </w:pPr>
    </w:lvl>
    <w:lvl w:ilvl="8" w:tplc="7980873C">
      <w:start w:val="1"/>
      <w:numFmt w:val="lowerRoman"/>
      <w:lvlText w:val="%9."/>
      <w:lvlJc w:val="right"/>
      <w:pPr>
        <w:ind w:left="6480" w:hanging="180"/>
      </w:pPr>
    </w:lvl>
  </w:abstractNum>
  <w:abstractNum w:abstractNumId="27" w15:restartNumberingAfterBreak="0">
    <w:nsid w:val="5D53740B"/>
    <w:multiLevelType w:val="hybridMultilevel"/>
    <w:tmpl w:val="EA822BD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231967"/>
    <w:multiLevelType w:val="hybridMultilevel"/>
    <w:tmpl w:val="4EF8D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52344"/>
    <w:multiLevelType w:val="hybridMultilevel"/>
    <w:tmpl w:val="DECA6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C69F9"/>
    <w:multiLevelType w:val="hybridMultilevel"/>
    <w:tmpl w:val="C0D6855C"/>
    <w:lvl w:ilvl="0" w:tplc="FFFFFFFF">
      <w:start w:val="1"/>
      <w:numFmt w:val="decimal"/>
      <w:lvlText w:val="%1."/>
      <w:lvlJc w:val="left"/>
      <w:pPr>
        <w:ind w:left="720" w:hanging="360"/>
      </w:p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6444FBD"/>
    <w:multiLevelType w:val="hybridMultilevel"/>
    <w:tmpl w:val="EBB4F28E"/>
    <w:lvl w:ilvl="0" w:tplc="0409000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804EF5C"/>
    <w:multiLevelType w:val="multilevel"/>
    <w:tmpl w:val="E8C08B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7DA2149C"/>
    <w:multiLevelType w:val="hybridMultilevel"/>
    <w:tmpl w:val="C728E8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8061474">
    <w:abstractNumId w:val="19"/>
  </w:num>
  <w:num w:numId="2" w16cid:durableId="1374190318">
    <w:abstractNumId w:val="22"/>
  </w:num>
  <w:num w:numId="3" w16cid:durableId="1281916343">
    <w:abstractNumId w:val="21"/>
  </w:num>
  <w:num w:numId="4" w16cid:durableId="2117824862">
    <w:abstractNumId w:val="23"/>
  </w:num>
  <w:num w:numId="5" w16cid:durableId="1779106934">
    <w:abstractNumId w:val="5"/>
  </w:num>
  <w:num w:numId="6" w16cid:durableId="2074349291">
    <w:abstractNumId w:val="32"/>
  </w:num>
  <w:num w:numId="7" w16cid:durableId="1453941731">
    <w:abstractNumId w:val="12"/>
  </w:num>
  <w:num w:numId="8" w16cid:durableId="1935817806">
    <w:abstractNumId w:val="13"/>
  </w:num>
  <w:num w:numId="9" w16cid:durableId="1623144542">
    <w:abstractNumId w:val="4"/>
  </w:num>
  <w:num w:numId="10" w16cid:durableId="529609996">
    <w:abstractNumId w:val="9"/>
  </w:num>
  <w:num w:numId="11" w16cid:durableId="818957354">
    <w:abstractNumId w:val="10"/>
  </w:num>
  <w:num w:numId="12" w16cid:durableId="2002804464">
    <w:abstractNumId w:val="29"/>
  </w:num>
  <w:num w:numId="13" w16cid:durableId="447043734">
    <w:abstractNumId w:val="17"/>
  </w:num>
  <w:num w:numId="14" w16cid:durableId="805782252">
    <w:abstractNumId w:val="1"/>
  </w:num>
  <w:num w:numId="15" w16cid:durableId="617570433">
    <w:abstractNumId w:val="16"/>
  </w:num>
  <w:num w:numId="16" w16cid:durableId="1554002274">
    <w:abstractNumId w:val="18"/>
  </w:num>
  <w:num w:numId="17" w16cid:durableId="386077555">
    <w:abstractNumId w:val="28"/>
  </w:num>
  <w:num w:numId="18" w16cid:durableId="1794785138">
    <w:abstractNumId w:val="0"/>
  </w:num>
  <w:num w:numId="19" w16cid:durableId="1434864342">
    <w:abstractNumId w:val="2"/>
  </w:num>
  <w:num w:numId="20" w16cid:durableId="1440250986">
    <w:abstractNumId w:val="14"/>
  </w:num>
  <w:num w:numId="21" w16cid:durableId="257687811">
    <w:abstractNumId w:val="33"/>
  </w:num>
  <w:num w:numId="22" w16cid:durableId="1097748761">
    <w:abstractNumId w:val="15"/>
  </w:num>
  <w:num w:numId="23" w16cid:durableId="394550518">
    <w:abstractNumId w:val="20"/>
  </w:num>
  <w:num w:numId="24" w16cid:durableId="34814887">
    <w:abstractNumId w:val="11"/>
  </w:num>
  <w:num w:numId="25" w16cid:durableId="822820546">
    <w:abstractNumId w:val="30"/>
  </w:num>
  <w:num w:numId="26" w16cid:durableId="1114249680">
    <w:abstractNumId w:val="31"/>
  </w:num>
  <w:num w:numId="27" w16cid:durableId="1134056237">
    <w:abstractNumId w:val="6"/>
  </w:num>
  <w:num w:numId="28" w16cid:durableId="46270561">
    <w:abstractNumId w:val="3"/>
  </w:num>
  <w:num w:numId="29" w16cid:durableId="213547697">
    <w:abstractNumId w:val="8"/>
  </w:num>
  <w:num w:numId="30" w16cid:durableId="1972709625">
    <w:abstractNumId w:val="7"/>
  </w:num>
  <w:num w:numId="31" w16cid:durableId="1620599306">
    <w:abstractNumId w:val="24"/>
  </w:num>
  <w:num w:numId="32" w16cid:durableId="657079295">
    <w:abstractNumId w:val="27"/>
  </w:num>
  <w:num w:numId="33" w16cid:durableId="1540774025">
    <w:abstractNumId w:val="26"/>
  </w:num>
  <w:num w:numId="34" w16cid:durableId="74411098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rdan Pana">
    <w15:presenceInfo w15:providerId="AD" w15:userId="S::jorpana@publicisgroupe.net::09df5a24-7152-4c1f-9d3b-83e4d3a44c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F93B52"/>
    <w:rsid w:val="00003C8B"/>
    <w:rsid w:val="0002587C"/>
    <w:rsid w:val="00035C05"/>
    <w:rsid w:val="00040CA0"/>
    <w:rsid w:val="00047ABC"/>
    <w:rsid w:val="00073D48"/>
    <w:rsid w:val="00075D9F"/>
    <w:rsid w:val="000D64B6"/>
    <w:rsid w:val="000E68E0"/>
    <w:rsid w:val="000F2643"/>
    <w:rsid w:val="0013080A"/>
    <w:rsid w:val="001439FF"/>
    <w:rsid w:val="00166283"/>
    <w:rsid w:val="00170D48"/>
    <w:rsid w:val="00176B13"/>
    <w:rsid w:val="001B079F"/>
    <w:rsid w:val="001B1757"/>
    <w:rsid w:val="001B19E8"/>
    <w:rsid w:val="001B26A5"/>
    <w:rsid w:val="001B65E1"/>
    <w:rsid w:val="001C1CFB"/>
    <w:rsid w:val="001C6A93"/>
    <w:rsid w:val="001D1990"/>
    <w:rsid w:val="001E263B"/>
    <w:rsid w:val="001F119E"/>
    <w:rsid w:val="00202C51"/>
    <w:rsid w:val="0020357C"/>
    <w:rsid w:val="00225E96"/>
    <w:rsid w:val="002302F2"/>
    <w:rsid w:val="00261028"/>
    <w:rsid w:val="0026229A"/>
    <w:rsid w:val="002712A8"/>
    <w:rsid w:val="00282EEB"/>
    <w:rsid w:val="00285509"/>
    <w:rsid w:val="00295519"/>
    <w:rsid w:val="002A13FC"/>
    <w:rsid w:val="002B15B7"/>
    <w:rsid w:val="002B2C8B"/>
    <w:rsid w:val="003005D4"/>
    <w:rsid w:val="00301689"/>
    <w:rsid w:val="00312361"/>
    <w:rsid w:val="00314383"/>
    <w:rsid w:val="00324527"/>
    <w:rsid w:val="00327250"/>
    <w:rsid w:val="00341532"/>
    <w:rsid w:val="00367D02"/>
    <w:rsid w:val="00373682"/>
    <w:rsid w:val="00376EB9"/>
    <w:rsid w:val="003F59C8"/>
    <w:rsid w:val="0041749A"/>
    <w:rsid w:val="004224A6"/>
    <w:rsid w:val="004318E1"/>
    <w:rsid w:val="00441E81"/>
    <w:rsid w:val="00444B82"/>
    <w:rsid w:val="00467FCD"/>
    <w:rsid w:val="00470F14"/>
    <w:rsid w:val="004746EC"/>
    <w:rsid w:val="0047694E"/>
    <w:rsid w:val="00484A07"/>
    <w:rsid w:val="00484DA3"/>
    <w:rsid w:val="0049465D"/>
    <w:rsid w:val="00497496"/>
    <w:rsid w:val="004A6064"/>
    <w:rsid w:val="004A78CA"/>
    <w:rsid w:val="004C06DC"/>
    <w:rsid w:val="004D1457"/>
    <w:rsid w:val="004E1592"/>
    <w:rsid w:val="004E4FDA"/>
    <w:rsid w:val="00531D5F"/>
    <w:rsid w:val="0054219E"/>
    <w:rsid w:val="00570180"/>
    <w:rsid w:val="00593CC3"/>
    <w:rsid w:val="005A4CF1"/>
    <w:rsid w:val="005C6445"/>
    <w:rsid w:val="005D465A"/>
    <w:rsid w:val="006015EF"/>
    <w:rsid w:val="00602D3F"/>
    <w:rsid w:val="0060352E"/>
    <w:rsid w:val="006143B8"/>
    <w:rsid w:val="0064631C"/>
    <w:rsid w:val="00663F44"/>
    <w:rsid w:val="006C7213"/>
    <w:rsid w:val="006D097A"/>
    <w:rsid w:val="006F2447"/>
    <w:rsid w:val="006F2CD9"/>
    <w:rsid w:val="00703E23"/>
    <w:rsid w:val="007151AF"/>
    <w:rsid w:val="007253CA"/>
    <w:rsid w:val="00726FD9"/>
    <w:rsid w:val="007441F0"/>
    <w:rsid w:val="00746FE0"/>
    <w:rsid w:val="00792FAF"/>
    <w:rsid w:val="007A04FF"/>
    <w:rsid w:val="007B1411"/>
    <w:rsid w:val="007C31D1"/>
    <w:rsid w:val="007D413C"/>
    <w:rsid w:val="007F697F"/>
    <w:rsid w:val="008172AE"/>
    <w:rsid w:val="008308EF"/>
    <w:rsid w:val="008571BB"/>
    <w:rsid w:val="00866F4F"/>
    <w:rsid w:val="00874873"/>
    <w:rsid w:val="008824AD"/>
    <w:rsid w:val="00884DDA"/>
    <w:rsid w:val="008910B2"/>
    <w:rsid w:val="008A0843"/>
    <w:rsid w:val="008D3A29"/>
    <w:rsid w:val="008E4803"/>
    <w:rsid w:val="00913BA9"/>
    <w:rsid w:val="00933CA6"/>
    <w:rsid w:val="00946539"/>
    <w:rsid w:val="00982A3D"/>
    <w:rsid w:val="009A5FC2"/>
    <w:rsid w:val="009C6945"/>
    <w:rsid w:val="009D3368"/>
    <w:rsid w:val="00A00107"/>
    <w:rsid w:val="00A21ECB"/>
    <w:rsid w:val="00A24F0D"/>
    <w:rsid w:val="00A3031D"/>
    <w:rsid w:val="00A4641B"/>
    <w:rsid w:val="00A47C60"/>
    <w:rsid w:val="00A545B2"/>
    <w:rsid w:val="00A6354C"/>
    <w:rsid w:val="00A71F88"/>
    <w:rsid w:val="00A74BCF"/>
    <w:rsid w:val="00A84365"/>
    <w:rsid w:val="00AB2508"/>
    <w:rsid w:val="00AB732C"/>
    <w:rsid w:val="00AC0FF9"/>
    <w:rsid w:val="00AD65DB"/>
    <w:rsid w:val="00AE635B"/>
    <w:rsid w:val="00B01C61"/>
    <w:rsid w:val="00B1427E"/>
    <w:rsid w:val="00B32E46"/>
    <w:rsid w:val="00B53AE2"/>
    <w:rsid w:val="00B833B4"/>
    <w:rsid w:val="00B92FDB"/>
    <w:rsid w:val="00B97345"/>
    <w:rsid w:val="00BA0B22"/>
    <w:rsid w:val="00BA2152"/>
    <w:rsid w:val="00BC5166"/>
    <w:rsid w:val="00BD0826"/>
    <w:rsid w:val="00BD0D2F"/>
    <w:rsid w:val="00C06710"/>
    <w:rsid w:val="00C209F0"/>
    <w:rsid w:val="00C2226D"/>
    <w:rsid w:val="00C300AB"/>
    <w:rsid w:val="00C361E8"/>
    <w:rsid w:val="00C37227"/>
    <w:rsid w:val="00C46071"/>
    <w:rsid w:val="00C51C7F"/>
    <w:rsid w:val="00C61210"/>
    <w:rsid w:val="00C61DD3"/>
    <w:rsid w:val="00C70A4F"/>
    <w:rsid w:val="00C7295A"/>
    <w:rsid w:val="00C75BEB"/>
    <w:rsid w:val="00CB1061"/>
    <w:rsid w:val="00CB5C05"/>
    <w:rsid w:val="00CD072B"/>
    <w:rsid w:val="00CE4A4F"/>
    <w:rsid w:val="00D017A8"/>
    <w:rsid w:val="00D066F8"/>
    <w:rsid w:val="00D067C8"/>
    <w:rsid w:val="00D1460F"/>
    <w:rsid w:val="00D14E91"/>
    <w:rsid w:val="00D2140D"/>
    <w:rsid w:val="00D32FCC"/>
    <w:rsid w:val="00D6457C"/>
    <w:rsid w:val="00D82276"/>
    <w:rsid w:val="00DA6033"/>
    <w:rsid w:val="00DC45B3"/>
    <w:rsid w:val="00DC6C14"/>
    <w:rsid w:val="00DE1E52"/>
    <w:rsid w:val="00DF35FB"/>
    <w:rsid w:val="00E2418E"/>
    <w:rsid w:val="00E24734"/>
    <w:rsid w:val="00E273BC"/>
    <w:rsid w:val="00E45676"/>
    <w:rsid w:val="00E567E6"/>
    <w:rsid w:val="00E60135"/>
    <w:rsid w:val="00E731E7"/>
    <w:rsid w:val="00E74D90"/>
    <w:rsid w:val="00E7632E"/>
    <w:rsid w:val="00E845A5"/>
    <w:rsid w:val="00E9268D"/>
    <w:rsid w:val="00E97634"/>
    <w:rsid w:val="00EE01E6"/>
    <w:rsid w:val="00EE12F4"/>
    <w:rsid w:val="00EF7575"/>
    <w:rsid w:val="00F0213D"/>
    <w:rsid w:val="00F10CEF"/>
    <w:rsid w:val="00F30C62"/>
    <w:rsid w:val="00F32110"/>
    <w:rsid w:val="00F6445B"/>
    <w:rsid w:val="00F679CF"/>
    <w:rsid w:val="00F73925"/>
    <w:rsid w:val="00F74AAC"/>
    <w:rsid w:val="00F978A6"/>
    <w:rsid w:val="00FA1EF8"/>
    <w:rsid w:val="00FB4B03"/>
    <w:rsid w:val="00FD229A"/>
    <w:rsid w:val="00FF6516"/>
    <w:rsid w:val="010BE436"/>
    <w:rsid w:val="01315151"/>
    <w:rsid w:val="01764CF5"/>
    <w:rsid w:val="0187BC30"/>
    <w:rsid w:val="02099494"/>
    <w:rsid w:val="031EB483"/>
    <w:rsid w:val="03A991C5"/>
    <w:rsid w:val="03C89553"/>
    <w:rsid w:val="041D61E8"/>
    <w:rsid w:val="04278339"/>
    <w:rsid w:val="0459D375"/>
    <w:rsid w:val="047B4C7E"/>
    <w:rsid w:val="04AFF5BC"/>
    <w:rsid w:val="04D3FD9E"/>
    <w:rsid w:val="04E837AC"/>
    <w:rsid w:val="059595E1"/>
    <w:rsid w:val="05A55CEC"/>
    <w:rsid w:val="073626E7"/>
    <w:rsid w:val="082DDCCE"/>
    <w:rsid w:val="0884509D"/>
    <w:rsid w:val="08948F37"/>
    <w:rsid w:val="09635544"/>
    <w:rsid w:val="09E092BA"/>
    <w:rsid w:val="0B8F1EF7"/>
    <w:rsid w:val="0B9F3DDD"/>
    <w:rsid w:val="0C76ED98"/>
    <w:rsid w:val="0D52388C"/>
    <w:rsid w:val="0DF55C05"/>
    <w:rsid w:val="0E629E79"/>
    <w:rsid w:val="0E6AC33F"/>
    <w:rsid w:val="0ECD4FBF"/>
    <w:rsid w:val="0EDB3C06"/>
    <w:rsid w:val="0F3D0A66"/>
    <w:rsid w:val="0F6952A1"/>
    <w:rsid w:val="0F7789A5"/>
    <w:rsid w:val="0FC1B7E3"/>
    <w:rsid w:val="10030532"/>
    <w:rsid w:val="101F2B36"/>
    <w:rsid w:val="108BE950"/>
    <w:rsid w:val="10F9D5A9"/>
    <w:rsid w:val="11315E6D"/>
    <w:rsid w:val="11EC69A8"/>
    <w:rsid w:val="1245639C"/>
    <w:rsid w:val="128BF427"/>
    <w:rsid w:val="1487A1FB"/>
    <w:rsid w:val="151E3859"/>
    <w:rsid w:val="154084ED"/>
    <w:rsid w:val="1570AF44"/>
    <w:rsid w:val="15F5453D"/>
    <w:rsid w:val="16B06B13"/>
    <w:rsid w:val="16C17ECF"/>
    <w:rsid w:val="1720A67C"/>
    <w:rsid w:val="195E3AAC"/>
    <w:rsid w:val="1B24D0CF"/>
    <w:rsid w:val="1B825F49"/>
    <w:rsid w:val="1BD23B1A"/>
    <w:rsid w:val="1BE6FFD6"/>
    <w:rsid w:val="1C5928C0"/>
    <w:rsid w:val="1CA57FE7"/>
    <w:rsid w:val="1D828020"/>
    <w:rsid w:val="1E6C8850"/>
    <w:rsid w:val="1EB4353E"/>
    <w:rsid w:val="1EF9C410"/>
    <w:rsid w:val="2011ADF0"/>
    <w:rsid w:val="203A43D8"/>
    <w:rsid w:val="232E0AE4"/>
    <w:rsid w:val="23390FF4"/>
    <w:rsid w:val="24A36A7F"/>
    <w:rsid w:val="25484BF9"/>
    <w:rsid w:val="25748A56"/>
    <w:rsid w:val="26090C64"/>
    <w:rsid w:val="2665A36F"/>
    <w:rsid w:val="26CCD14E"/>
    <w:rsid w:val="26DF23D0"/>
    <w:rsid w:val="28128628"/>
    <w:rsid w:val="291E3D90"/>
    <w:rsid w:val="2AC67C6E"/>
    <w:rsid w:val="2ADF9660"/>
    <w:rsid w:val="2AE4C2F8"/>
    <w:rsid w:val="2BAA5D65"/>
    <w:rsid w:val="2BEAA409"/>
    <w:rsid w:val="2C0884FE"/>
    <w:rsid w:val="2C989E77"/>
    <w:rsid w:val="2E4117C8"/>
    <w:rsid w:val="2ED37B40"/>
    <w:rsid w:val="302EECA3"/>
    <w:rsid w:val="305924E6"/>
    <w:rsid w:val="30BF65EC"/>
    <w:rsid w:val="30C33805"/>
    <w:rsid w:val="30D79DFC"/>
    <w:rsid w:val="3166FD1F"/>
    <w:rsid w:val="31C7B259"/>
    <w:rsid w:val="31E5BC2A"/>
    <w:rsid w:val="32479808"/>
    <w:rsid w:val="32622B3F"/>
    <w:rsid w:val="327F7711"/>
    <w:rsid w:val="32D7E986"/>
    <w:rsid w:val="32FE9F5D"/>
    <w:rsid w:val="33669319"/>
    <w:rsid w:val="340FDB19"/>
    <w:rsid w:val="34645CF0"/>
    <w:rsid w:val="34D67B32"/>
    <w:rsid w:val="35001703"/>
    <w:rsid w:val="35B00B62"/>
    <w:rsid w:val="36DC4429"/>
    <w:rsid w:val="37103E7D"/>
    <w:rsid w:val="381F1367"/>
    <w:rsid w:val="39F6C014"/>
    <w:rsid w:val="3A2ECEAA"/>
    <w:rsid w:val="3A5F79CC"/>
    <w:rsid w:val="3ABB5B79"/>
    <w:rsid w:val="3AD5730A"/>
    <w:rsid w:val="3AF53437"/>
    <w:rsid w:val="3B14E300"/>
    <w:rsid w:val="3B373013"/>
    <w:rsid w:val="3C0D3F69"/>
    <w:rsid w:val="3CA852A2"/>
    <w:rsid w:val="3E957B51"/>
    <w:rsid w:val="3F8D6D7E"/>
    <w:rsid w:val="4027AB1F"/>
    <w:rsid w:val="418A7423"/>
    <w:rsid w:val="41B2AC1F"/>
    <w:rsid w:val="4260AA0B"/>
    <w:rsid w:val="428901F7"/>
    <w:rsid w:val="42C5169F"/>
    <w:rsid w:val="444BD606"/>
    <w:rsid w:val="44A4D8CB"/>
    <w:rsid w:val="45112E2B"/>
    <w:rsid w:val="458960B9"/>
    <w:rsid w:val="46532400"/>
    <w:rsid w:val="476FAADE"/>
    <w:rsid w:val="490972A8"/>
    <w:rsid w:val="4B74621B"/>
    <w:rsid w:val="4B8E7693"/>
    <w:rsid w:val="4E0BA4EC"/>
    <w:rsid w:val="4EAB43AB"/>
    <w:rsid w:val="4ECA57B5"/>
    <w:rsid w:val="4F457700"/>
    <w:rsid w:val="4F4714B7"/>
    <w:rsid w:val="50B5E7E9"/>
    <w:rsid w:val="50C4B6B2"/>
    <w:rsid w:val="51F93B52"/>
    <w:rsid w:val="5200E654"/>
    <w:rsid w:val="52F1CAA8"/>
    <w:rsid w:val="530C0DA6"/>
    <w:rsid w:val="545C2FF8"/>
    <w:rsid w:val="54632274"/>
    <w:rsid w:val="54CD1DB8"/>
    <w:rsid w:val="54FAFFEE"/>
    <w:rsid w:val="5549C771"/>
    <w:rsid w:val="56276874"/>
    <w:rsid w:val="5643C5DC"/>
    <w:rsid w:val="56A8B19A"/>
    <w:rsid w:val="57480E73"/>
    <w:rsid w:val="57F6B001"/>
    <w:rsid w:val="58703835"/>
    <w:rsid w:val="58A817D0"/>
    <w:rsid w:val="5925919A"/>
    <w:rsid w:val="5A519944"/>
    <w:rsid w:val="5ADEF3EE"/>
    <w:rsid w:val="5B2FB80B"/>
    <w:rsid w:val="5B789095"/>
    <w:rsid w:val="5BFC5222"/>
    <w:rsid w:val="5C578953"/>
    <w:rsid w:val="5C6120EA"/>
    <w:rsid w:val="5C6CAAB0"/>
    <w:rsid w:val="5D7501F7"/>
    <w:rsid w:val="5DF1657B"/>
    <w:rsid w:val="5ECC08B0"/>
    <w:rsid w:val="5F866EF6"/>
    <w:rsid w:val="5F98BAEE"/>
    <w:rsid w:val="5FF66914"/>
    <w:rsid w:val="602C8DE9"/>
    <w:rsid w:val="607B271B"/>
    <w:rsid w:val="617122FC"/>
    <w:rsid w:val="61EDBC5F"/>
    <w:rsid w:val="6290145C"/>
    <w:rsid w:val="62FBC307"/>
    <w:rsid w:val="63A95160"/>
    <w:rsid w:val="646DFCC2"/>
    <w:rsid w:val="65BDAB54"/>
    <w:rsid w:val="65FA38DC"/>
    <w:rsid w:val="665821D8"/>
    <w:rsid w:val="6667E097"/>
    <w:rsid w:val="670CFF1E"/>
    <w:rsid w:val="67DC3C16"/>
    <w:rsid w:val="68D13664"/>
    <w:rsid w:val="69B911C3"/>
    <w:rsid w:val="6A17EEF1"/>
    <w:rsid w:val="6A20CD2E"/>
    <w:rsid w:val="6B65DFDF"/>
    <w:rsid w:val="6BAEA965"/>
    <w:rsid w:val="6BC8C304"/>
    <w:rsid w:val="6C0C6322"/>
    <w:rsid w:val="6C325A9E"/>
    <w:rsid w:val="6C653755"/>
    <w:rsid w:val="6C68FC4F"/>
    <w:rsid w:val="6D16ACC0"/>
    <w:rsid w:val="6D899C48"/>
    <w:rsid w:val="6E36B3E5"/>
    <w:rsid w:val="6F88494B"/>
    <w:rsid w:val="6F97BA7E"/>
    <w:rsid w:val="705A5D99"/>
    <w:rsid w:val="7086193A"/>
    <w:rsid w:val="70B4B9A7"/>
    <w:rsid w:val="70CF5813"/>
    <w:rsid w:val="70F57F8E"/>
    <w:rsid w:val="7130327C"/>
    <w:rsid w:val="71A91596"/>
    <w:rsid w:val="71E2A156"/>
    <w:rsid w:val="72F1C4A2"/>
    <w:rsid w:val="73850B12"/>
    <w:rsid w:val="74135E1D"/>
    <w:rsid w:val="74458BE7"/>
    <w:rsid w:val="748FEA10"/>
    <w:rsid w:val="74ACEC54"/>
    <w:rsid w:val="76D6947F"/>
    <w:rsid w:val="77099C86"/>
    <w:rsid w:val="773D3B3E"/>
    <w:rsid w:val="77A44F24"/>
    <w:rsid w:val="781EB0B6"/>
    <w:rsid w:val="78F74CF5"/>
    <w:rsid w:val="790DA656"/>
    <w:rsid w:val="79AE3708"/>
    <w:rsid w:val="7ACD1F94"/>
    <w:rsid w:val="7B26F16C"/>
    <w:rsid w:val="7B9A2521"/>
    <w:rsid w:val="7C649C20"/>
    <w:rsid w:val="7CAAE089"/>
    <w:rsid w:val="7CD8D4F0"/>
    <w:rsid w:val="7D294FCC"/>
    <w:rsid w:val="7DC05173"/>
    <w:rsid w:val="7DEE7E3C"/>
    <w:rsid w:val="7E52264C"/>
    <w:rsid w:val="7EC49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8E0A"/>
  <w15:chartTrackingRefBased/>
  <w15:docId w15:val="{0FEFD648-7E70-49A2-B722-16111766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1">
    <w:name w:val="toc 1"/>
    <w:basedOn w:val="Normal"/>
    <w:next w:val="Normal"/>
    <w:autoRedefine/>
    <w:uiPriority w:val="39"/>
    <w:unhideWhenUsed/>
    <w:pPr>
      <w:spacing w:after="100"/>
    </w:p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40CA0"/>
    <w:rPr>
      <w:b/>
      <w:bCs/>
    </w:rPr>
  </w:style>
  <w:style w:type="character" w:customStyle="1" w:styleId="CommentSubjectChar">
    <w:name w:val="Comment Subject Char"/>
    <w:basedOn w:val="CommentTextChar"/>
    <w:link w:val="CommentSubject"/>
    <w:uiPriority w:val="99"/>
    <w:semiHidden/>
    <w:rsid w:val="00040CA0"/>
    <w:rPr>
      <w:b/>
      <w:bCs/>
      <w:sz w:val="20"/>
      <w:szCs w:val="20"/>
    </w:rPr>
  </w:style>
  <w:style w:type="character" w:styleId="UnresolvedMention">
    <w:name w:val="Unresolved Mention"/>
    <w:basedOn w:val="DefaultParagraphFont"/>
    <w:uiPriority w:val="99"/>
    <w:semiHidden/>
    <w:unhideWhenUsed/>
    <w:rsid w:val="00040CA0"/>
    <w:rPr>
      <w:color w:val="605E5C"/>
      <w:shd w:val="clear" w:color="auto" w:fill="E1DFDD"/>
    </w:rPr>
  </w:style>
  <w:style w:type="paragraph" w:styleId="TOC2">
    <w:name w:val="toc 2"/>
    <w:basedOn w:val="Normal"/>
    <w:next w:val="Normal"/>
    <w:autoRedefine/>
    <w:uiPriority w:val="39"/>
    <w:unhideWhenUsed/>
    <w:rsid w:val="001B65E1"/>
    <w:pPr>
      <w:spacing w:after="100"/>
      <w:ind w:left="220"/>
    </w:pPr>
  </w:style>
  <w:style w:type="paragraph" w:styleId="TOCHeading">
    <w:name w:val="TOC Heading"/>
    <w:basedOn w:val="Heading1"/>
    <w:next w:val="Normal"/>
    <w:uiPriority w:val="39"/>
    <w:unhideWhenUsed/>
    <w:qFormat/>
    <w:rsid w:val="006143B8"/>
    <w:pPr>
      <w:spacing w:before="240" w:after="0" w:line="259" w:lineRule="auto"/>
      <w:outlineLvl w:val="9"/>
    </w:pPr>
    <w:rPr>
      <w:sz w:val="32"/>
      <w:szCs w:val="32"/>
      <w:lang w:eastAsia="en-US"/>
    </w:rPr>
  </w:style>
  <w:style w:type="paragraph" w:styleId="TOC3">
    <w:name w:val="toc 3"/>
    <w:basedOn w:val="Normal"/>
    <w:next w:val="Normal"/>
    <w:autoRedefine/>
    <w:uiPriority w:val="39"/>
    <w:unhideWhenUsed/>
    <w:rsid w:val="00614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bna.okta.com/" TargetMode="External"/><Relationship Id="rId26" Type="http://schemas.openxmlformats.org/officeDocument/2006/relationships/image" Target="media/image12.png"/><Relationship Id="rId39" Type="http://schemas.openxmlformats.org/officeDocument/2006/relationships/hyperlink" Target="https://confluence.bna.com/pages/viewpage.action?spaceKey=BL&amp;title=Creating+and+Editing+Practical+Guidance+Documents" TargetMode="External"/><Relationship Id="rId21" Type="http://schemas.openxmlformats.org/officeDocument/2006/relationships/image" Target="media/image7.png"/><Relationship Id="rId34" Type="http://schemas.openxmlformats.org/officeDocument/2006/relationships/image" Target="media/image19.png"/><Relationship Id="rId42" Type="http://schemas.openxmlformats.org/officeDocument/2006/relationships/hyperlink" Target="https://confluence.bna.com/bpdoc/bwip-documentation/troubleshoot-release-failed-or-edits-don-t-appea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0.png"/><Relationship Id="rId32" Type="http://schemas.openxmlformats.org/officeDocument/2006/relationships/image" Target="media/image18.jpeg"/><Relationship Id="rId37" Type="http://schemas.openxmlformats.org/officeDocument/2006/relationships/image" Target="media/image22.png"/><Relationship Id="rId40" Type="http://schemas.openxmlformats.org/officeDocument/2006/relationships/hyperlink" Target="https://confluence.bna.com/pages/viewpage.action?spaceKey=BL&amp;title=Creating+and+Editing+Practical+Guidance+Documents"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1.png"/><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8/08/relationships/commentsExtensible" Target="commentsExtensible.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hyperlink" Target="https://confluence.bna.com/bpdoc/bwip-documentation/faq-for-bw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bwip.bindg.com/wip" TargetMode="External"/><Relationship Id="rId25" Type="http://schemas.openxmlformats.org/officeDocument/2006/relationships/image" Target="media/image11.png"/><Relationship Id="rId33" Type="http://schemas.openxmlformats.org/officeDocument/2006/relationships/hyperlink" Target="https://confluence.bna.com/pages/viewpage.action?spaceKey=BL&amp;title=Creating+and+Editing+Practical+Guidance+Documents" TargetMode="External"/><Relationship Id="rId38" Type="http://schemas.openxmlformats.org/officeDocument/2006/relationships/image" Target="media/image23.png"/><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yperlink" Target="https://confluence.bna.com/display/BL/Editing+Portfolios+in+BW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A9C78A2AF95D4B9C9659E77AC92514" ma:contentTypeVersion="4" ma:contentTypeDescription="Create a new document." ma:contentTypeScope="" ma:versionID="1a714e912076988d2c7342992b436fb6">
  <xsd:schema xmlns:xsd="http://www.w3.org/2001/XMLSchema" xmlns:xs="http://www.w3.org/2001/XMLSchema" xmlns:p="http://schemas.microsoft.com/office/2006/metadata/properties" xmlns:ns2="c9630897-3e95-41fc-a2dd-564adb4283c3" targetNamespace="http://schemas.microsoft.com/office/2006/metadata/properties" ma:root="true" ma:fieldsID="77c234c61e967643ef5d74fd65a6a226" ns2:_="">
    <xsd:import namespace="c9630897-3e95-41fc-a2dd-564adb428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30897-3e95-41fc-a2dd-564adb428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1404A-17B3-4705-B934-325EDC611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30897-3e95-41fc-a2dd-564adb428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E3F97-6517-4261-BF6B-D0F4145C9D09}">
  <ds:schemaRefs>
    <ds:schemaRef ds:uri="http://schemas.microsoft.com/sharepoint/v3/contenttype/forms"/>
  </ds:schemaRefs>
</ds:datastoreItem>
</file>

<file path=customXml/itemProps3.xml><?xml version="1.0" encoding="utf-8"?>
<ds:datastoreItem xmlns:ds="http://schemas.openxmlformats.org/officeDocument/2006/customXml" ds:itemID="{F22A7444-D516-4ABC-9CAD-544D41A8937C}">
  <ds:schemaRefs>
    <ds:schemaRef ds:uri="http://schemas.openxmlformats.org/officeDocument/2006/bibliography"/>
  </ds:schemaRefs>
</ds:datastoreItem>
</file>

<file path=customXml/itemProps4.xml><?xml version="1.0" encoding="utf-8"?>
<ds:datastoreItem xmlns:ds="http://schemas.openxmlformats.org/officeDocument/2006/customXml" ds:itemID="{1E85164F-8764-4B61-B3FC-329655F28E92}">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c9630897-3e95-41fc-a2dd-564adb4283c3"/>
    <ds:schemaRef ds:uri="http://www.w3.org/XML/1998/namespace"/>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2488</Words>
  <Characters>14186</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Pana</dc:creator>
  <cp:keywords/>
  <dc:description/>
  <cp:lastModifiedBy>Cruz, Ricky</cp:lastModifiedBy>
  <cp:revision>2</cp:revision>
  <dcterms:created xsi:type="dcterms:W3CDTF">2024-10-15T15:27:00Z</dcterms:created>
  <dcterms:modified xsi:type="dcterms:W3CDTF">2024-10-15T15:27:00Z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0x0101002BA9C78A2AF95D4B9C9659E77AC92514</vt:lpwstr>
  </property>
</Properties>
</file>