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4B6D7" w14:textId="77777777" w:rsidR="00DB6E4C" w:rsidRDefault="00DB6E4C">
      <w:pPr>
        <w:rPr>
          <w:b/>
          <w:bCs/>
        </w:rPr>
      </w:pPr>
    </w:p>
    <w:p w14:paraId="6BFD13D6" w14:textId="2B981BCA" w:rsidR="00DB6E4C" w:rsidRDefault="00DB6E4C">
      <w:pPr>
        <w:rPr>
          <w:b/>
          <w:bCs/>
        </w:rPr>
      </w:pPr>
      <w:r>
        <w:rPr>
          <w:b/>
          <w:bCs/>
        </w:rPr>
        <w:t>Vendor</w:t>
      </w:r>
      <w:r w:rsidR="00DB34BC">
        <w:rPr>
          <w:b/>
          <w:bCs/>
        </w:rPr>
        <w:t xml:space="preserve"> Sprint Review Summar</w:t>
      </w:r>
      <w:r w:rsidR="00CC35E3">
        <w:rPr>
          <w:b/>
          <w:bCs/>
        </w:rPr>
        <w:t>y</w:t>
      </w:r>
    </w:p>
    <w:p w14:paraId="0B70D57C" w14:textId="77777777" w:rsidR="00CC35E3" w:rsidRDefault="00CC35E3">
      <w:pPr>
        <w:rPr>
          <w:b/>
          <w:bCs/>
        </w:rPr>
      </w:pPr>
    </w:p>
    <w:p w14:paraId="23B24A96" w14:textId="77777777" w:rsidR="003760A2" w:rsidRDefault="003760A2">
      <w:pPr>
        <w:rPr>
          <w:b/>
          <w:bCs/>
        </w:rPr>
      </w:pPr>
    </w:p>
    <w:p w14:paraId="0FB252D6" w14:textId="2A1FF222" w:rsidR="003760A2" w:rsidRDefault="003760A2">
      <w:pPr>
        <w:rPr>
          <w:b/>
          <w:bCs/>
        </w:rPr>
      </w:pPr>
      <w:r>
        <w:rPr>
          <w:b/>
          <w:bCs/>
        </w:rPr>
        <w:t>Completed</w:t>
      </w:r>
    </w:p>
    <w:p w14:paraId="5BAD5450" w14:textId="77777777" w:rsidR="008070F5" w:rsidRPr="00C51520" w:rsidRDefault="008070F5" w:rsidP="008070F5">
      <w:r>
        <w:t>Revised</w:t>
      </w:r>
      <w:r w:rsidRPr="00C51520">
        <w:t xml:space="preserve"> VAT/GTG workflow sent to Innodata for review and implementation.</w:t>
      </w:r>
    </w:p>
    <w:p w14:paraId="4CAC6A5E" w14:textId="0A2669C8" w:rsidR="003760A2" w:rsidRPr="00C1163C" w:rsidRDefault="00C1163C">
      <w:r w:rsidRPr="00C1163C">
        <w:t xml:space="preserve">Obsolete cites </w:t>
      </w:r>
      <w:r>
        <w:t>instruction</w:t>
      </w:r>
      <w:r w:rsidR="00C0732E">
        <w:t>s</w:t>
      </w:r>
      <w:r>
        <w:t xml:space="preserve"> sent to Infocon</w:t>
      </w:r>
      <w:r w:rsidR="00C0732E">
        <w:t>.</w:t>
      </w:r>
    </w:p>
    <w:p w14:paraId="45E6F73E" w14:textId="77777777" w:rsidR="003760A2" w:rsidRDefault="003760A2">
      <w:pPr>
        <w:rPr>
          <w:b/>
          <w:bCs/>
        </w:rPr>
      </w:pPr>
    </w:p>
    <w:p w14:paraId="59B6C6C0" w14:textId="77777777" w:rsidR="003760A2" w:rsidRDefault="003760A2">
      <w:pPr>
        <w:rPr>
          <w:b/>
          <w:bCs/>
        </w:rPr>
      </w:pPr>
    </w:p>
    <w:p w14:paraId="5147E5D9" w14:textId="085988E7" w:rsidR="00CC35E3" w:rsidRDefault="003760A2">
      <w:pPr>
        <w:rPr>
          <w:b/>
          <w:bCs/>
        </w:rPr>
      </w:pPr>
      <w:r>
        <w:rPr>
          <w:b/>
          <w:bCs/>
        </w:rPr>
        <w:t>Ongoing</w:t>
      </w:r>
    </w:p>
    <w:p w14:paraId="5D29F39D" w14:textId="66EEDF78" w:rsidR="009D6254" w:rsidRPr="00C6238B" w:rsidRDefault="009D6254">
      <w:pPr>
        <w:rPr>
          <w:b/>
          <w:bCs/>
        </w:rPr>
      </w:pPr>
      <w:r w:rsidRPr="00C6238B">
        <w:rPr>
          <w:b/>
          <w:bCs/>
        </w:rPr>
        <w:t>Metrics – Workflow Changes</w:t>
      </w:r>
    </w:p>
    <w:p w14:paraId="7144DD05" w14:textId="566E5172" w:rsidR="00C6238B" w:rsidRDefault="00E10145">
      <w:r>
        <w:t>Data gathering for improvements in hours charged by Infocon start</w:t>
      </w:r>
      <w:r w:rsidR="00CC35E3">
        <w:t>ed</w:t>
      </w:r>
      <w:r>
        <w:t>.</w:t>
      </w:r>
    </w:p>
    <w:p w14:paraId="4B6A3B18" w14:textId="77777777" w:rsidR="008070F5" w:rsidRPr="00773F9C" w:rsidRDefault="008070F5" w:rsidP="008070F5">
      <w:r w:rsidRPr="00773F9C">
        <w:t>INNODATA continues to study and review sample Portfolio Redline Update files</w:t>
      </w:r>
    </w:p>
    <w:p w14:paraId="21C42234" w14:textId="6AE52045" w:rsidR="00C6238B" w:rsidRDefault="00C0732E">
      <w:r>
        <w:t xml:space="preserve">Infocon </w:t>
      </w:r>
      <w:r w:rsidR="00BD0C2A">
        <w:t>st</w:t>
      </w:r>
      <w:r w:rsidR="0097500F">
        <w:t xml:space="preserve">arted working on </w:t>
      </w:r>
      <w:r w:rsidR="00BF1DB1">
        <w:t xml:space="preserve">sample files for </w:t>
      </w:r>
      <w:r w:rsidR="0097500F">
        <w:t xml:space="preserve">Obsolete </w:t>
      </w:r>
      <w:r w:rsidR="00BF1DB1">
        <w:t>Cites project.</w:t>
      </w:r>
    </w:p>
    <w:p w14:paraId="2F2D6836" w14:textId="77777777" w:rsidR="00C6238B" w:rsidRDefault="00C6238B"/>
    <w:p w14:paraId="34C39CA0" w14:textId="77777777" w:rsidR="00C6238B" w:rsidRDefault="00C6238B"/>
    <w:p w14:paraId="5FDC8591" w14:textId="537A1C0A" w:rsidR="00BF1DB1" w:rsidRDefault="00BF1DB1">
      <w:pPr>
        <w:rPr>
          <w:b/>
          <w:bCs/>
        </w:rPr>
      </w:pPr>
      <w:r>
        <w:rPr>
          <w:b/>
          <w:bCs/>
        </w:rPr>
        <w:t>Future Work</w:t>
      </w:r>
    </w:p>
    <w:p w14:paraId="26231B6C" w14:textId="7DBEE2DC" w:rsidR="00C844D9" w:rsidRPr="00C844D9" w:rsidRDefault="00F52FA6">
      <w:r>
        <w:t xml:space="preserve">Testing of </w:t>
      </w:r>
      <w:r w:rsidR="006E4486">
        <w:t>alternative way of running scripts</w:t>
      </w:r>
      <w:r>
        <w:t xml:space="preserve"> for task scoring benchmarks.</w:t>
      </w:r>
    </w:p>
    <w:sectPr w:rsidR="00C844D9" w:rsidRPr="00C84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54"/>
    <w:rsid w:val="00053838"/>
    <w:rsid w:val="000863F2"/>
    <w:rsid w:val="00127886"/>
    <w:rsid w:val="00132588"/>
    <w:rsid w:val="00173676"/>
    <w:rsid w:val="001F28EC"/>
    <w:rsid w:val="002F261F"/>
    <w:rsid w:val="003372FF"/>
    <w:rsid w:val="003760A2"/>
    <w:rsid w:val="003B3D53"/>
    <w:rsid w:val="00427D56"/>
    <w:rsid w:val="004B1AF2"/>
    <w:rsid w:val="0059184B"/>
    <w:rsid w:val="005923D4"/>
    <w:rsid w:val="005F6F2F"/>
    <w:rsid w:val="0060076C"/>
    <w:rsid w:val="006E4486"/>
    <w:rsid w:val="00773F9C"/>
    <w:rsid w:val="007E356F"/>
    <w:rsid w:val="0080501E"/>
    <w:rsid w:val="008069A7"/>
    <w:rsid w:val="008070F5"/>
    <w:rsid w:val="0091110B"/>
    <w:rsid w:val="0097500F"/>
    <w:rsid w:val="009D6254"/>
    <w:rsid w:val="00AE1D24"/>
    <w:rsid w:val="00B001E0"/>
    <w:rsid w:val="00BD0C2A"/>
    <w:rsid w:val="00BE3378"/>
    <w:rsid w:val="00BF1DB1"/>
    <w:rsid w:val="00C0732E"/>
    <w:rsid w:val="00C1163C"/>
    <w:rsid w:val="00C51520"/>
    <w:rsid w:val="00C6238B"/>
    <w:rsid w:val="00C844D9"/>
    <w:rsid w:val="00CC35E3"/>
    <w:rsid w:val="00D22BB5"/>
    <w:rsid w:val="00D870FE"/>
    <w:rsid w:val="00DB34BC"/>
    <w:rsid w:val="00DB6E4C"/>
    <w:rsid w:val="00DF73A0"/>
    <w:rsid w:val="00E10145"/>
    <w:rsid w:val="00E31B56"/>
    <w:rsid w:val="00E909B4"/>
    <w:rsid w:val="00F5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D794"/>
  <w15:chartTrackingRefBased/>
  <w15:docId w15:val="{0ECEB21F-DD11-4A52-AEA7-A899E8BC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2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18</cp:revision>
  <dcterms:created xsi:type="dcterms:W3CDTF">2024-09-10T20:35:00Z</dcterms:created>
  <dcterms:modified xsi:type="dcterms:W3CDTF">2024-09-10T20:56:00Z</dcterms:modified>
</cp:coreProperties>
</file>