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AB40" w14:textId="36C2A9F7" w:rsidR="000F1420" w:rsidRPr="000F1420" w:rsidRDefault="000F1420" w:rsidP="000F1420">
      <w:pPr>
        <w:rPr>
          <w:b/>
          <w:bCs/>
        </w:rPr>
      </w:pPr>
      <w:r w:rsidRPr="000F1420">
        <w:rPr>
          <w:b/>
          <w:bCs/>
        </w:rPr>
        <w:t>. Tone and Clarity in the First Section (Conversion, Content Updating, Collections)</w:t>
      </w:r>
    </w:p>
    <w:p w14:paraId="45F77A36" w14:textId="77777777" w:rsidR="000F1420" w:rsidRPr="000F1420" w:rsidRDefault="000F1420" w:rsidP="000F1420">
      <w:pPr>
        <w:numPr>
          <w:ilvl w:val="0"/>
          <w:numId w:val="1"/>
        </w:numPr>
      </w:pPr>
      <w:r w:rsidRPr="000F1420">
        <w:rPr>
          <w:b/>
          <w:bCs/>
        </w:rPr>
        <w:t>Phrase:</w:t>
      </w:r>
      <w:r w:rsidRPr="000F1420">
        <w:t xml:space="preserve"> </w:t>
      </w:r>
      <w:r w:rsidRPr="000F1420">
        <w:rPr>
          <w:i/>
          <w:iCs/>
        </w:rPr>
        <w:t>"Why impossible to know precisely..."</w:t>
      </w:r>
    </w:p>
    <w:p w14:paraId="421839CA" w14:textId="77777777" w:rsidR="000F1420" w:rsidRPr="000F1420" w:rsidRDefault="000F1420" w:rsidP="000F1420">
      <w:pPr>
        <w:numPr>
          <w:ilvl w:val="1"/>
          <w:numId w:val="1"/>
        </w:numPr>
      </w:pPr>
      <w:r w:rsidRPr="000F1420">
        <w:t>This is unclear and likely a typo or incomplete thought. Possibly meant "While it is impossible to know precisely..." or "Although it is impossible to know precisely...".</w:t>
      </w:r>
    </w:p>
    <w:p w14:paraId="366DE1DC" w14:textId="77777777" w:rsidR="000F1420" w:rsidRPr="000F1420" w:rsidRDefault="000F1420" w:rsidP="000F1420">
      <w:pPr>
        <w:numPr>
          <w:ilvl w:val="1"/>
          <w:numId w:val="1"/>
        </w:numPr>
      </w:pPr>
      <w:r w:rsidRPr="000F1420">
        <w:t>Consider rephrasing for smoother reading and clarity.</w:t>
      </w:r>
    </w:p>
    <w:p w14:paraId="307E88D8" w14:textId="77777777" w:rsidR="000F1420" w:rsidRPr="000F1420" w:rsidRDefault="000F1420" w:rsidP="000F1420">
      <w:pPr>
        <w:numPr>
          <w:ilvl w:val="0"/>
          <w:numId w:val="1"/>
        </w:numPr>
      </w:pPr>
      <w:r w:rsidRPr="000F1420">
        <w:rPr>
          <w:b/>
          <w:bCs/>
        </w:rPr>
        <w:t>Message on AI impact:</w:t>
      </w:r>
    </w:p>
    <w:p w14:paraId="01548ABC" w14:textId="77777777" w:rsidR="000F1420" w:rsidRPr="000F1420" w:rsidRDefault="000F1420" w:rsidP="000F1420">
      <w:pPr>
        <w:numPr>
          <w:ilvl w:val="1"/>
          <w:numId w:val="1"/>
        </w:numPr>
      </w:pPr>
      <w:r w:rsidRPr="000F1420">
        <w:t xml:space="preserve">The </w:t>
      </w:r>
      <w:proofErr w:type="gramStart"/>
      <w:r w:rsidRPr="000F1420">
        <w:t>phrasing</w:t>
      </w:r>
      <w:proofErr w:type="gramEnd"/>
      <w:r w:rsidRPr="000F1420">
        <w:t xml:space="preserve"> </w:t>
      </w:r>
      <w:r w:rsidRPr="000F1420">
        <w:rPr>
          <w:i/>
          <w:iCs/>
        </w:rPr>
        <w:t>"I just want to be honest that that is part of the landscape we see ahead."</w:t>
      </w:r>
      <w:r w:rsidRPr="000F1420">
        <w:t xml:space="preserve"> feels slightly informal and could be softened or professionalized (e.g., "I want to be transparent about this anticipated change in our workflow.")</w:t>
      </w:r>
    </w:p>
    <w:p w14:paraId="235AED9E" w14:textId="77777777" w:rsidR="000F1420" w:rsidRPr="000F1420" w:rsidRDefault="000F1420" w:rsidP="000F1420">
      <w:pPr>
        <w:numPr>
          <w:ilvl w:val="1"/>
          <w:numId w:val="1"/>
        </w:numPr>
      </w:pPr>
      <w:r w:rsidRPr="000F1420">
        <w:t>The overall explanation of AI’s effect is somewhat vague. If you don’t have specifics, acknowledge uncertainty clearly but also provide reassurance about the value of the team’s expertise.</w:t>
      </w:r>
    </w:p>
    <w:p w14:paraId="725A9D63" w14:textId="77777777" w:rsidR="000F1420" w:rsidRPr="000F1420" w:rsidRDefault="00000000" w:rsidP="000F1420">
      <w:r>
        <w:pict w14:anchorId="18B70312">
          <v:rect id="_x0000_i1025" style="width:0;height:1.5pt" o:hralign="center" o:hrstd="t" o:hr="t" fillcolor="#a0a0a0" stroked="f"/>
        </w:pict>
      </w:r>
    </w:p>
    <w:p w14:paraId="1954E640" w14:textId="77777777" w:rsidR="000F1420" w:rsidRPr="000F1420" w:rsidRDefault="000F1420" w:rsidP="000F1420">
      <w:pPr>
        <w:rPr>
          <w:b/>
          <w:bCs/>
        </w:rPr>
      </w:pPr>
      <w:r w:rsidRPr="000F1420">
        <w:rPr>
          <w:b/>
          <w:bCs/>
        </w:rPr>
        <w:t>2. Structure and Detail in the Interactive Forms Workflow Section</w:t>
      </w:r>
    </w:p>
    <w:p w14:paraId="6911EA1B" w14:textId="77777777" w:rsidR="000F1420" w:rsidRPr="000F1420" w:rsidRDefault="000F1420" w:rsidP="000F1420">
      <w:pPr>
        <w:numPr>
          <w:ilvl w:val="0"/>
          <w:numId w:val="2"/>
        </w:numPr>
      </w:pPr>
      <w:r w:rsidRPr="000F1420">
        <w:t>The timeline and staffing plan is detailed and helpful, but formatting could be improved for readability. Consider using bullet points or tables consistently for the timeline, to break down each period and expectations clearly.</w:t>
      </w:r>
    </w:p>
    <w:p w14:paraId="6F4F0B3C" w14:textId="77777777" w:rsidR="000F1420" w:rsidRPr="000F1420" w:rsidRDefault="000F1420" w:rsidP="000F1420">
      <w:pPr>
        <w:numPr>
          <w:ilvl w:val="0"/>
          <w:numId w:val="2"/>
        </w:numPr>
      </w:pPr>
      <w:r w:rsidRPr="000F1420">
        <w:rPr>
          <w:b/>
          <w:bCs/>
        </w:rPr>
        <w:t>Phrase:</w:t>
      </w:r>
      <w:r w:rsidRPr="000F1420">
        <w:t xml:space="preserve"> </w:t>
      </w:r>
      <w:r w:rsidRPr="000F1420">
        <w:rPr>
          <w:i/>
          <w:iCs/>
        </w:rPr>
        <w:t>“increase staffing, training: o 2 new full-time resources trained in Create/Boxing (alternatively, 4 part-time resources, perhaps cross-training resources from Data Conversion/Content Updating team?)”</w:t>
      </w:r>
    </w:p>
    <w:p w14:paraId="466EFF8C" w14:textId="77777777" w:rsidR="000F1420" w:rsidRPr="000F1420" w:rsidRDefault="000F1420" w:rsidP="000F1420">
      <w:pPr>
        <w:numPr>
          <w:ilvl w:val="1"/>
          <w:numId w:val="2"/>
        </w:numPr>
      </w:pPr>
      <w:r w:rsidRPr="000F1420">
        <w:t>The use of “o” looks like a formatting issue.</w:t>
      </w:r>
    </w:p>
    <w:p w14:paraId="2B4E765A" w14:textId="77777777" w:rsidR="000F1420" w:rsidRPr="000F1420" w:rsidRDefault="000F1420" w:rsidP="000F1420">
      <w:pPr>
        <w:numPr>
          <w:ilvl w:val="1"/>
          <w:numId w:val="2"/>
        </w:numPr>
      </w:pPr>
      <w:r w:rsidRPr="000F1420">
        <w:t>Also, this parenthetical could be clearer, e.g., “Alternatively, four part-time resources could be trained, potentially cross-trained from the Data Conversion/Content Updating team.”</w:t>
      </w:r>
    </w:p>
    <w:p w14:paraId="7C1F2206" w14:textId="77777777" w:rsidR="000F1420" w:rsidRPr="000F1420" w:rsidRDefault="000F1420" w:rsidP="000F1420">
      <w:pPr>
        <w:numPr>
          <w:ilvl w:val="1"/>
          <w:numId w:val="2"/>
        </w:numPr>
      </w:pPr>
      <w:r w:rsidRPr="000F1420">
        <w:t>Be explicit about whether this is a suggestion, a possibility, or a preference.</w:t>
      </w:r>
    </w:p>
    <w:p w14:paraId="51693D62" w14:textId="77777777" w:rsidR="000F1420" w:rsidRPr="000F1420" w:rsidRDefault="000F1420" w:rsidP="000F1420">
      <w:pPr>
        <w:numPr>
          <w:ilvl w:val="0"/>
          <w:numId w:val="2"/>
        </w:numPr>
      </w:pPr>
      <w:r w:rsidRPr="000F1420">
        <w:t>The sentence about Sarah leading training could be clearer:</w:t>
      </w:r>
    </w:p>
    <w:p w14:paraId="4D64C685" w14:textId="77777777" w:rsidR="000F1420" w:rsidRPr="000F1420" w:rsidRDefault="000F1420" w:rsidP="000F1420">
      <w:pPr>
        <w:numPr>
          <w:ilvl w:val="1"/>
          <w:numId w:val="2"/>
        </w:numPr>
      </w:pPr>
      <w:r w:rsidRPr="000F1420">
        <w:t>“For the May-August training, the goal is for Sarah to lead new Dataflow and Calcs instruction and provide only introductory Create/Boxing training, with your most experienced team members providing hands-on support…”</w:t>
      </w:r>
    </w:p>
    <w:p w14:paraId="2E20C811" w14:textId="77777777" w:rsidR="000F1420" w:rsidRPr="000F1420" w:rsidRDefault="000F1420" w:rsidP="000F1420">
      <w:pPr>
        <w:numPr>
          <w:ilvl w:val="1"/>
          <w:numId w:val="2"/>
        </w:numPr>
      </w:pPr>
      <w:r w:rsidRPr="000F1420">
        <w:t>Consider rephrasing to: “Sarah will lead training for new Dataflow and Calcs operations and provide introductory Create/Boxing training, while your most experienced team members will offer hands-on support to onboard the new hires.”</w:t>
      </w:r>
    </w:p>
    <w:p w14:paraId="3AA7EF4B" w14:textId="77777777" w:rsidR="000F1420" w:rsidRPr="000F1420" w:rsidRDefault="000F1420" w:rsidP="000F1420">
      <w:pPr>
        <w:numPr>
          <w:ilvl w:val="0"/>
          <w:numId w:val="2"/>
        </w:numPr>
      </w:pPr>
      <w:r w:rsidRPr="000F1420">
        <w:t>Consider adding a sentence or two on how performance or success of training will be measured or monitored.</w:t>
      </w:r>
    </w:p>
    <w:p w14:paraId="5793F626" w14:textId="77777777" w:rsidR="000F1420" w:rsidRPr="000F1420" w:rsidRDefault="00000000" w:rsidP="000F1420">
      <w:r>
        <w:pict w14:anchorId="3FFD99A3">
          <v:rect id="_x0000_i1026" style="width:0;height:1.5pt" o:hralign="center" o:hrstd="t" o:hr="t" fillcolor="#a0a0a0" stroked="f"/>
        </w:pict>
      </w:r>
    </w:p>
    <w:p w14:paraId="6256EAD7" w14:textId="77777777" w:rsidR="000F1420" w:rsidRPr="000F1420" w:rsidRDefault="000F1420" w:rsidP="000F1420">
      <w:pPr>
        <w:rPr>
          <w:b/>
          <w:bCs/>
        </w:rPr>
      </w:pPr>
      <w:r w:rsidRPr="000F1420">
        <w:rPr>
          <w:b/>
          <w:bCs/>
        </w:rPr>
        <w:t>3. Contract and Funding Section</w:t>
      </w:r>
    </w:p>
    <w:p w14:paraId="3B7C2E8B" w14:textId="77777777" w:rsidR="000F1420" w:rsidRPr="000F1420" w:rsidRDefault="000F1420" w:rsidP="000F1420">
      <w:pPr>
        <w:numPr>
          <w:ilvl w:val="0"/>
          <w:numId w:val="3"/>
        </w:numPr>
      </w:pPr>
      <w:r w:rsidRPr="000F1420">
        <w:t>The structure here is good, but some sentences are quite long and complex, which can reduce clarity. Breaking into shorter sentences would help.</w:t>
      </w:r>
    </w:p>
    <w:p w14:paraId="26126EAD" w14:textId="77777777" w:rsidR="000F1420" w:rsidRPr="000F1420" w:rsidRDefault="000F1420" w:rsidP="000F1420">
      <w:pPr>
        <w:numPr>
          <w:ilvl w:val="0"/>
          <w:numId w:val="3"/>
        </w:numPr>
      </w:pPr>
      <w:r w:rsidRPr="000F1420">
        <w:t xml:space="preserve">The phrase </w:t>
      </w:r>
      <w:r w:rsidRPr="000F1420">
        <w:rPr>
          <w:i/>
          <w:iCs/>
        </w:rPr>
        <w:t>“Ricky and Sarah work together very closely now, each understanding the entirety of the work your team performs…”</w:t>
      </w:r>
      <w:r w:rsidRPr="000F1420">
        <w:t xml:space="preserve"> is </w:t>
      </w:r>
      <w:proofErr w:type="gramStart"/>
      <w:r w:rsidRPr="000F1420">
        <w:t>good, but</w:t>
      </w:r>
      <w:proofErr w:type="gramEnd"/>
      <w:r w:rsidRPr="000F1420">
        <w:t xml:space="preserve"> consider clarifying if this collaboration will be formalized or just expected.</w:t>
      </w:r>
    </w:p>
    <w:p w14:paraId="2C2CB712" w14:textId="77777777" w:rsidR="000F1420" w:rsidRPr="000F1420" w:rsidRDefault="000F1420" w:rsidP="000F1420">
      <w:pPr>
        <w:numPr>
          <w:ilvl w:val="0"/>
          <w:numId w:val="3"/>
        </w:numPr>
      </w:pPr>
      <w:r w:rsidRPr="000F1420">
        <w:t>Clarify if the $10/</w:t>
      </w:r>
      <w:proofErr w:type="spellStart"/>
      <w:r w:rsidRPr="000F1420">
        <w:t>hr</w:t>
      </w:r>
      <w:proofErr w:type="spellEnd"/>
      <w:r w:rsidRPr="000F1420">
        <w:t xml:space="preserve"> rate applies to both contracts independently </w:t>
      </w:r>
      <w:proofErr w:type="gramStart"/>
      <w:r w:rsidRPr="000F1420">
        <w:t>or</w:t>
      </w:r>
      <w:proofErr w:type="gramEnd"/>
      <w:r w:rsidRPr="000F1420">
        <w:t xml:space="preserve"> combined.</w:t>
      </w:r>
    </w:p>
    <w:p w14:paraId="4A77E74F" w14:textId="77777777" w:rsidR="000F1420" w:rsidRPr="000F1420" w:rsidRDefault="000F1420" w:rsidP="000F1420">
      <w:pPr>
        <w:numPr>
          <w:ilvl w:val="0"/>
          <w:numId w:val="3"/>
        </w:numPr>
      </w:pPr>
      <w:r w:rsidRPr="000F1420">
        <w:t>Regarding monthly invoicing, consider adding a short sentence clarifying whether this represents a change from the current invoicing method to prepare them.</w:t>
      </w:r>
    </w:p>
    <w:p w14:paraId="74F19D42" w14:textId="77777777" w:rsidR="000F1420" w:rsidRPr="000F1420" w:rsidRDefault="00000000" w:rsidP="000F1420">
      <w:r>
        <w:pict w14:anchorId="7EFBE2B8">
          <v:rect id="_x0000_i1027" style="width:0;height:1.5pt" o:hralign="center" o:hrstd="t" o:hr="t" fillcolor="#a0a0a0" stroked="f"/>
        </w:pict>
      </w:r>
    </w:p>
    <w:p w14:paraId="742AEBD4" w14:textId="77777777" w:rsidR="000F1420" w:rsidRPr="000F1420" w:rsidRDefault="000F1420" w:rsidP="000F1420">
      <w:pPr>
        <w:rPr>
          <w:b/>
          <w:bCs/>
        </w:rPr>
      </w:pPr>
      <w:r w:rsidRPr="000F1420">
        <w:rPr>
          <w:b/>
          <w:bCs/>
        </w:rPr>
        <w:t>4. General Suggestions</w:t>
      </w:r>
    </w:p>
    <w:p w14:paraId="2DA611C9" w14:textId="77777777" w:rsidR="000F1420" w:rsidRPr="000F1420" w:rsidRDefault="000F1420" w:rsidP="000F1420">
      <w:pPr>
        <w:numPr>
          <w:ilvl w:val="0"/>
          <w:numId w:val="4"/>
        </w:numPr>
      </w:pPr>
      <w:r w:rsidRPr="000F1420">
        <w:t>Add an introductory sentence or brief summary at the very start of the message to frame the overall purpose. For example:</w:t>
      </w:r>
      <w:r w:rsidRPr="000F1420">
        <w:br/>
      </w:r>
      <w:r w:rsidRPr="000F1420">
        <w:rPr>
          <w:i/>
          <w:iCs/>
        </w:rPr>
        <w:t>“I want to update you on plans for 2026 workstreams, staffing, and contract management changes to help align expectations moving forward.”</w:t>
      </w:r>
    </w:p>
    <w:p w14:paraId="570529E7" w14:textId="77777777" w:rsidR="000F1420" w:rsidRPr="000F1420" w:rsidRDefault="000F1420" w:rsidP="000F1420">
      <w:pPr>
        <w:numPr>
          <w:ilvl w:val="0"/>
          <w:numId w:val="4"/>
        </w:numPr>
      </w:pPr>
      <w:r w:rsidRPr="000F1420">
        <w:t xml:space="preserve">The closing sentence </w:t>
      </w:r>
      <w:r w:rsidRPr="000F1420">
        <w:rPr>
          <w:i/>
          <w:iCs/>
        </w:rPr>
        <w:t>“Much to discuss and consider here. I look forward to your thoughts and feedback.”</w:t>
      </w:r>
      <w:r w:rsidRPr="000F1420">
        <w:t xml:space="preserve"> could be slightly more encouraging or inviting, such as:</w:t>
      </w:r>
      <w:r w:rsidRPr="000F1420">
        <w:br/>
      </w:r>
      <w:r w:rsidRPr="000F1420">
        <w:rPr>
          <w:i/>
          <w:iCs/>
        </w:rPr>
        <w:t>“There’s a lot to consider, and I welcome your thoughts and feedback as we continue planning.”</w:t>
      </w:r>
    </w:p>
    <w:p w14:paraId="7C25739B" w14:textId="77777777" w:rsidR="000F1420" w:rsidRPr="000F1420" w:rsidRDefault="000F1420" w:rsidP="000F1420">
      <w:pPr>
        <w:numPr>
          <w:ilvl w:val="0"/>
          <w:numId w:val="4"/>
        </w:numPr>
      </w:pPr>
      <w:r w:rsidRPr="000F1420">
        <w:t>Consider a friendly sign-</w:t>
      </w:r>
      <w:proofErr w:type="gramStart"/>
      <w:r w:rsidRPr="000F1420">
        <w:t>off line</w:t>
      </w:r>
      <w:proofErr w:type="gramEnd"/>
      <w:r w:rsidRPr="000F1420">
        <w:t xml:space="preserve"> that reaffirms collaboration or partnership.</w:t>
      </w:r>
    </w:p>
    <w:p w14:paraId="460A4FFA" w14:textId="77777777" w:rsidR="0087180F" w:rsidRDefault="0087180F"/>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9B7"/>
    <w:multiLevelType w:val="multilevel"/>
    <w:tmpl w:val="8C6A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E2821"/>
    <w:multiLevelType w:val="multilevel"/>
    <w:tmpl w:val="5F9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82E4D"/>
    <w:multiLevelType w:val="multilevel"/>
    <w:tmpl w:val="115C7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A411A"/>
    <w:multiLevelType w:val="multilevel"/>
    <w:tmpl w:val="A710C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931186">
    <w:abstractNumId w:val="3"/>
  </w:num>
  <w:num w:numId="2" w16cid:durableId="1669285548">
    <w:abstractNumId w:val="2"/>
  </w:num>
  <w:num w:numId="3" w16cid:durableId="1987708437">
    <w:abstractNumId w:val="0"/>
  </w:num>
  <w:num w:numId="4" w16cid:durableId="105600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20"/>
    <w:rsid w:val="000F1420"/>
    <w:rsid w:val="001F07B1"/>
    <w:rsid w:val="00577F8F"/>
    <w:rsid w:val="005B57C7"/>
    <w:rsid w:val="00865300"/>
    <w:rsid w:val="0087180F"/>
    <w:rsid w:val="008E6E97"/>
    <w:rsid w:val="00B5558F"/>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0830"/>
  <w15:chartTrackingRefBased/>
  <w15:docId w15:val="{7FA79AC1-74A5-4204-B78F-39585583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420"/>
    <w:rPr>
      <w:rFonts w:eastAsiaTheme="majorEastAsia" w:cstheme="majorBidi"/>
      <w:color w:val="272727" w:themeColor="text1" w:themeTint="D8"/>
    </w:rPr>
  </w:style>
  <w:style w:type="paragraph" w:styleId="Title">
    <w:name w:val="Title"/>
    <w:basedOn w:val="Normal"/>
    <w:next w:val="Normal"/>
    <w:link w:val="TitleChar"/>
    <w:uiPriority w:val="10"/>
    <w:qFormat/>
    <w:rsid w:val="000F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420"/>
    <w:pPr>
      <w:spacing w:before="160"/>
      <w:jc w:val="center"/>
    </w:pPr>
    <w:rPr>
      <w:i/>
      <w:iCs/>
      <w:color w:val="404040" w:themeColor="text1" w:themeTint="BF"/>
    </w:rPr>
  </w:style>
  <w:style w:type="character" w:customStyle="1" w:styleId="QuoteChar">
    <w:name w:val="Quote Char"/>
    <w:basedOn w:val="DefaultParagraphFont"/>
    <w:link w:val="Quote"/>
    <w:uiPriority w:val="29"/>
    <w:rsid w:val="000F1420"/>
    <w:rPr>
      <w:i/>
      <w:iCs/>
      <w:color w:val="404040" w:themeColor="text1" w:themeTint="BF"/>
    </w:rPr>
  </w:style>
  <w:style w:type="paragraph" w:styleId="ListParagraph">
    <w:name w:val="List Paragraph"/>
    <w:basedOn w:val="Normal"/>
    <w:uiPriority w:val="34"/>
    <w:qFormat/>
    <w:rsid w:val="000F1420"/>
    <w:pPr>
      <w:ind w:left="720"/>
      <w:contextualSpacing/>
    </w:pPr>
  </w:style>
  <w:style w:type="character" w:styleId="IntenseEmphasis">
    <w:name w:val="Intense Emphasis"/>
    <w:basedOn w:val="DefaultParagraphFont"/>
    <w:uiPriority w:val="21"/>
    <w:qFormat/>
    <w:rsid w:val="000F1420"/>
    <w:rPr>
      <w:i/>
      <w:iCs/>
      <w:color w:val="0F4761" w:themeColor="accent1" w:themeShade="BF"/>
    </w:rPr>
  </w:style>
  <w:style w:type="paragraph" w:styleId="IntenseQuote">
    <w:name w:val="Intense Quote"/>
    <w:basedOn w:val="Normal"/>
    <w:next w:val="Normal"/>
    <w:link w:val="IntenseQuoteChar"/>
    <w:uiPriority w:val="30"/>
    <w:qFormat/>
    <w:rsid w:val="000F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420"/>
    <w:rPr>
      <w:i/>
      <w:iCs/>
      <w:color w:val="0F4761" w:themeColor="accent1" w:themeShade="BF"/>
    </w:rPr>
  </w:style>
  <w:style w:type="character" w:styleId="IntenseReference">
    <w:name w:val="Intense Reference"/>
    <w:basedOn w:val="DefaultParagraphFont"/>
    <w:uiPriority w:val="32"/>
    <w:qFormat/>
    <w:rsid w:val="000F1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1035</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2025-09-29T22:30:00Z</dcterms:created>
  <dcterms:modified xsi:type="dcterms:W3CDTF">2025-09-30T21:05:00Z</dcterms:modified>
</cp:coreProperties>
</file>