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6068" w14:textId="77777777" w:rsidR="00BB7A52" w:rsidRDefault="00BB7A52" w:rsidP="00BB7A52">
      <w:r>
        <w:t>&lt;</w:t>
      </w:r>
      <w:proofErr w:type="spellStart"/>
      <w:proofErr w:type="gramStart"/>
      <w:r>
        <w:t>pdm.module</w:t>
      </w:r>
      <w:proofErr w:type="spellEnd"/>
      <w:proofErr w:type="gramEnd"/>
      <w:r>
        <w:t>&gt;&lt;</w:t>
      </w:r>
      <w:proofErr w:type="spellStart"/>
      <w:proofErr w:type="gramStart"/>
      <w:r>
        <w:t>info.unit</w:t>
      </w:r>
      <w:proofErr w:type="spellEnd"/>
      <w:proofErr w:type="gramEnd"/>
      <w:r>
        <w:t>&gt;</w:t>
      </w:r>
    </w:p>
    <w:p w14:paraId="777756BC" w14:textId="77777777" w:rsidR="00BB7A52" w:rsidRDefault="00BB7A52" w:rsidP="00BB7A52">
      <w:r>
        <w:t>&lt;</w:t>
      </w:r>
      <w:proofErr w:type="spellStart"/>
      <w:proofErr w:type="gramStart"/>
      <w:r>
        <w:t>portfolio.unit</w:t>
      </w:r>
      <w:proofErr w:type="gramEnd"/>
      <w:r>
        <w:t>.start</w:t>
      </w:r>
      <w:proofErr w:type="spellEnd"/>
      <w:r>
        <w:t xml:space="preserve"> </w:t>
      </w:r>
      <w:proofErr w:type="spellStart"/>
      <w:proofErr w:type="gramStart"/>
      <w:r>
        <w:t>copyright.owner</w:t>
      </w:r>
      <w:proofErr w:type="spellEnd"/>
      <w:proofErr w:type="gramEnd"/>
      <w:r>
        <w:t xml:space="preserve">="Tax Management Inc." </w:t>
      </w:r>
      <w:proofErr w:type="spellStart"/>
      <w:proofErr w:type="gramStart"/>
      <w:r>
        <w:t>bna.id.prefix</w:t>
      </w:r>
      <w:proofErr w:type="spellEnd"/>
      <w:proofErr w:type="gramEnd"/>
      <w:r>
        <w:t xml:space="preserve">="359" </w:t>
      </w:r>
      <w:proofErr w:type="spellStart"/>
      <w:proofErr w:type="gramStart"/>
      <w:r>
        <w:t>class.code</w:t>
      </w:r>
      <w:proofErr w:type="spellEnd"/>
      <w:proofErr w:type="gramEnd"/>
      <w:r>
        <w:t xml:space="preserve">="B" class.name="Working Papers" folio="401" pdm.name="Worksheet" </w:t>
      </w:r>
      <w:proofErr w:type="spellStart"/>
      <w:proofErr w:type="gramStart"/>
      <w:r>
        <w:t>portfolio.classification</w:t>
      </w:r>
      <w:proofErr w:type="spellEnd"/>
      <w:proofErr w:type="gramEnd"/>
      <w:r>
        <w:t xml:space="preserve">="cp" portfolio.name="Multiemployer Plans — Special Rules" </w:t>
      </w:r>
      <w:proofErr w:type="spellStart"/>
      <w:proofErr w:type="gramStart"/>
      <w:r>
        <w:t>print.spec</w:t>
      </w:r>
      <w:proofErr w:type="spellEnd"/>
      <w:proofErr w:type="gramEnd"/>
      <w:r>
        <w:t>="</w:t>
      </w:r>
      <w:proofErr w:type="spellStart"/>
      <w:r>
        <w:t>no.print</w:t>
      </w:r>
      <w:proofErr w:type="spellEnd"/>
      <w:r>
        <w:t xml:space="preserve">" </w:t>
      </w:r>
      <w:proofErr w:type="spellStart"/>
      <w:r>
        <w:t>publication.num</w:t>
      </w:r>
      <w:proofErr w:type="spellEnd"/>
      <w:r>
        <w:t xml:space="preserve">="359-6th" </w:t>
      </w:r>
      <w:proofErr w:type="spellStart"/>
      <w:proofErr w:type="gramStart"/>
      <w:r>
        <w:t>service.code</w:t>
      </w:r>
      <w:proofErr w:type="spellEnd"/>
      <w:proofErr w:type="gramEnd"/>
      <w:r>
        <w:t>="</w:t>
      </w:r>
      <w:proofErr w:type="spellStart"/>
      <w:r>
        <w:t>tmcp-por</w:t>
      </w:r>
      <w:proofErr w:type="spellEnd"/>
      <w:r>
        <w:t xml:space="preserve">" </w:t>
      </w:r>
      <w:proofErr w:type="spellStart"/>
      <w:proofErr w:type="gramStart"/>
      <w:r>
        <w:t>unit.code</w:t>
      </w:r>
      <w:proofErr w:type="spellEnd"/>
      <w:proofErr w:type="gramEnd"/>
      <w:r>
        <w:t>="W4" unit.name="Worksheet 4"/&gt;</w:t>
      </w:r>
    </w:p>
    <w:p w14:paraId="38476C26" w14:textId="77777777" w:rsidR="00BB7A52" w:rsidRDefault="00BB7A52" w:rsidP="00BB7A52">
      <w:r>
        <w:t>&lt;sample.98 id="d902d31b437f4d3f8dd3b10b16d8e657" copied.from.id="a0b2j9w5k3" origin.id="a0b2j9w5k3"&gt;</w:t>
      </w:r>
    </w:p>
    <w:p w14:paraId="270CBF67" w14:textId="77777777" w:rsidR="00BB7A52" w:rsidRDefault="00BB7A52" w:rsidP="00BB7A52">
      <w:r>
        <w:t>&lt;related.to&gt;</w:t>
      </w:r>
    </w:p>
    <w:p w14:paraId="2F17A4D7" w14:textId="77777777" w:rsidR="00BB7A52" w:rsidRDefault="00BB7A52" w:rsidP="00BB7A52">
      <w:r>
        <w:t>&lt;key&gt;&lt;</w:t>
      </w:r>
      <w:proofErr w:type="spellStart"/>
      <w:r>
        <w:t>tm.worksheet.topic.key</w:t>
      </w:r>
      <w:proofErr w:type="spellEnd"/>
      <w:r>
        <w:t xml:space="preserve"> topic1="</w:t>
      </w:r>
      <w:proofErr w:type="spellStart"/>
      <w:proofErr w:type="gramStart"/>
      <w:r>
        <w:t>model.document</w:t>
      </w:r>
      <w:proofErr w:type="spellEnd"/>
      <w:proofErr w:type="gramEnd"/>
      <w:r>
        <w:t>" topic2="</w:t>
      </w:r>
      <w:proofErr w:type="spellStart"/>
      <w:proofErr w:type="gramStart"/>
      <w:r>
        <w:t>example.fact</w:t>
      </w:r>
      <w:proofErr w:type="gramEnd"/>
      <w:r>
        <w:t>.pattern</w:t>
      </w:r>
      <w:proofErr w:type="spellEnd"/>
      <w:r>
        <w:t>"/&gt;&lt;/key&gt;</w:t>
      </w:r>
    </w:p>
    <w:p w14:paraId="391B9E74" w14:textId="77777777" w:rsidR="00BB7A52" w:rsidRDefault="00BB7A52" w:rsidP="00BB7A52">
      <w:r>
        <w:t>&lt;/related.to&gt;&lt;bna.id bna.id="wks4"&gt;Worksheet 4&lt;/bna.id&gt;</w:t>
      </w:r>
    </w:p>
    <w:p w14:paraId="739A9384" w14:textId="77777777" w:rsidR="00BB7A52" w:rsidRDefault="00BB7A52" w:rsidP="00BB7A52"/>
    <w:p w14:paraId="0C1A24D2" w14:textId="77777777" w:rsidR="00BB7A52" w:rsidRDefault="00BB7A52" w:rsidP="00BB7A52"/>
    <w:p w14:paraId="62033520" w14:textId="77777777" w:rsidR="00BB7A52" w:rsidRDefault="00BB7A52" w:rsidP="00BB7A52"/>
    <w:p w14:paraId="3019E63E" w14:textId="77777777" w:rsidR="00BB7A52" w:rsidRDefault="00BB7A52" w:rsidP="00BB7A52"/>
    <w:p w14:paraId="6CA2954A" w14:textId="77777777" w:rsidR="00BB7A52" w:rsidRDefault="00BB7A52" w:rsidP="00BB7A52">
      <w:r>
        <w:t xml:space="preserve">&lt;name&gt;New USE THIS: Multiemployer pension plan model annual funding notice (Appendix </w:t>
      </w:r>
      <w:proofErr w:type="gramStart"/>
      <w:r>
        <w:t>2)&lt;</w:t>
      </w:r>
      <w:proofErr w:type="gramEnd"/>
      <w:r>
        <w:t>/name&gt;</w:t>
      </w:r>
    </w:p>
    <w:p w14:paraId="34461DA3" w14:textId="77777777" w:rsidR="00BB7A52" w:rsidRDefault="00BB7A52" w:rsidP="00BB7A52"/>
    <w:p w14:paraId="00EBC378" w14:textId="77777777" w:rsidR="00BB7A52" w:rsidRDefault="00BB7A52" w:rsidP="00BB7A52"/>
    <w:p w14:paraId="6FB6907B" w14:textId="77777777" w:rsidR="00BB7A52" w:rsidRDefault="00BB7A52" w:rsidP="00BB7A52">
      <w:r>
        <w:t xml:space="preserve">      </w:t>
      </w:r>
    </w:p>
    <w:p w14:paraId="49D1C03C" w14:textId="77777777" w:rsidR="00BB7A52" w:rsidRDefault="00BB7A52" w:rsidP="00BB7A52">
      <w:r>
        <w:t xml:space="preserve">      &lt;p&gt;</w:t>
      </w:r>
    </w:p>
    <w:p w14:paraId="0EC8A56D" w14:textId="77777777" w:rsidR="00BB7A52" w:rsidRDefault="00BB7A52" w:rsidP="00BB7A52">
      <w:r>
        <w:t xml:space="preserve">        &lt;</w:t>
      </w:r>
      <w:proofErr w:type="spellStart"/>
      <w:r>
        <w:t>emph</w:t>
      </w:r>
      <w:proofErr w:type="spellEnd"/>
      <w:r>
        <w:t xml:space="preserve"> face="b"&gt;Paperwork Burden Disclosure Notice OMB Control Number 1210-0126; expires 09/30/2026&lt;/</w:t>
      </w:r>
      <w:proofErr w:type="spellStart"/>
      <w:r>
        <w:t>emph</w:t>
      </w:r>
      <w:proofErr w:type="spellEnd"/>
      <w:r>
        <w:t>&gt;</w:t>
      </w:r>
    </w:p>
    <w:p w14:paraId="427F0217" w14:textId="77777777" w:rsidR="00BB7A52" w:rsidRDefault="00BB7A52" w:rsidP="00BB7A52">
      <w:r>
        <w:t xml:space="preserve">      &lt;/p&gt;</w:t>
      </w:r>
    </w:p>
    <w:p w14:paraId="1D800EBD" w14:textId="77777777" w:rsidR="00BB7A52" w:rsidRDefault="00BB7A52" w:rsidP="00BB7A52">
      <w:r>
        <w:t xml:space="preserve">      </w:t>
      </w:r>
      <w:proofErr w:type="gramStart"/>
      <w:r>
        <w:t>&lt;p&gt;Behind</w:t>
      </w:r>
      <w:proofErr w:type="gramEnd"/>
      <w:r>
        <w:t xml:space="preserve"> this cover page is a model notice that may be used to satisfy the mandatory disclosure requirements of ERISA section 101(f). The model notice is a collection of information instrument subject to the Paperwork Reduction Act. Use of the model notice to meet the disclosure requirements is optional. You may also develop your own notice, provided it contains all the information required by ERISA section 101(f). The Department of </w:t>
      </w:r>
      <w:r>
        <w:lastRenderedPageBreak/>
        <w:t xml:space="preserve">Labor estimates that it will take an average of approximately 21 hours for plan administrators to complete the model. You may send comments on this collection of information, including suggestions for reducing burden, to: US Department of Labor, Policy and Research, Attention: PRA Officer, 200 Constitution Avenue, NW, Room N-5718, Washington, DC 20210. The disclosure requirements </w:t>
      </w:r>
      <w:proofErr w:type="gramStart"/>
      <w:r>
        <w:t>in</w:t>
      </w:r>
      <w:proofErr w:type="gramEnd"/>
      <w:r>
        <w:t xml:space="preserve"> 29 C.F.R.2520.101-5 as updated by Field Assistance Bulletin 2025-01, are also a collection of information under the PRA. The public is not required to respond to a collection of information unless it displays a currently valid OMB control </w:t>
      </w:r>
      <w:proofErr w:type="gramStart"/>
      <w:r>
        <w:t>number.&lt;</w:t>
      </w:r>
      <w:proofErr w:type="gramEnd"/>
      <w:r>
        <w:t>/p&gt;</w:t>
      </w:r>
    </w:p>
    <w:p w14:paraId="54C22F18" w14:textId="77777777" w:rsidR="00BB7A52" w:rsidRDefault="00BB7A52" w:rsidP="00BB7A52">
      <w:r>
        <w:t xml:space="preserve">      &lt;p&gt;</w:t>
      </w:r>
    </w:p>
    <w:p w14:paraId="38957BAB" w14:textId="77777777" w:rsidR="00BB7A52" w:rsidRDefault="00BB7A52" w:rsidP="00BB7A52">
      <w:r>
        <w:t xml:space="preserve">        &lt;</w:t>
      </w:r>
      <w:proofErr w:type="spellStart"/>
      <w:r>
        <w:t>emph</w:t>
      </w:r>
      <w:proofErr w:type="spellEnd"/>
      <w:r>
        <w:t xml:space="preserve"> face="b"&gt;Do not include this Paperwork Reduction Act banner in notices to participants and beneficiaries&lt;/</w:t>
      </w:r>
      <w:proofErr w:type="spellStart"/>
      <w:r>
        <w:t>emph</w:t>
      </w:r>
      <w:proofErr w:type="spellEnd"/>
      <w:r>
        <w:t>&gt;</w:t>
      </w:r>
    </w:p>
    <w:p w14:paraId="59B621B1" w14:textId="77777777" w:rsidR="00BB7A52" w:rsidRDefault="00BB7A52" w:rsidP="00BB7A52">
      <w:r>
        <w:t xml:space="preserve">      &lt;/p&gt;</w:t>
      </w:r>
    </w:p>
    <w:p w14:paraId="3B376396" w14:textId="77777777" w:rsidR="00BB7A52" w:rsidRDefault="00BB7A52" w:rsidP="00BB7A52">
      <w:r>
        <w:t xml:space="preserve">      &lt;p&gt;If your plan has received (or is eligible to apply for) special financial assistance from PBGC under Section 4262 of ERISA, this model does not contain the requisite language needed to meet your disclosure obligations under Section 101(f) of ERISA. You will need to consult Field Assistance Bulletin 2023-01 which contains language that may be inserted into this model where </w:t>
      </w:r>
      <w:proofErr w:type="gramStart"/>
      <w:r>
        <w:t>appropriate.&lt;</w:t>
      </w:r>
      <w:proofErr w:type="gramEnd"/>
      <w:r>
        <w:t>/p&gt;</w:t>
      </w:r>
    </w:p>
    <w:p w14:paraId="56F434A0" w14:textId="77777777" w:rsidR="00BB7A52" w:rsidRDefault="00BB7A52" w:rsidP="00BB7A52">
      <w:r>
        <w:t xml:space="preserve">      &lt;p&gt;&lt;</w:t>
      </w:r>
      <w:proofErr w:type="spellStart"/>
      <w:r>
        <w:t>emph</w:t>
      </w:r>
      <w:proofErr w:type="spellEnd"/>
      <w:r>
        <w:t xml:space="preserve"> face="b"&gt;Annual Funding Notice For [&lt;/</w:t>
      </w:r>
      <w:proofErr w:type="spellStart"/>
      <w:r>
        <w:t>emph</w:t>
      </w:r>
      <w:proofErr w:type="spellEnd"/>
      <w:r>
        <w:t>&gt;&lt;</w:t>
      </w:r>
      <w:proofErr w:type="spellStart"/>
      <w:r>
        <w:t>emph</w:t>
      </w:r>
      <w:proofErr w:type="spellEnd"/>
      <w:r>
        <w:t xml:space="preserve"> face="bi"&gt;Insert name of multiemployer pension plan&lt;/</w:t>
      </w:r>
      <w:proofErr w:type="spellStart"/>
      <w:r>
        <w:t>emph</w:t>
      </w:r>
      <w:proofErr w:type="spellEnd"/>
      <w:proofErr w:type="gramStart"/>
      <w:r>
        <w:t>&gt;]&lt;</w:t>
      </w:r>
      <w:proofErr w:type="gramEnd"/>
      <w:r>
        <w:t>/p&gt;</w:t>
      </w:r>
    </w:p>
    <w:p w14:paraId="7193D4BC" w14:textId="77777777" w:rsidR="00BB7A52" w:rsidRDefault="00BB7A52" w:rsidP="00BB7A52">
      <w:r>
        <w:t xml:space="preserve">      &lt;p&gt;Introduction&lt;/p&gt;</w:t>
      </w:r>
    </w:p>
    <w:p w14:paraId="4F551EBE" w14:textId="77777777" w:rsidR="00BB7A52" w:rsidRDefault="00BB7A52" w:rsidP="00BB7A52">
      <w:r>
        <w:t xml:space="preserve">      &lt;p&gt;This notice provides key details about your multiemployer pension plan (the “Plan”) for the plan year beginning [&lt;</w:t>
      </w:r>
      <w:proofErr w:type="spellStart"/>
      <w:r>
        <w:t>emph</w:t>
      </w:r>
      <w:proofErr w:type="spellEnd"/>
      <w:r>
        <w:t>&gt;insert beginning date&lt;/</w:t>
      </w:r>
      <w:proofErr w:type="spellStart"/>
      <w:r>
        <w:t>emph</w:t>
      </w:r>
      <w:proofErr w:type="spellEnd"/>
      <w:r>
        <w:t>&gt;] and ending [&lt;</w:t>
      </w:r>
      <w:proofErr w:type="spellStart"/>
      <w:r>
        <w:t>emph</w:t>
      </w:r>
      <w:proofErr w:type="spellEnd"/>
      <w:r>
        <w:t>&gt;insert ending date&lt;/</w:t>
      </w:r>
      <w:proofErr w:type="spellStart"/>
      <w:r>
        <w:t>emph</w:t>
      </w:r>
      <w:proofErr w:type="spellEnd"/>
      <w:r>
        <w:t>&gt;] (“Plan Year”</w:t>
      </w:r>
      <w:proofErr w:type="gramStart"/>
      <w:r>
        <w:t>).&lt;</w:t>
      </w:r>
      <w:proofErr w:type="gramEnd"/>
      <w:r>
        <w:t>/p&gt;</w:t>
      </w:r>
    </w:p>
    <w:p w14:paraId="0F892EFA" w14:textId="77777777" w:rsidR="00BB7A52" w:rsidRDefault="00BB7A52" w:rsidP="00BB7A52">
      <w:r>
        <w:t xml:space="preserve">      &lt;p&gt;</w:t>
      </w:r>
    </w:p>
    <w:p w14:paraId="1CDBD908" w14:textId="77777777" w:rsidR="00BB7A52" w:rsidRDefault="00BB7A52" w:rsidP="00BB7A52">
      <w:r>
        <w:t xml:space="preserve">        &lt;</w:t>
      </w:r>
      <w:proofErr w:type="spellStart"/>
      <w:r>
        <w:t>emph</w:t>
      </w:r>
      <w:proofErr w:type="spellEnd"/>
      <w:r>
        <w:t xml:space="preserve"> face="b"&gt;This is an informational notice. You do not need to respond or take any </w:t>
      </w:r>
      <w:proofErr w:type="gramStart"/>
      <w:r>
        <w:t>action.&lt;</w:t>
      </w:r>
      <w:proofErr w:type="gramEnd"/>
      <w:r>
        <w:t>/</w:t>
      </w:r>
      <w:proofErr w:type="spellStart"/>
      <w:r>
        <w:t>emph</w:t>
      </w:r>
      <w:proofErr w:type="spellEnd"/>
      <w:r>
        <w:t>&gt;</w:t>
      </w:r>
    </w:p>
    <w:p w14:paraId="3921C1D4" w14:textId="77777777" w:rsidR="00BB7A52" w:rsidRDefault="00BB7A52" w:rsidP="00BB7A52">
      <w:r>
        <w:t xml:space="preserve">      &lt;/p&gt;</w:t>
      </w:r>
    </w:p>
    <w:p w14:paraId="5F15A526" w14:textId="77777777" w:rsidR="00BB7A52" w:rsidRDefault="00BB7A52" w:rsidP="00BB7A52">
      <w:r>
        <w:t xml:space="preserve">      &lt;p&gt;This notice includes:&lt;/p&gt;&lt;p </w:t>
      </w:r>
      <w:proofErr w:type="spellStart"/>
      <w:proofErr w:type="gramStart"/>
      <w:r>
        <w:t>primary.indent</w:t>
      </w:r>
      <w:proofErr w:type="spellEnd"/>
      <w:proofErr w:type="gramEnd"/>
      <w:r>
        <w:t>="3"&gt;</w:t>
      </w:r>
      <w:proofErr w:type="gramStart"/>
      <w:r>
        <w:t>•</w:t>
      </w:r>
      <w:r>
        <w:rPr>
          <w:rFonts w:ascii="Arial" w:hAnsi="Arial" w:cs="Arial"/>
        </w:rPr>
        <w:t> </w:t>
      </w:r>
      <w:r>
        <w:t xml:space="preserve"> Information</w:t>
      </w:r>
      <w:proofErr w:type="gramEnd"/>
      <w:r>
        <w:t xml:space="preserve"> about your Plan</w:t>
      </w:r>
      <w:r>
        <w:rPr>
          <w:rFonts w:ascii="Aptos" w:hAnsi="Aptos" w:cs="Aptos"/>
        </w:rPr>
        <w:t>’</w:t>
      </w:r>
      <w:r>
        <w:t xml:space="preserve">s funding </w:t>
      </w:r>
      <w:proofErr w:type="gramStart"/>
      <w:r>
        <w:t>status.&lt;</w:t>
      </w:r>
      <w:proofErr w:type="gramEnd"/>
      <w:r>
        <w:t xml:space="preserve">/p&gt;&lt;p </w:t>
      </w:r>
      <w:proofErr w:type="spellStart"/>
      <w:proofErr w:type="gramStart"/>
      <w:r>
        <w:t>primary.indent</w:t>
      </w:r>
      <w:proofErr w:type="spellEnd"/>
      <w:proofErr w:type="gramEnd"/>
      <w:r>
        <w:t>="3"&gt;</w:t>
      </w:r>
      <w:proofErr w:type="gramStart"/>
      <w:r>
        <w:rPr>
          <w:rFonts w:ascii="Aptos" w:hAnsi="Aptos" w:cs="Aptos"/>
        </w:rPr>
        <w:t>•</w:t>
      </w:r>
      <w:r>
        <w:rPr>
          <w:rFonts w:ascii="Arial" w:hAnsi="Arial" w:cs="Arial"/>
        </w:rPr>
        <w:t> </w:t>
      </w:r>
      <w:r>
        <w:t xml:space="preserve"> Details</w:t>
      </w:r>
      <w:proofErr w:type="gramEnd"/>
      <w:r>
        <w:t xml:space="preserve"> on your benefit payments guaranteed by the Pension Benefit Guaranty Corporation (PBGC), a federal insurance </w:t>
      </w:r>
      <w:proofErr w:type="gramStart"/>
      <w:r>
        <w:t>agency.&lt;</w:t>
      </w:r>
      <w:proofErr w:type="gramEnd"/>
      <w:r>
        <w:t>/p&gt;</w:t>
      </w:r>
    </w:p>
    <w:p w14:paraId="5C6D996A" w14:textId="77777777" w:rsidR="00BB7A52" w:rsidRDefault="00BB7A52" w:rsidP="00BB7A52">
      <w:r>
        <w:t xml:space="preserve">      &lt;p&gt;</w:t>
      </w:r>
    </w:p>
    <w:p w14:paraId="73A365F3" w14:textId="77777777" w:rsidR="00BB7A52" w:rsidRDefault="00BB7A52" w:rsidP="00BB7A52">
      <w:r>
        <w:lastRenderedPageBreak/>
        <w:t xml:space="preserve">        &lt;</w:t>
      </w:r>
      <w:proofErr w:type="spellStart"/>
      <w:r>
        <w:t>emph</w:t>
      </w:r>
      <w:proofErr w:type="spellEnd"/>
      <w:r>
        <w:t xml:space="preserve"> face="b"&gt;What if I have questions about this notice, my Plan, or my </w:t>
      </w:r>
      <w:proofErr w:type="gramStart"/>
      <w:r>
        <w:t>benefits?&lt;</w:t>
      </w:r>
      <w:proofErr w:type="gramEnd"/>
      <w:r>
        <w:t>/</w:t>
      </w:r>
      <w:proofErr w:type="spellStart"/>
      <w:r>
        <w:t>emph</w:t>
      </w:r>
      <w:proofErr w:type="spellEnd"/>
      <w:r>
        <w:t>&gt;</w:t>
      </w:r>
    </w:p>
    <w:p w14:paraId="5E8B1170" w14:textId="77777777" w:rsidR="00BB7A52" w:rsidRDefault="00BB7A52" w:rsidP="00BB7A52">
      <w:r>
        <w:t xml:space="preserve">      &lt;/p&gt;</w:t>
      </w:r>
    </w:p>
    <w:p w14:paraId="1828E0C3" w14:textId="77777777" w:rsidR="00BB7A52" w:rsidRDefault="00BB7A52" w:rsidP="00BB7A52">
      <w:r>
        <w:t xml:space="preserve">      &lt;p&gt;Contact your plan administrator at:&lt;/p&gt;&lt;p </w:t>
      </w:r>
      <w:proofErr w:type="spellStart"/>
      <w:r>
        <w:t>primary.indent</w:t>
      </w:r>
      <w:proofErr w:type="spellEnd"/>
      <w:r>
        <w:t>="3"&gt;•</w:t>
      </w:r>
      <w:r>
        <w:rPr>
          <w:rFonts w:ascii="Arial" w:hAnsi="Arial" w:cs="Arial"/>
        </w:rPr>
        <w:t> </w:t>
      </w:r>
      <w:r>
        <w:t xml:space="preserve"> [enter name of plan administrator and if applicable, principal administrative officer]&lt;/p&gt;&lt;p </w:t>
      </w:r>
      <w:proofErr w:type="spellStart"/>
      <w:r>
        <w:t>primary.indent</w:t>
      </w:r>
      <w:proofErr w:type="spellEnd"/>
      <w:r>
        <w:t>="3"&gt;</w:t>
      </w:r>
      <w:r>
        <w:rPr>
          <w:rFonts w:ascii="Aptos" w:hAnsi="Aptos" w:cs="Aptos"/>
        </w:rPr>
        <w:t>•</w:t>
      </w:r>
      <w:r>
        <w:rPr>
          <w:rFonts w:ascii="Arial" w:hAnsi="Arial" w:cs="Arial"/>
        </w:rPr>
        <w:t> </w:t>
      </w:r>
      <w:r>
        <w:t xml:space="preserve"> &lt;</w:t>
      </w:r>
      <w:proofErr w:type="spellStart"/>
      <w:r>
        <w:t>emph</w:t>
      </w:r>
      <w:proofErr w:type="spellEnd"/>
      <w:r>
        <w:t xml:space="preserve"> face="b"&gt;Phone: &lt;/</w:t>
      </w:r>
      <w:proofErr w:type="spellStart"/>
      <w:r>
        <w:t>emph</w:t>
      </w:r>
      <w:proofErr w:type="spellEnd"/>
      <w:r>
        <w:t xml:space="preserve">&gt;[enter phone number]&lt;/p&gt;&lt;p </w:t>
      </w:r>
      <w:proofErr w:type="spellStart"/>
      <w:r>
        <w:t>primary.indent</w:t>
      </w:r>
      <w:proofErr w:type="spellEnd"/>
      <w:r>
        <w:t>="3"&gt;</w:t>
      </w:r>
      <w:r>
        <w:rPr>
          <w:rFonts w:ascii="Aptos" w:hAnsi="Aptos" w:cs="Aptos"/>
        </w:rPr>
        <w:t>•</w:t>
      </w:r>
      <w:r>
        <w:rPr>
          <w:rFonts w:ascii="Arial" w:hAnsi="Arial" w:cs="Arial"/>
        </w:rPr>
        <w:t> </w:t>
      </w:r>
      <w:r>
        <w:t xml:space="preserve"> &lt;</w:t>
      </w:r>
      <w:proofErr w:type="spellStart"/>
      <w:r>
        <w:t>emph</w:t>
      </w:r>
      <w:proofErr w:type="spellEnd"/>
      <w:r>
        <w:t xml:space="preserve"> face="b"&gt;Address: &lt;/</w:t>
      </w:r>
      <w:proofErr w:type="spellStart"/>
      <w:r>
        <w:t>emph</w:t>
      </w:r>
      <w:proofErr w:type="spellEnd"/>
      <w:r>
        <w:t xml:space="preserve">&gt;[enter address]&lt;/p&gt;&lt;p </w:t>
      </w:r>
      <w:proofErr w:type="spellStart"/>
      <w:r>
        <w:t>primary.indent</w:t>
      </w:r>
      <w:proofErr w:type="spellEnd"/>
      <w:r>
        <w:t>="3"&gt;</w:t>
      </w:r>
      <w:r>
        <w:rPr>
          <w:rFonts w:ascii="Aptos" w:hAnsi="Aptos" w:cs="Aptos"/>
        </w:rPr>
        <w:t>•</w:t>
      </w:r>
      <w:r>
        <w:rPr>
          <w:rFonts w:ascii="Arial" w:hAnsi="Arial" w:cs="Arial"/>
        </w:rPr>
        <w:t> </w:t>
      </w:r>
      <w:r>
        <w:t xml:space="preserve"> &lt;</w:t>
      </w:r>
      <w:proofErr w:type="spellStart"/>
      <w:r>
        <w:t>emph</w:t>
      </w:r>
      <w:proofErr w:type="spellEnd"/>
      <w:r>
        <w:t xml:space="preserve"> face="b"&gt;Email: &lt;/</w:t>
      </w:r>
      <w:proofErr w:type="spellStart"/>
      <w:r>
        <w:t>emph</w:t>
      </w:r>
      <w:proofErr w:type="spellEnd"/>
      <w:r>
        <w:t>&gt;[insert email address if appropriate].&lt;/p&gt;</w:t>
      </w:r>
    </w:p>
    <w:p w14:paraId="734361F8" w14:textId="77777777" w:rsidR="00BB7A52" w:rsidRDefault="00BB7A52" w:rsidP="00BB7A52">
      <w:r>
        <w:t xml:space="preserve">      &lt;p&gt;To better assist you, provide your plan administrator with the following information when you contact them:&lt;/p&gt;&lt;p </w:t>
      </w:r>
      <w:proofErr w:type="spellStart"/>
      <w:r>
        <w:t>primary.indent</w:t>
      </w:r>
      <w:proofErr w:type="spellEnd"/>
      <w:r>
        <w:t>="3"&gt;•</w:t>
      </w:r>
      <w:r>
        <w:rPr>
          <w:rFonts w:ascii="Arial" w:hAnsi="Arial" w:cs="Arial"/>
        </w:rPr>
        <w:t> </w:t>
      </w:r>
      <w:r>
        <w:t xml:space="preserve"> &lt;</w:t>
      </w:r>
      <w:proofErr w:type="spellStart"/>
      <w:r>
        <w:t>emph</w:t>
      </w:r>
      <w:proofErr w:type="spellEnd"/>
      <w:r>
        <w:t xml:space="preserve"> face="b"&gt;Plan Number: &lt;/</w:t>
      </w:r>
      <w:proofErr w:type="spellStart"/>
      <w:r>
        <w:t>emph</w:t>
      </w:r>
      <w:proofErr w:type="spellEnd"/>
      <w:r>
        <w:t xml:space="preserve">&gt;[enter plan number]&lt;/p&gt;&lt;p </w:t>
      </w:r>
      <w:proofErr w:type="spellStart"/>
      <w:r>
        <w:t>primary.indent</w:t>
      </w:r>
      <w:proofErr w:type="spellEnd"/>
      <w:r>
        <w:t>="3"&gt;</w:t>
      </w:r>
      <w:r>
        <w:rPr>
          <w:rFonts w:ascii="Aptos" w:hAnsi="Aptos" w:cs="Aptos"/>
        </w:rPr>
        <w:t>•</w:t>
      </w:r>
      <w:r>
        <w:rPr>
          <w:rFonts w:ascii="Arial" w:hAnsi="Arial" w:cs="Arial"/>
        </w:rPr>
        <w:t> </w:t>
      </w:r>
      <w:r>
        <w:t xml:space="preserve"> &lt;</w:t>
      </w:r>
      <w:proofErr w:type="spellStart"/>
      <w:r>
        <w:t>emph</w:t>
      </w:r>
      <w:proofErr w:type="spellEnd"/>
      <w:r>
        <w:t xml:space="preserve"> face="b"&gt;Plan Sponsor Name: &lt;/</w:t>
      </w:r>
      <w:proofErr w:type="spellStart"/>
      <w:r>
        <w:t>emph</w:t>
      </w:r>
      <w:proofErr w:type="spellEnd"/>
      <w:r>
        <w:t xml:space="preserve">&gt;[enter name]&lt;/p&gt;&lt;p </w:t>
      </w:r>
      <w:proofErr w:type="spellStart"/>
      <w:r>
        <w:t>primary.indent</w:t>
      </w:r>
      <w:proofErr w:type="spellEnd"/>
      <w:r>
        <w:t>="3"&gt;</w:t>
      </w:r>
      <w:r>
        <w:rPr>
          <w:rFonts w:ascii="Aptos" w:hAnsi="Aptos" w:cs="Aptos"/>
        </w:rPr>
        <w:t>•</w:t>
      </w:r>
      <w:r>
        <w:rPr>
          <w:rFonts w:ascii="Arial" w:hAnsi="Arial" w:cs="Arial"/>
        </w:rPr>
        <w:t> </w:t>
      </w:r>
      <w:r>
        <w:t xml:space="preserve"> &lt;</w:t>
      </w:r>
      <w:proofErr w:type="spellStart"/>
      <w:r>
        <w:t>emph</w:t>
      </w:r>
      <w:proofErr w:type="spellEnd"/>
      <w:r>
        <w:t xml:space="preserve"> face="b"&gt;Employer Identification Number: &lt;/</w:t>
      </w:r>
      <w:proofErr w:type="spellStart"/>
      <w:r>
        <w:t>emph</w:t>
      </w:r>
      <w:proofErr w:type="spellEnd"/>
      <w:r>
        <w:t>&gt;[Enter EIN of plan sponsor].&lt;/p&gt;</w:t>
      </w:r>
    </w:p>
    <w:p w14:paraId="7B124BB8" w14:textId="77777777" w:rsidR="00BB7A52" w:rsidRDefault="00BB7A52" w:rsidP="00BB7A52">
      <w:r>
        <w:t xml:space="preserve">      &lt;p&gt;</w:t>
      </w:r>
    </w:p>
    <w:p w14:paraId="07EFCFF4" w14:textId="77777777" w:rsidR="00BB7A52" w:rsidRDefault="00BB7A52" w:rsidP="00BB7A52">
      <w:r>
        <w:t xml:space="preserve">        &lt;</w:t>
      </w:r>
      <w:proofErr w:type="spellStart"/>
      <w:r>
        <w:t>emph</w:t>
      </w:r>
      <w:proofErr w:type="spellEnd"/>
      <w:r>
        <w:t xml:space="preserve"> face="b"&gt;What if I have questions about PBGC and the pension insurance program </w:t>
      </w:r>
      <w:proofErr w:type="gramStart"/>
      <w:r>
        <w:t>guarantees?&lt;</w:t>
      </w:r>
      <w:proofErr w:type="gramEnd"/>
      <w:r>
        <w:t>/</w:t>
      </w:r>
      <w:proofErr w:type="spellStart"/>
      <w:r>
        <w:t>emph</w:t>
      </w:r>
      <w:proofErr w:type="spellEnd"/>
      <w:r>
        <w:t>&gt;</w:t>
      </w:r>
    </w:p>
    <w:p w14:paraId="16096BBB" w14:textId="77777777" w:rsidR="00BB7A52" w:rsidRDefault="00BB7A52" w:rsidP="00BB7A52">
      <w:r>
        <w:t xml:space="preserve">      &lt;/p&gt;</w:t>
      </w:r>
    </w:p>
    <w:p w14:paraId="02769F3B" w14:textId="77777777" w:rsidR="00BB7A52" w:rsidRDefault="00BB7A52" w:rsidP="00BB7A52">
      <w:r>
        <w:t xml:space="preserve">      &lt;p&gt;Visit &lt;cite.url ref="https://www.pbgc.gov/prac/multiemployer"&gt;&lt;underline&gt;www.pbgc.gov/prac/multiemployer&lt;/underline&gt;&lt;/cite.url&gt; for more information. For specific information about your pension plan or pension benefits, you should contact your employer or plan administrator as PBGC does not have that </w:t>
      </w:r>
      <w:proofErr w:type="gramStart"/>
      <w:r>
        <w:t>information.&lt;</w:t>
      </w:r>
      <w:proofErr w:type="gramEnd"/>
      <w:r>
        <w:t>/p&gt;</w:t>
      </w:r>
    </w:p>
    <w:p w14:paraId="1BC75A0D" w14:textId="77777777" w:rsidR="00BB7A52" w:rsidRDefault="00BB7A52" w:rsidP="00BB7A52">
      <w:r>
        <w:t xml:space="preserve">      &lt;p&gt;Federal law requires all traditional pension plans, also known as defined benefit pension plans, to provide this notice every year regardless of funding status. This notice does not mean your Plan is </w:t>
      </w:r>
      <w:proofErr w:type="gramStart"/>
      <w:r>
        <w:t>terminating.&lt;</w:t>
      </w:r>
      <w:proofErr w:type="gramEnd"/>
      <w:r>
        <w:t>/p&gt;</w:t>
      </w:r>
    </w:p>
    <w:p w14:paraId="49D6605E" w14:textId="77777777" w:rsidR="00BB7A52" w:rsidRDefault="00BB7A52" w:rsidP="00BB7A52">
      <w:r>
        <w:t xml:space="preserve">      &lt;p&gt;</w:t>
      </w:r>
    </w:p>
    <w:p w14:paraId="403BD71B" w14:textId="77777777" w:rsidR="00BB7A52" w:rsidRDefault="00BB7A52" w:rsidP="00BB7A52">
      <w:r>
        <w:t xml:space="preserve">        &lt;</w:t>
      </w:r>
      <w:proofErr w:type="spellStart"/>
      <w:r>
        <w:t>emph</w:t>
      </w:r>
      <w:proofErr w:type="spellEnd"/>
      <w:r>
        <w:t xml:space="preserve"> face="b"&gt;How Well Funded Is Your </w:t>
      </w:r>
      <w:proofErr w:type="gramStart"/>
      <w:r>
        <w:t>Plan?&lt;</w:t>
      </w:r>
      <w:proofErr w:type="gramEnd"/>
      <w:r>
        <w:t>/</w:t>
      </w:r>
      <w:proofErr w:type="spellStart"/>
      <w:r>
        <w:t>emph</w:t>
      </w:r>
      <w:proofErr w:type="spellEnd"/>
      <w:r>
        <w:t>&gt;</w:t>
      </w:r>
    </w:p>
    <w:p w14:paraId="52B8024C" w14:textId="77777777" w:rsidR="00BB7A52" w:rsidRDefault="00BB7A52" w:rsidP="00BB7A52">
      <w:r>
        <w:t xml:space="preserve">      &lt;/p&gt;</w:t>
      </w:r>
    </w:p>
    <w:p w14:paraId="783CEF21" w14:textId="77777777" w:rsidR="00BB7A52" w:rsidRDefault="00BB7A52" w:rsidP="00BB7A52">
      <w:r>
        <w:t xml:space="preserve">      &lt;p&gt;The law requires the Plan’s administrator to explain how well the Plan is funded, using a measure called the “funded percentage.” The funded percentage is calculated by dividing Plan assets by Plan liabilities. In general, the higher the percentage, the better </w:t>
      </w:r>
      <w:r>
        <w:lastRenderedPageBreak/>
        <w:t>funded the plan</w:t>
      </w:r>
      <w:proofErr w:type="gramStart"/>
      <w:r>
        <w:t>.</w:t>
      </w:r>
      <w:proofErr w:type="gramEnd"/>
      <w:r>
        <w:t xml:space="preserve"> The chart below shows the Plan's funded percentage for the Plan Year and the two preceding plan years. It also lists the value of the Plan's assets and liabilities for those </w:t>
      </w:r>
      <w:proofErr w:type="gramStart"/>
      <w:r>
        <w:t>years.&lt;</w:t>
      </w:r>
      <w:proofErr w:type="gramEnd"/>
      <w:r>
        <w:t>/p&gt;</w:t>
      </w:r>
    </w:p>
    <w:p w14:paraId="54AEB6CE" w14:textId="77777777" w:rsidR="00BB7A52" w:rsidRDefault="00BB7A52" w:rsidP="00BB7A52">
      <w:r>
        <w:t xml:space="preserve">      &lt;p&gt;</w:t>
      </w:r>
    </w:p>
    <w:p w14:paraId="4DA7D361" w14:textId="77777777" w:rsidR="00BB7A52" w:rsidRDefault="00BB7A52" w:rsidP="00BB7A52">
      <w:r>
        <w:t xml:space="preserve">        &lt;</w:t>
      </w:r>
      <w:proofErr w:type="spellStart"/>
      <w:r>
        <w:t>emph</w:t>
      </w:r>
      <w:proofErr w:type="spellEnd"/>
      <w:r>
        <w:t xml:space="preserve"> face="b"&gt;Funded Percentage&lt;/</w:t>
      </w:r>
      <w:proofErr w:type="spellStart"/>
      <w:r>
        <w:t>emph</w:t>
      </w:r>
      <w:proofErr w:type="spellEnd"/>
      <w:r>
        <w:t>&gt;</w:t>
      </w:r>
    </w:p>
    <w:p w14:paraId="3A650236" w14:textId="77777777" w:rsidR="00BB7A52" w:rsidRDefault="00BB7A52" w:rsidP="00BB7A52">
      <w:r>
        <w:t xml:space="preserve">      &lt;/p&gt;</w:t>
      </w:r>
    </w:p>
    <w:p w14:paraId="5012A084" w14:textId="77777777" w:rsidR="00BB7A52" w:rsidRDefault="00BB7A52" w:rsidP="00BB7A52">
      <w:r>
        <w:t xml:space="preserve">      &lt;table frame="all" </w:t>
      </w:r>
      <w:proofErr w:type="spellStart"/>
      <w:r>
        <w:t>colsep</w:t>
      </w:r>
      <w:proofErr w:type="spellEnd"/>
      <w:r>
        <w:t xml:space="preserve">="1" </w:t>
      </w:r>
      <w:proofErr w:type="spellStart"/>
      <w:r>
        <w:t>rowsep</w:t>
      </w:r>
      <w:proofErr w:type="spellEnd"/>
      <w:r>
        <w:t>="1" id="6c304439a15c443faba041fa7e7f3d5a"&gt;</w:t>
      </w:r>
    </w:p>
    <w:p w14:paraId="75A4CC0E" w14:textId="77777777" w:rsidR="00BB7A52" w:rsidRDefault="00BB7A52" w:rsidP="00BB7A52">
      <w:r>
        <w:t>&lt;</w:t>
      </w:r>
      <w:proofErr w:type="spellStart"/>
      <w:r>
        <w:t>tgroup</w:t>
      </w:r>
      <w:proofErr w:type="spellEnd"/>
      <w:r>
        <w:t xml:space="preserve"> cols="4" </w:t>
      </w:r>
      <w:proofErr w:type="spellStart"/>
      <w:r>
        <w:t>rowsep</w:t>
      </w:r>
      <w:proofErr w:type="spellEnd"/>
      <w:r>
        <w:t>="1"&gt;</w:t>
      </w:r>
    </w:p>
    <w:p w14:paraId="4E3528B3" w14:textId="77777777" w:rsidR="00BB7A52" w:rsidRDefault="00BB7A52" w:rsidP="00BB7A52">
      <w:r>
        <w:t>&lt;</w:t>
      </w:r>
      <w:proofErr w:type="spellStart"/>
      <w:r>
        <w:t>colspec</w:t>
      </w:r>
      <w:proofErr w:type="spellEnd"/>
      <w:r>
        <w:t xml:space="preserve"> </w:t>
      </w:r>
      <w:proofErr w:type="spellStart"/>
      <w:r>
        <w:t>colnum</w:t>
      </w:r>
      <w:proofErr w:type="spellEnd"/>
      <w:r>
        <w:t xml:space="preserve">="1" </w:t>
      </w:r>
      <w:proofErr w:type="spellStart"/>
      <w:r>
        <w:t>colname</w:t>
      </w:r>
      <w:proofErr w:type="spellEnd"/>
      <w:r>
        <w:t xml:space="preserve">="c1" </w:t>
      </w:r>
      <w:proofErr w:type="spellStart"/>
      <w:r>
        <w:t>colwidth</w:t>
      </w:r>
      <w:proofErr w:type="spellEnd"/>
      <w:r>
        <w:t xml:space="preserve">="51*" </w:t>
      </w:r>
      <w:proofErr w:type="spellStart"/>
      <w:r>
        <w:t>rowsep</w:t>
      </w:r>
      <w:proofErr w:type="spellEnd"/>
      <w:r>
        <w:t>="1"/&gt;</w:t>
      </w:r>
    </w:p>
    <w:p w14:paraId="68673F5B" w14:textId="77777777" w:rsidR="00BB7A52" w:rsidRDefault="00BB7A52" w:rsidP="00BB7A52">
      <w:r>
        <w:t>&lt;</w:t>
      </w:r>
      <w:proofErr w:type="spellStart"/>
      <w:r>
        <w:t>colspec</w:t>
      </w:r>
      <w:proofErr w:type="spellEnd"/>
      <w:r>
        <w:t xml:space="preserve"> </w:t>
      </w:r>
      <w:proofErr w:type="spellStart"/>
      <w:r>
        <w:t>colnum</w:t>
      </w:r>
      <w:proofErr w:type="spellEnd"/>
      <w:r>
        <w:t xml:space="preserve">="2" </w:t>
      </w:r>
      <w:proofErr w:type="spellStart"/>
      <w:r>
        <w:t>colname</w:t>
      </w:r>
      <w:proofErr w:type="spellEnd"/>
      <w:r>
        <w:t xml:space="preserve">="c2" </w:t>
      </w:r>
      <w:proofErr w:type="spellStart"/>
      <w:r>
        <w:t>colwidth</w:t>
      </w:r>
      <w:proofErr w:type="spellEnd"/>
      <w:r>
        <w:t xml:space="preserve">="43*" </w:t>
      </w:r>
      <w:proofErr w:type="spellStart"/>
      <w:r>
        <w:t>colsep</w:t>
      </w:r>
      <w:proofErr w:type="spellEnd"/>
      <w:r>
        <w:t xml:space="preserve">="0" </w:t>
      </w:r>
      <w:proofErr w:type="spellStart"/>
      <w:r>
        <w:t>rowsep</w:t>
      </w:r>
      <w:proofErr w:type="spellEnd"/>
      <w:r>
        <w:t>="1"/&gt;</w:t>
      </w:r>
    </w:p>
    <w:p w14:paraId="5BF66837" w14:textId="77777777" w:rsidR="00BB7A52" w:rsidRDefault="00BB7A52" w:rsidP="00BB7A52">
      <w:r>
        <w:t>&lt;</w:t>
      </w:r>
      <w:proofErr w:type="spellStart"/>
      <w:r>
        <w:t>colspec</w:t>
      </w:r>
      <w:proofErr w:type="spellEnd"/>
      <w:r>
        <w:t xml:space="preserve"> </w:t>
      </w:r>
      <w:proofErr w:type="spellStart"/>
      <w:r>
        <w:t>colnum</w:t>
      </w:r>
      <w:proofErr w:type="spellEnd"/>
      <w:r>
        <w:t xml:space="preserve">="3" </w:t>
      </w:r>
      <w:proofErr w:type="spellStart"/>
      <w:r>
        <w:t>colname</w:t>
      </w:r>
      <w:proofErr w:type="spellEnd"/>
      <w:r>
        <w:t xml:space="preserve">="c3" </w:t>
      </w:r>
      <w:proofErr w:type="spellStart"/>
      <w:r>
        <w:t>colwidth</w:t>
      </w:r>
      <w:proofErr w:type="spellEnd"/>
      <w:r>
        <w:t xml:space="preserve">="54*" </w:t>
      </w:r>
      <w:proofErr w:type="spellStart"/>
      <w:r>
        <w:t>rowsep</w:t>
      </w:r>
      <w:proofErr w:type="spellEnd"/>
      <w:r>
        <w:t>="1"/&gt;</w:t>
      </w:r>
    </w:p>
    <w:p w14:paraId="1708DDE0" w14:textId="77777777" w:rsidR="00BB7A52" w:rsidRDefault="00BB7A52" w:rsidP="00BB7A52">
      <w:r>
        <w:t>&lt;</w:t>
      </w:r>
      <w:proofErr w:type="spellStart"/>
      <w:r>
        <w:t>colspec</w:t>
      </w:r>
      <w:proofErr w:type="spellEnd"/>
      <w:r>
        <w:t xml:space="preserve"> </w:t>
      </w:r>
      <w:proofErr w:type="spellStart"/>
      <w:r>
        <w:t>colwidth</w:t>
      </w:r>
      <w:proofErr w:type="spellEnd"/>
      <w:r>
        <w:t xml:space="preserve">="43*" </w:t>
      </w:r>
      <w:proofErr w:type="spellStart"/>
      <w:r>
        <w:t>colnum</w:t>
      </w:r>
      <w:proofErr w:type="spellEnd"/>
      <w:r>
        <w:t xml:space="preserve">="4" </w:t>
      </w:r>
      <w:proofErr w:type="spellStart"/>
      <w:r>
        <w:t>colname</w:t>
      </w:r>
      <w:proofErr w:type="spellEnd"/>
      <w:r>
        <w:t xml:space="preserve">="c4" </w:t>
      </w:r>
      <w:proofErr w:type="spellStart"/>
      <w:r>
        <w:t>rowsep</w:t>
      </w:r>
      <w:proofErr w:type="spellEnd"/>
      <w:r>
        <w:t>="1"/&gt;</w:t>
      </w:r>
    </w:p>
    <w:p w14:paraId="4A349053" w14:textId="77777777" w:rsidR="00BB7A52" w:rsidRDefault="00BB7A52" w:rsidP="00BB7A52">
      <w:r>
        <w:t>&lt;</w:t>
      </w:r>
      <w:proofErr w:type="spellStart"/>
      <w:r>
        <w:t>tbody</w:t>
      </w:r>
      <w:proofErr w:type="spellEnd"/>
      <w:r>
        <w:t>&gt;</w:t>
      </w:r>
    </w:p>
    <w:p w14:paraId="5D919199" w14:textId="77777777" w:rsidR="00BB7A52" w:rsidRDefault="00BB7A52" w:rsidP="00BB7A52">
      <w:r>
        <w:t>&lt;row id="8d0404b012934554b365af9c690af5e8"&gt;</w:t>
      </w:r>
    </w:p>
    <w:p w14:paraId="348B856E" w14:textId="77777777" w:rsidR="00BB7A52" w:rsidRDefault="00BB7A52" w:rsidP="00BB7A52">
      <w:r>
        <w:t>&lt;entry/&gt;</w:t>
      </w:r>
    </w:p>
    <w:p w14:paraId="678AA78C" w14:textId="77777777" w:rsidR="00BB7A52" w:rsidRDefault="00BB7A52" w:rsidP="00BB7A52">
      <w:r>
        <w:t>&lt;entry&gt;</w:t>
      </w:r>
    </w:p>
    <w:p w14:paraId="4D4A96DA" w14:textId="77777777" w:rsidR="00BB7A52" w:rsidRDefault="00BB7A52" w:rsidP="00BB7A52">
      <w:r>
        <w:t>&lt;p id="7c3e61d4d81949908373118e29fa5070"</w:t>
      </w:r>
      <w:proofErr w:type="gramStart"/>
      <w:r>
        <w:t>&gt;[</w:t>
      </w:r>
      <w:proofErr w:type="gramEnd"/>
      <w:r>
        <w:t xml:space="preserve">insert notice year e.g., </w:t>
      </w:r>
      <w:proofErr w:type="gramStart"/>
      <w:r>
        <w:t>2024]&lt;</w:t>
      </w:r>
      <w:proofErr w:type="gramEnd"/>
      <w:r>
        <w:t>/p&gt;</w:t>
      </w:r>
    </w:p>
    <w:p w14:paraId="4189FFBD" w14:textId="77777777" w:rsidR="00BB7A52" w:rsidRDefault="00BB7A52" w:rsidP="00BB7A52">
      <w:r>
        <w:t>&lt;/entry&gt;</w:t>
      </w:r>
    </w:p>
    <w:p w14:paraId="6624C7A1" w14:textId="77777777" w:rsidR="00BB7A52" w:rsidRDefault="00BB7A52" w:rsidP="00BB7A52">
      <w:r>
        <w:t>&lt;entry&gt;</w:t>
      </w:r>
    </w:p>
    <w:p w14:paraId="2C0B60C1" w14:textId="77777777" w:rsidR="00BB7A52" w:rsidRDefault="00BB7A52" w:rsidP="00BB7A52">
      <w:r>
        <w:t>&lt;p id="53a39f365d4d456798bce12b1e1ab49c"</w:t>
      </w:r>
      <w:proofErr w:type="gramStart"/>
      <w:r>
        <w:t>&gt;[</w:t>
      </w:r>
      <w:proofErr w:type="gramEnd"/>
      <w:r>
        <w:t xml:space="preserve">insert plan year preceding notice year, e.g., </w:t>
      </w:r>
      <w:proofErr w:type="gramStart"/>
      <w:r>
        <w:t>2023]&lt;</w:t>
      </w:r>
      <w:proofErr w:type="gramEnd"/>
      <w:r>
        <w:t>/p&gt;</w:t>
      </w:r>
    </w:p>
    <w:p w14:paraId="4B8B89DB" w14:textId="77777777" w:rsidR="00BB7A52" w:rsidRDefault="00BB7A52" w:rsidP="00BB7A52">
      <w:r>
        <w:t>&lt;/entry&gt;</w:t>
      </w:r>
    </w:p>
    <w:p w14:paraId="433463CF" w14:textId="77777777" w:rsidR="00BB7A52" w:rsidRDefault="00BB7A52" w:rsidP="00BB7A52">
      <w:r>
        <w:t>&lt;entry&gt;</w:t>
      </w:r>
    </w:p>
    <w:p w14:paraId="4BE5E074" w14:textId="77777777" w:rsidR="00BB7A52" w:rsidRDefault="00BB7A52" w:rsidP="00BB7A52">
      <w:r>
        <w:t>&lt;p id="47a509dc92ff425184830e8753dcc3ea"</w:t>
      </w:r>
      <w:proofErr w:type="gramStart"/>
      <w:r>
        <w:t>&gt;[</w:t>
      </w:r>
      <w:proofErr w:type="gramEnd"/>
      <w:r>
        <w:t xml:space="preserve">insert plan year 2 plan years preceding notice, e.g., </w:t>
      </w:r>
      <w:proofErr w:type="gramStart"/>
      <w:r>
        <w:t>2022]&lt;</w:t>
      </w:r>
      <w:proofErr w:type="gramEnd"/>
      <w:r>
        <w:t>/p&gt;</w:t>
      </w:r>
    </w:p>
    <w:p w14:paraId="4CE09D54" w14:textId="77777777" w:rsidR="00BB7A52" w:rsidRDefault="00BB7A52" w:rsidP="00BB7A52">
      <w:r>
        <w:t>&lt;/entry&gt;</w:t>
      </w:r>
    </w:p>
    <w:p w14:paraId="60007B87" w14:textId="77777777" w:rsidR="00BB7A52" w:rsidRDefault="00BB7A52" w:rsidP="00BB7A52">
      <w:r>
        <w:t>&lt;/row&gt;</w:t>
      </w:r>
    </w:p>
    <w:p w14:paraId="0D8FC5FC" w14:textId="77777777" w:rsidR="00BB7A52" w:rsidRDefault="00BB7A52" w:rsidP="00BB7A52">
      <w:r>
        <w:lastRenderedPageBreak/>
        <w:t>&lt;row id="f08aa36420304821bf8e8150fd1c3fb0"&gt;</w:t>
      </w:r>
    </w:p>
    <w:p w14:paraId="5FAB0327" w14:textId="77777777" w:rsidR="00BB7A52" w:rsidRDefault="00BB7A52" w:rsidP="00BB7A52">
      <w:r>
        <w:t>&lt;entry&gt;</w:t>
      </w:r>
    </w:p>
    <w:p w14:paraId="3EA4C842" w14:textId="77777777" w:rsidR="00BB7A52" w:rsidRDefault="00BB7A52" w:rsidP="00BB7A52">
      <w:r>
        <w:t>&lt;p id="19e9beb919c440768885b2a9d271bfa3"&gt;Valuation Date &lt;/p&gt;</w:t>
      </w:r>
    </w:p>
    <w:p w14:paraId="52A364B1" w14:textId="77777777" w:rsidR="00BB7A52" w:rsidRDefault="00BB7A52" w:rsidP="00BB7A52">
      <w:r>
        <w:t>&lt;/entry&gt;</w:t>
      </w:r>
    </w:p>
    <w:p w14:paraId="615AB689" w14:textId="77777777" w:rsidR="00BB7A52" w:rsidRDefault="00BB7A52" w:rsidP="00BB7A52">
      <w:r>
        <w:t>&lt;entry&gt;</w:t>
      </w:r>
    </w:p>
    <w:p w14:paraId="7019969C" w14:textId="77777777" w:rsidR="00BB7A52" w:rsidRDefault="00BB7A52" w:rsidP="00BB7A52">
      <w:r>
        <w:t>&lt;p id="383b2f8978ce4985bf6eca5b8428263a"</w:t>
      </w:r>
      <w:proofErr w:type="gramStart"/>
      <w:r>
        <w:t>&gt;[</w:t>
      </w:r>
      <w:proofErr w:type="gramEnd"/>
      <w:r>
        <w:t>insert day and month] &lt;/p&gt;</w:t>
      </w:r>
    </w:p>
    <w:p w14:paraId="20B3CDA5" w14:textId="77777777" w:rsidR="00BB7A52" w:rsidRDefault="00BB7A52" w:rsidP="00BB7A52">
      <w:r>
        <w:t>&lt;/entry&gt;</w:t>
      </w:r>
    </w:p>
    <w:p w14:paraId="2CE4E6DE" w14:textId="77777777" w:rsidR="00BB7A52" w:rsidRDefault="00BB7A52" w:rsidP="00BB7A52">
      <w:r>
        <w:t>&lt;entry&gt;</w:t>
      </w:r>
    </w:p>
    <w:p w14:paraId="6479A7C4" w14:textId="77777777" w:rsidR="00BB7A52" w:rsidRDefault="00BB7A52" w:rsidP="00BB7A52">
      <w:r>
        <w:t>&lt;p id="67fe0c7803ba4a6487f162b223132f59"</w:t>
      </w:r>
      <w:proofErr w:type="gramStart"/>
      <w:r>
        <w:t>&gt;[</w:t>
      </w:r>
      <w:proofErr w:type="gramEnd"/>
      <w:r>
        <w:t xml:space="preserve">insert day and </w:t>
      </w:r>
      <w:proofErr w:type="gramStart"/>
      <w:r>
        <w:t>month]&lt;</w:t>
      </w:r>
      <w:proofErr w:type="gramEnd"/>
      <w:r>
        <w:t>/p&gt;</w:t>
      </w:r>
    </w:p>
    <w:p w14:paraId="2A25F13B" w14:textId="77777777" w:rsidR="00BB7A52" w:rsidRDefault="00BB7A52" w:rsidP="00BB7A52">
      <w:r>
        <w:t>&lt;/entry&gt;</w:t>
      </w:r>
    </w:p>
    <w:p w14:paraId="0CA434E9" w14:textId="77777777" w:rsidR="00BB7A52" w:rsidRDefault="00BB7A52" w:rsidP="00BB7A52">
      <w:r>
        <w:t>&lt;entry&gt;</w:t>
      </w:r>
    </w:p>
    <w:p w14:paraId="128E8545" w14:textId="77777777" w:rsidR="00BB7A52" w:rsidRDefault="00BB7A52" w:rsidP="00BB7A52">
      <w:r>
        <w:t xml:space="preserve">&lt;p id="ebc9af97f7d546e8919ce69b144146e1"&gt; [insert day and </w:t>
      </w:r>
      <w:proofErr w:type="gramStart"/>
      <w:r>
        <w:t>month]&lt;</w:t>
      </w:r>
      <w:proofErr w:type="gramEnd"/>
      <w:r>
        <w:t>/p&gt;</w:t>
      </w:r>
    </w:p>
    <w:p w14:paraId="009B6B82" w14:textId="77777777" w:rsidR="00BB7A52" w:rsidRDefault="00BB7A52" w:rsidP="00BB7A52">
      <w:r>
        <w:t>&lt;/entry&gt;</w:t>
      </w:r>
    </w:p>
    <w:p w14:paraId="6577F99F" w14:textId="77777777" w:rsidR="00BB7A52" w:rsidRDefault="00BB7A52" w:rsidP="00BB7A52">
      <w:r>
        <w:t>&lt;/row&gt;</w:t>
      </w:r>
    </w:p>
    <w:p w14:paraId="46B026B9" w14:textId="77777777" w:rsidR="00BB7A52" w:rsidRDefault="00BB7A52" w:rsidP="00BB7A52">
      <w:r>
        <w:t>&lt;row id="32e3aa95edc64ab9aad20992660e4b67"&gt;</w:t>
      </w:r>
    </w:p>
    <w:p w14:paraId="6ECA63F7" w14:textId="77777777" w:rsidR="00BB7A52" w:rsidRDefault="00BB7A52" w:rsidP="00BB7A52">
      <w:r>
        <w:t>&lt;entry&gt;</w:t>
      </w:r>
    </w:p>
    <w:p w14:paraId="6569F5FC" w14:textId="77777777" w:rsidR="00BB7A52" w:rsidRDefault="00BB7A52" w:rsidP="00BB7A52">
      <w:r>
        <w:t>&lt;p id="06f306737e8b404fbbb3fb6e5044a09a"&gt;Funded &lt;/p&gt;</w:t>
      </w:r>
    </w:p>
    <w:p w14:paraId="2D0EBD1C" w14:textId="77777777" w:rsidR="00BB7A52" w:rsidRDefault="00BB7A52" w:rsidP="00BB7A52">
      <w:r>
        <w:t>&lt;p id="8e85f4e73d54452687e1769cce60f74c"&gt;Percentage&lt;/p&gt;</w:t>
      </w:r>
    </w:p>
    <w:p w14:paraId="2979989D" w14:textId="77777777" w:rsidR="00BB7A52" w:rsidRDefault="00BB7A52" w:rsidP="00BB7A52">
      <w:r>
        <w:t>&lt;/entry&gt;</w:t>
      </w:r>
    </w:p>
    <w:p w14:paraId="38E096C7" w14:textId="77777777" w:rsidR="00BB7A52" w:rsidRDefault="00BB7A52" w:rsidP="00BB7A52">
      <w:r>
        <w:t>&lt;entry&gt;</w:t>
      </w:r>
    </w:p>
    <w:p w14:paraId="1B051EAC" w14:textId="77777777" w:rsidR="00BB7A52" w:rsidRDefault="00BB7A52" w:rsidP="00BB7A52">
      <w:r>
        <w:t>&lt;p id="7623d5baae20472fa5033c65660f1e34"</w:t>
      </w:r>
      <w:proofErr w:type="gramStart"/>
      <w:r>
        <w:t>&gt;[</w:t>
      </w:r>
      <w:proofErr w:type="gramEnd"/>
      <w:r>
        <w:t>insert percentage] &lt;/p&gt;</w:t>
      </w:r>
    </w:p>
    <w:p w14:paraId="2E765FD0" w14:textId="77777777" w:rsidR="00BB7A52" w:rsidRDefault="00BB7A52" w:rsidP="00BB7A52">
      <w:r>
        <w:t>&lt;/entry&gt;</w:t>
      </w:r>
    </w:p>
    <w:p w14:paraId="0E46724D" w14:textId="77777777" w:rsidR="00BB7A52" w:rsidRDefault="00BB7A52" w:rsidP="00BB7A52">
      <w:r>
        <w:t>&lt;entry&gt;</w:t>
      </w:r>
    </w:p>
    <w:p w14:paraId="3F9BAF3E" w14:textId="77777777" w:rsidR="00BB7A52" w:rsidRDefault="00BB7A52" w:rsidP="00BB7A52">
      <w:r>
        <w:t>&lt;p id="6c9141f4472e4987b9f6e5d3607687e7"</w:t>
      </w:r>
      <w:proofErr w:type="gramStart"/>
      <w:r>
        <w:t>&gt;[</w:t>
      </w:r>
      <w:proofErr w:type="gramEnd"/>
      <w:r>
        <w:t>insert percentage] &lt;/p&gt;</w:t>
      </w:r>
    </w:p>
    <w:p w14:paraId="529EAB00" w14:textId="77777777" w:rsidR="00BB7A52" w:rsidRDefault="00BB7A52" w:rsidP="00BB7A52">
      <w:r>
        <w:t>&lt;/entry&gt;</w:t>
      </w:r>
    </w:p>
    <w:p w14:paraId="2C12F1CC" w14:textId="77777777" w:rsidR="00BB7A52" w:rsidRDefault="00BB7A52" w:rsidP="00BB7A52">
      <w:r>
        <w:t>&lt;entry&gt;</w:t>
      </w:r>
    </w:p>
    <w:p w14:paraId="6DD2EDEE" w14:textId="77777777" w:rsidR="00BB7A52" w:rsidRDefault="00BB7A52" w:rsidP="00BB7A52">
      <w:r>
        <w:lastRenderedPageBreak/>
        <w:t>&lt;p id="e6325a62624542a78f523c972b6a4641"</w:t>
      </w:r>
      <w:proofErr w:type="gramStart"/>
      <w:r>
        <w:t>&gt;[</w:t>
      </w:r>
      <w:proofErr w:type="gramEnd"/>
      <w:r>
        <w:t xml:space="preserve">insert </w:t>
      </w:r>
      <w:proofErr w:type="gramStart"/>
      <w:r>
        <w:t>percentage]&lt;</w:t>
      </w:r>
      <w:proofErr w:type="gramEnd"/>
      <w:r>
        <w:t>/p&gt;</w:t>
      </w:r>
    </w:p>
    <w:p w14:paraId="4FFEC6F6" w14:textId="77777777" w:rsidR="00BB7A52" w:rsidRDefault="00BB7A52" w:rsidP="00BB7A52">
      <w:r>
        <w:t>&lt;/entry&gt;</w:t>
      </w:r>
    </w:p>
    <w:p w14:paraId="7C239CD0" w14:textId="77777777" w:rsidR="00BB7A52" w:rsidRDefault="00BB7A52" w:rsidP="00BB7A52">
      <w:r>
        <w:t>&lt;/row&gt;</w:t>
      </w:r>
    </w:p>
    <w:p w14:paraId="7D43C268" w14:textId="77777777" w:rsidR="00BB7A52" w:rsidRDefault="00BB7A52" w:rsidP="00BB7A52">
      <w:r>
        <w:t>&lt;row id="ffd93994dee3410c8a988857927f7de9"&gt;</w:t>
      </w:r>
    </w:p>
    <w:p w14:paraId="2B8610E2" w14:textId="77777777" w:rsidR="00BB7A52" w:rsidRDefault="00BB7A52" w:rsidP="00BB7A52">
      <w:r>
        <w:t>&lt;entry&gt;</w:t>
      </w:r>
    </w:p>
    <w:p w14:paraId="514286BE" w14:textId="77777777" w:rsidR="00BB7A52" w:rsidRDefault="00BB7A52" w:rsidP="00BB7A52">
      <w:r>
        <w:t>&lt;p id="767086eb6f5d41788a42ad111b150c9d"&gt;Value of Assets &lt;/p&gt;</w:t>
      </w:r>
    </w:p>
    <w:p w14:paraId="0037FC4C" w14:textId="77777777" w:rsidR="00BB7A52" w:rsidRDefault="00BB7A52" w:rsidP="00BB7A52">
      <w:r>
        <w:t>&lt;/entry&gt;</w:t>
      </w:r>
    </w:p>
    <w:p w14:paraId="7ED697D8" w14:textId="77777777" w:rsidR="00BB7A52" w:rsidRDefault="00BB7A52" w:rsidP="00BB7A52">
      <w:r>
        <w:t>&lt;entry&gt;</w:t>
      </w:r>
    </w:p>
    <w:p w14:paraId="098C2811" w14:textId="77777777" w:rsidR="00BB7A52" w:rsidRDefault="00BB7A52" w:rsidP="00BB7A52">
      <w:r>
        <w:t>&lt;p id="c875346a3f784740a46834b1c0466579"</w:t>
      </w:r>
      <w:proofErr w:type="gramStart"/>
      <w:r>
        <w:t>&gt;[</w:t>
      </w:r>
      <w:proofErr w:type="gramEnd"/>
      <w:r>
        <w:t>insert amount] &lt;/p&gt;</w:t>
      </w:r>
    </w:p>
    <w:p w14:paraId="60E9D9EF" w14:textId="77777777" w:rsidR="00BB7A52" w:rsidRDefault="00BB7A52" w:rsidP="00BB7A52">
      <w:r>
        <w:t>&lt;/entry&gt;</w:t>
      </w:r>
    </w:p>
    <w:p w14:paraId="065A83CA" w14:textId="77777777" w:rsidR="00BB7A52" w:rsidRDefault="00BB7A52" w:rsidP="00BB7A52">
      <w:r>
        <w:t>&lt;entry&gt;</w:t>
      </w:r>
    </w:p>
    <w:p w14:paraId="597E8751" w14:textId="77777777" w:rsidR="00BB7A52" w:rsidRDefault="00BB7A52" w:rsidP="00BB7A52">
      <w:r>
        <w:t>&lt;p id="1ad897e1866a4657a2326147edc93576"</w:t>
      </w:r>
      <w:proofErr w:type="gramStart"/>
      <w:r>
        <w:t>&gt;[</w:t>
      </w:r>
      <w:proofErr w:type="gramEnd"/>
      <w:r>
        <w:t xml:space="preserve">insert </w:t>
      </w:r>
      <w:proofErr w:type="gramStart"/>
      <w:r>
        <w:t>amount]&lt;</w:t>
      </w:r>
      <w:proofErr w:type="gramEnd"/>
      <w:r>
        <w:t>/p&gt;</w:t>
      </w:r>
    </w:p>
    <w:p w14:paraId="661A0B56" w14:textId="77777777" w:rsidR="00BB7A52" w:rsidRDefault="00BB7A52" w:rsidP="00BB7A52">
      <w:r>
        <w:t>&lt;/entry&gt;</w:t>
      </w:r>
    </w:p>
    <w:p w14:paraId="1031C513" w14:textId="77777777" w:rsidR="00BB7A52" w:rsidRDefault="00BB7A52" w:rsidP="00BB7A52">
      <w:r>
        <w:t>&lt;entry&gt;</w:t>
      </w:r>
    </w:p>
    <w:p w14:paraId="606233C8" w14:textId="77777777" w:rsidR="00BB7A52" w:rsidRDefault="00BB7A52" w:rsidP="00BB7A52">
      <w:r>
        <w:t xml:space="preserve">&lt;p id="0af3b2760710421cae1df0c0b32d9f2a"&gt; [insert </w:t>
      </w:r>
      <w:proofErr w:type="gramStart"/>
      <w:r>
        <w:t>amount]&lt;</w:t>
      </w:r>
      <w:proofErr w:type="gramEnd"/>
      <w:r>
        <w:t>/p&gt;</w:t>
      </w:r>
    </w:p>
    <w:p w14:paraId="32695D3E" w14:textId="77777777" w:rsidR="00BB7A52" w:rsidRDefault="00BB7A52" w:rsidP="00BB7A52">
      <w:r>
        <w:t>&lt;/entry&gt;</w:t>
      </w:r>
    </w:p>
    <w:p w14:paraId="0F2AE858" w14:textId="77777777" w:rsidR="00BB7A52" w:rsidRDefault="00BB7A52" w:rsidP="00BB7A52">
      <w:r>
        <w:t>&lt;/row&gt;</w:t>
      </w:r>
    </w:p>
    <w:p w14:paraId="7C20431E" w14:textId="77777777" w:rsidR="00BB7A52" w:rsidRDefault="00BB7A52" w:rsidP="00BB7A52">
      <w:r>
        <w:t>&lt;row id="7ca32cbf6233454b890da59c6267c023"&gt;</w:t>
      </w:r>
    </w:p>
    <w:p w14:paraId="7CBBDD37" w14:textId="77777777" w:rsidR="00BB7A52" w:rsidRDefault="00BB7A52" w:rsidP="00BB7A52">
      <w:r>
        <w:t>&lt;entry&gt;</w:t>
      </w:r>
    </w:p>
    <w:p w14:paraId="4E2288FB" w14:textId="77777777" w:rsidR="00BB7A52" w:rsidRDefault="00BB7A52" w:rsidP="00BB7A52">
      <w:r>
        <w:t>&lt;p id="094d26f7dd2c4d7abba2ba6b97b2876d"&gt;Value of Liabilities&lt;/p&gt;</w:t>
      </w:r>
    </w:p>
    <w:p w14:paraId="1DEDE4B8" w14:textId="77777777" w:rsidR="00BB7A52" w:rsidRDefault="00BB7A52" w:rsidP="00BB7A52">
      <w:r>
        <w:t>&lt;/entry&gt;</w:t>
      </w:r>
    </w:p>
    <w:p w14:paraId="4A6C3106" w14:textId="77777777" w:rsidR="00BB7A52" w:rsidRDefault="00BB7A52" w:rsidP="00BB7A52">
      <w:r>
        <w:t>&lt;entry&gt;</w:t>
      </w:r>
    </w:p>
    <w:p w14:paraId="33A18647" w14:textId="77777777" w:rsidR="00BB7A52" w:rsidRDefault="00BB7A52" w:rsidP="00BB7A52">
      <w:r>
        <w:t>&lt;p id="fc1f3e4cab3a4777a18aa3bb690e4fb0"</w:t>
      </w:r>
      <w:proofErr w:type="gramStart"/>
      <w:r>
        <w:t>&gt;[</w:t>
      </w:r>
      <w:proofErr w:type="gramEnd"/>
      <w:r>
        <w:t>insert amount] &lt;/p&gt;</w:t>
      </w:r>
    </w:p>
    <w:p w14:paraId="56A91620" w14:textId="77777777" w:rsidR="00BB7A52" w:rsidRDefault="00BB7A52" w:rsidP="00BB7A52">
      <w:r>
        <w:t>&lt;/entry&gt;</w:t>
      </w:r>
    </w:p>
    <w:p w14:paraId="2FC2BCA4" w14:textId="77777777" w:rsidR="00BB7A52" w:rsidRDefault="00BB7A52" w:rsidP="00BB7A52">
      <w:r>
        <w:t>&lt;entry&gt;</w:t>
      </w:r>
    </w:p>
    <w:p w14:paraId="5CCBB273" w14:textId="77777777" w:rsidR="00BB7A52" w:rsidRDefault="00BB7A52" w:rsidP="00BB7A52">
      <w:r>
        <w:t>&lt;p id="1bb5b9d3d08144d8a11d6a5fb9e2c001"</w:t>
      </w:r>
      <w:proofErr w:type="gramStart"/>
      <w:r>
        <w:t>&gt;[</w:t>
      </w:r>
      <w:proofErr w:type="gramEnd"/>
      <w:r>
        <w:t>insert amount] &lt;/p&gt;</w:t>
      </w:r>
    </w:p>
    <w:p w14:paraId="0D89BB93" w14:textId="77777777" w:rsidR="00BB7A52" w:rsidRDefault="00BB7A52" w:rsidP="00BB7A52">
      <w:r>
        <w:lastRenderedPageBreak/>
        <w:t>&lt;/entry&gt;</w:t>
      </w:r>
    </w:p>
    <w:p w14:paraId="77EDA90D" w14:textId="77777777" w:rsidR="00BB7A52" w:rsidRDefault="00BB7A52" w:rsidP="00BB7A52">
      <w:r>
        <w:t>&lt;entry&gt;</w:t>
      </w:r>
    </w:p>
    <w:p w14:paraId="737B4FD4" w14:textId="77777777" w:rsidR="00BB7A52" w:rsidRDefault="00BB7A52" w:rsidP="00BB7A52">
      <w:r>
        <w:t>&lt;p id="fe0b0c7193bb4d5ca48afee7720e0c82"</w:t>
      </w:r>
      <w:proofErr w:type="gramStart"/>
      <w:r>
        <w:t>&gt;[</w:t>
      </w:r>
      <w:proofErr w:type="gramEnd"/>
      <w:r>
        <w:t xml:space="preserve">insert </w:t>
      </w:r>
      <w:proofErr w:type="gramStart"/>
      <w:r>
        <w:t>amount]&lt;</w:t>
      </w:r>
      <w:proofErr w:type="gramEnd"/>
      <w:r>
        <w:t>/p&gt;</w:t>
      </w:r>
    </w:p>
    <w:p w14:paraId="5CB27ECF" w14:textId="77777777" w:rsidR="00BB7A52" w:rsidRDefault="00BB7A52" w:rsidP="00BB7A52">
      <w:r>
        <w:t>&lt;/entry&gt;</w:t>
      </w:r>
    </w:p>
    <w:p w14:paraId="46B7C2B6" w14:textId="77777777" w:rsidR="00BB7A52" w:rsidRDefault="00BB7A52" w:rsidP="00BB7A52">
      <w:r>
        <w:t>&lt;/row&gt;</w:t>
      </w:r>
    </w:p>
    <w:p w14:paraId="12B58F18" w14:textId="77777777" w:rsidR="00BB7A52" w:rsidRDefault="00BB7A52" w:rsidP="00BB7A52">
      <w:r>
        <w:t>&lt;/</w:t>
      </w:r>
      <w:proofErr w:type="spellStart"/>
      <w:r>
        <w:t>tbody</w:t>
      </w:r>
      <w:proofErr w:type="spellEnd"/>
      <w:r>
        <w:t>&gt;</w:t>
      </w:r>
    </w:p>
    <w:p w14:paraId="5A3F506D" w14:textId="77777777" w:rsidR="00BB7A52" w:rsidRDefault="00BB7A52" w:rsidP="00BB7A52">
      <w:r>
        <w:t>&lt;/</w:t>
      </w:r>
      <w:proofErr w:type="spellStart"/>
      <w:r>
        <w:t>tgroup</w:t>
      </w:r>
      <w:proofErr w:type="spellEnd"/>
      <w:r>
        <w:t>&gt;</w:t>
      </w:r>
    </w:p>
    <w:p w14:paraId="49FD5517" w14:textId="77777777" w:rsidR="00BB7A52" w:rsidRDefault="00BB7A52" w:rsidP="00BB7A52">
      <w:r>
        <w:t>&lt;/table&gt;</w:t>
      </w:r>
    </w:p>
    <w:p w14:paraId="16B637FD" w14:textId="77777777" w:rsidR="00BB7A52" w:rsidRDefault="00BB7A52" w:rsidP="00BB7A52">
      <w:r>
        <w:t xml:space="preserve">      &lt;p&gt;</w:t>
      </w:r>
    </w:p>
    <w:p w14:paraId="678E9636" w14:textId="77777777" w:rsidR="00BB7A52" w:rsidRDefault="00BB7A52" w:rsidP="00BB7A52">
      <w:r>
        <w:t xml:space="preserve">        &lt;</w:t>
      </w:r>
      <w:proofErr w:type="spellStart"/>
      <w:r>
        <w:t>emph</w:t>
      </w:r>
      <w:proofErr w:type="spellEnd"/>
      <w:r>
        <w:t>&gt;{Instructions: The plan's “funded percentage” is equal to a fraction, the numerator of which is the actuarial value of the plan's assets (determined in the same manner as under section 304(c)(2) of ERISA) and the denominator of which is the accrued liability of the plan (under section 305(</w:t>
      </w:r>
      <w:proofErr w:type="spellStart"/>
      <w:r>
        <w:t>i</w:t>
      </w:r>
      <w:proofErr w:type="spellEnd"/>
      <w:r>
        <w:t>)(8) of ERISA, using reasonable actuarial assumptions as required under section 304(c)(3) of ERISA). Report the value of the plan's assets and liabilities in the same manner as under section 304 of ERISA (but determining the plan's liabilities under section 305(</w:t>
      </w:r>
      <w:proofErr w:type="spellStart"/>
      <w:r>
        <w:t>i</w:t>
      </w:r>
      <w:proofErr w:type="spellEnd"/>
      <w:r>
        <w:t>)(8) of ERISA, using reasonable actuarial assumptions as required under section 304(c)(3) of ERISA) as of the plan's valuation date for the plan year. Round off all amounts in this chart to the nearest dollar and all percentages to the nearest whole percentage</w:t>
      </w:r>
      <w:proofErr w:type="gramStart"/>
      <w:r>
        <w:t>.}&lt;</w:t>
      </w:r>
      <w:proofErr w:type="gramEnd"/>
      <w:r>
        <w:t>/</w:t>
      </w:r>
      <w:proofErr w:type="spellStart"/>
      <w:r>
        <w:t>emph</w:t>
      </w:r>
      <w:proofErr w:type="spellEnd"/>
      <w:r>
        <w:t>&gt;</w:t>
      </w:r>
    </w:p>
    <w:p w14:paraId="64258363" w14:textId="77777777" w:rsidR="00BB7A52" w:rsidRDefault="00BB7A52" w:rsidP="00BB7A52">
      <w:r>
        <w:t xml:space="preserve">      &lt;/p&gt;</w:t>
      </w:r>
    </w:p>
    <w:p w14:paraId="0E2E4AC7" w14:textId="77777777" w:rsidR="00BB7A52" w:rsidRDefault="00BB7A52" w:rsidP="00BB7A52">
      <w:r>
        <w:t xml:space="preserve">      &lt;p&gt;</w:t>
      </w:r>
    </w:p>
    <w:p w14:paraId="20F777A8" w14:textId="77777777" w:rsidR="00BB7A52" w:rsidRDefault="00BB7A52" w:rsidP="00BB7A52">
      <w:r>
        <w:t xml:space="preserve">        &lt;</w:t>
      </w:r>
      <w:proofErr w:type="spellStart"/>
      <w:r>
        <w:t>emph</w:t>
      </w:r>
      <w:proofErr w:type="spellEnd"/>
      <w:r>
        <w:t xml:space="preserve"> face="b"&gt;Year-End Fair Market Value of Assets&lt;/</w:t>
      </w:r>
      <w:proofErr w:type="spellStart"/>
      <w:r>
        <w:t>emph</w:t>
      </w:r>
      <w:proofErr w:type="spellEnd"/>
      <w:r>
        <w:t>&gt;</w:t>
      </w:r>
    </w:p>
    <w:p w14:paraId="50B626D2" w14:textId="77777777" w:rsidR="00BB7A52" w:rsidRDefault="00BB7A52" w:rsidP="00BB7A52">
      <w:r>
        <w:t xml:space="preserve">      &lt;/p&gt;</w:t>
      </w:r>
    </w:p>
    <w:p w14:paraId="76FC285E" w14:textId="77777777" w:rsidR="00BB7A52" w:rsidRDefault="00BB7A52" w:rsidP="00BB7A52">
      <w:r>
        <w:t xml:space="preserve">      &lt;p&gt;To provide further insight into the Plan’s financial position, the chart below shows the fair market value of the Plan’s assets on the last day of the Plan Year and each of the two preceding plan years as compared to the actuarial value of the Plan’s assets on [&lt;</w:t>
      </w:r>
      <w:proofErr w:type="spellStart"/>
      <w:r>
        <w:t>emph</w:t>
      </w:r>
      <w:proofErr w:type="spellEnd"/>
      <w:r>
        <w:t>&gt;insert day and month of the Valuation Date if the Valuation Date is the same for all three years otherwise use “Valuation Date”&lt;/</w:t>
      </w:r>
      <w:proofErr w:type="spellStart"/>
      <w:r>
        <w:t>emph</w:t>
      </w:r>
      <w:proofErr w:type="spellEnd"/>
      <w:r>
        <w:t xml:space="preserve">&gt;].&lt;p </w:t>
      </w:r>
      <w:proofErr w:type="spellStart"/>
      <w:r>
        <w:t>primary.indent</w:t>
      </w:r>
      <w:proofErr w:type="spellEnd"/>
      <w:r>
        <w:t>="3"&gt;•</w:t>
      </w:r>
      <w:r>
        <w:rPr>
          <w:rFonts w:ascii="Arial" w:hAnsi="Arial" w:cs="Arial"/>
        </w:rPr>
        <w:t> </w:t>
      </w:r>
      <w:r>
        <w:t xml:space="preserve"> &lt;</w:t>
      </w:r>
      <w:proofErr w:type="spellStart"/>
      <w:r>
        <w:t>emph</w:t>
      </w:r>
      <w:proofErr w:type="spellEnd"/>
      <w:r>
        <w:t xml:space="preserve"> face="b"&gt;Actuarial values (shown in the chart above) &lt;/</w:t>
      </w:r>
      <w:proofErr w:type="spellStart"/>
      <w:r>
        <w:t>emph</w:t>
      </w:r>
      <w:proofErr w:type="spellEnd"/>
      <w:r>
        <w:t xml:space="preserve">&gt;account for market fluctuations over time. Unlike market values, actuarial values do not change daily with stock or market </w:t>
      </w:r>
      <w:proofErr w:type="gramStart"/>
      <w:r>
        <w:t>shifts.&lt;</w:t>
      </w:r>
      <w:proofErr w:type="gramEnd"/>
      <w:r>
        <w:t xml:space="preserve">/p&gt;&lt;p </w:t>
      </w:r>
      <w:proofErr w:type="spellStart"/>
      <w:proofErr w:type="gramStart"/>
      <w:r>
        <w:t>primary.indent</w:t>
      </w:r>
      <w:proofErr w:type="spellEnd"/>
      <w:proofErr w:type="gramEnd"/>
      <w:r>
        <w:t>="3"&gt;</w:t>
      </w:r>
      <w:proofErr w:type="gramStart"/>
      <w:r>
        <w:t>•</w:t>
      </w:r>
      <w:r>
        <w:rPr>
          <w:rFonts w:ascii="Arial" w:hAnsi="Arial" w:cs="Arial"/>
        </w:rPr>
        <w:t> </w:t>
      </w:r>
      <w:r>
        <w:t xml:space="preserve"> &lt;</w:t>
      </w:r>
      <w:proofErr w:type="spellStart"/>
      <w:proofErr w:type="gramEnd"/>
      <w:r>
        <w:t>emph</w:t>
      </w:r>
      <w:proofErr w:type="spellEnd"/>
      <w:r>
        <w:t xml:space="preserve"> face="b"&gt;Market values </w:t>
      </w:r>
      <w:r>
        <w:lastRenderedPageBreak/>
        <w:t>(shown in the chart below) &lt;/</w:t>
      </w:r>
      <w:proofErr w:type="spellStart"/>
      <w:r>
        <w:t>emph</w:t>
      </w:r>
      <w:proofErr w:type="spellEnd"/>
      <w:r>
        <w:t>&gt;fluctuate based on investment performance, providing a more immediate snapshot of the plan</w:t>
      </w:r>
      <w:r>
        <w:rPr>
          <w:rFonts w:ascii="Aptos" w:hAnsi="Aptos" w:cs="Aptos"/>
        </w:rPr>
        <w:t>’</w:t>
      </w:r>
      <w:r>
        <w:t xml:space="preserve">s funding </w:t>
      </w:r>
      <w:proofErr w:type="gramStart"/>
      <w:r>
        <w:t>status.&lt;</w:t>
      </w:r>
      <w:proofErr w:type="gramEnd"/>
      <w:r>
        <w:t>/p&gt;</w:t>
      </w:r>
    </w:p>
    <w:p w14:paraId="42A5956F" w14:textId="77777777" w:rsidR="00BB7A52" w:rsidRDefault="00BB7A52" w:rsidP="00BB7A52">
      <w:r>
        <w:t xml:space="preserve">      &lt;table frame="</w:t>
      </w:r>
      <w:proofErr w:type="spellStart"/>
      <w:r>
        <w:t>topbot</w:t>
      </w:r>
      <w:proofErr w:type="spellEnd"/>
      <w:r>
        <w:t xml:space="preserve">" </w:t>
      </w:r>
      <w:proofErr w:type="spellStart"/>
      <w:r>
        <w:t>colsep</w:t>
      </w:r>
      <w:proofErr w:type="spellEnd"/>
      <w:r>
        <w:t xml:space="preserve">="1" </w:t>
      </w:r>
      <w:proofErr w:type="spellStart"/>
      <w:r>
        <w:t>rowsep</w:t>
      </w:r>
      <w:proofErr w:type="spellEnd"/>
      <w:r>
        <w:t>="1" id="e26d4a3b9ea54970a9db74f49a61ca33"&gt;</w:t>
      </w:r>
    </w:p>
    <w:p w14:paraId="6562A3C1" w14:textId="77777777" w:rsidR="00BB7A52" w:rsidRDefault="00BB7A52" w:rsidP="00BB7A52">
      <w:r>
        <w:t>&lt;</w:t>
      </w:r>
      <w:proofErr w:type="spellStart"/>
      <w:r>
        <w:t>tgroup</w:t>
      </w:r>
      <w:proofErr w:type="spellEnd"/>
      <w:r>
        <w:t xml:space="preserve"> cols="4" </w:t>
      </w:r>
      <w:proofErr w:type="spellStart"/>
      <w:r>
        <w:t>rowsep</w:t>
      </w:r>
      <w:proofErr w:type="spellEnd"/>
      <w:r>
        <w:t>="1"&gt;</w:t>
      </w:r>
    </w:p>
    <w:p w14:paraId="14311A8D" w14:textId="77777777" w:rsidR="00BB7A52" w:rsidRDefault="00BB7A52" w:rsidP="00BB7A52">
      <w:r>
        <w:t>&lt;</w:t>
      </w:r>
      <w:proofErr w:type="spellStart"/>
      <w:r>
        <w:t>colspec</w:t>
      </w:r>
      <w:proofErr w:type="spellEnd"/>
      <w:r>
        <w:t xml:space="preserve"> </w:t>
      </w:r>
      <w:proofErr w:type="spellStart"/>
      <w:r>
        <w:t>colnum</w:t>
      </w:r>
      <w:proofErr w:type="spellEnd"/>
      <w:r>
        <w:t xml:space="preserve">="1" </w:t>
      </w:r>
      <w:proofErr w:type="spellStart"/>
      <w:r>
        <w:t>colname</w:t>
      </w:r>
      <w:proofErr w:type="spellEnd"/>
      <w:r>
        <w:t xml:space="preserve">="c1" </w:t>
      </w:r>
      <w:proofErr w:type="spellStart"/>
      <w:r>
        <w:t>colwidth</w:t>
      </w:r>
      <w:proofErr w:type="spellEnd"/>
      <w:r>
        <w:t xml:space="preserve">="54*" </w:t>
      </w:r>
      <w:proofErr w:type="spellStart"/>
      <w:r>
        <w:t>rowsep</w:t>
      </w:r>
      <w:proofErr w:type="spellEnd"/>
      <w:r>
        <w:t>="1"/&gt;</w:t>
      </w:r>
    </w:p>
    <w:p w14:paraId="3AD45B3B" w14:textId="77777777" w:rsidR="00BB7A52" w:rsidRDefault="00BB7A52" w:rsidP="00BB7A52">
      <w:r>
        <w:t>&lt;</w:t>
      </w:r>
      <w:proofErr w:type="spellStart"/>
      <w:r>
        <w:t>colspec</w:t>
      </w:r>
      <w:proofErr w:type="spellEnd"/>
      <w:r>
        <w:t xml:space="preserve"> </w:t>
      </w:r>
      <w:proofErr w:type="spellStart"/>
      <w:r>
        <w:t>colnum</w:t>
      </w:r>
      <w:proofErr w:type="spellEnd"/>
      <w:r>
        <w:t xml:space="preserve">="2" </w:t>
      </w:r>
      <w:proofErr w:type="spellStart"/>
      <w:r>
        <w:t>colname</w:t>
      </w:r>
      <w:proofErr w:type="spellEnd"/>
      <w:r>
        <w:t xml:space="preserve">="c2" </w:t>
      </w:r>
      <w:proofErr w:type="spellStart"/>
      <w:r>
        <w:t>colwidth</w:t>
      </w:r>
      <w:proofErr w:type="spellEnd"/>
      <w:r>
        <w:t xml:space="preserve">="41*" </w:t>
      </w:r>
      <w:proofErr w:type="spellStart"/>
      <w:r>
        <w:t>rowsep</w:t>
      </w:r>
      <w:proofErr w:type="spellEnd"/>
      <w:r>
        <w:t>="1"/&gt;</w:t>
      </w:r>
    </w:p>
    <w:p w14:paraId="7FBCAF43" w14:textId="77777777" w:rsidR="00BB7A52" w:rsidRDefault="00BB7A52" w:rsidP="00BB7A52">
      <w:r>
        <w:t>&lt;</w:t>
      </w:r>
      <w:proofErr w:type="spellStart"/>
      <w:r>
        <w:t>colspec</w:t>
      </w:r>
      <w:proofErr w:type="spellEnd"/>
      <w:r>
        <w:t xml:space="preserve"> </w:t>
      </w:r>
      <w:proofErr w:type="spellStart"/>
      <w:r>
        <w:t>colnum</w:t>
      </w:r>
      <w:proofErr w:type="spellEnd"/>
      <w:r>
        <w:t xml:space="preserve">="3" </w:t>
      </w:r>
      <w:proofErr w:type="spellStart"/>
      <w:r>
        <w:t>colname</w:t>
      </w:r>
      <w:proofErr w:type="spellEnd"/>
      <w:r>
        <w:t xml:space="preserve">="c3" </w:t>
      </w:r>
      <w:proofErr w:type="spellStart"/>
      <w:r>
        <w:t>colwidth</w:t>
      </w:r>
      <w:proofErr w:type="spellEnd"/>
      <w:r>
        <w:t xml:space="preserve">="54*" </w:t>
      </w:r>
      <w:proofErr w:type="spellStart"/>
      <w:r>
        <w:t>rowsep</w:t>
      </w:r>
      <w:proofErr w:type="spellEnd"/>
      <w:r>
        <w:t>="1"/&gt;</w:t>
      </w:r>
    </w:p>
    <w:p w14:paraId="049C8C76" w14:textId="77777777" w:rsidR="00BB7A52" w:rsidRDefault="00BB7A52" w:rsidP="00BB7A52">
      <w:r>
        <w:t>&lt;</w:t>
      </w:r>
      <w:proofErr w:type="spellStart"/>
      <w:r>
        <w:t>colspec</w:t>
      </w:r>
      <w:proofErr w:type="spellEnd"/>
      <w:r>
        <w:t xml:space="preserve"> </w:t>
      </w:r>
      <w:proofErr w:type="spellStart"/>
      <w:r>
        <w:t>colwidth</w:t>
      </w:r>
      <w:proofErr w:type="spellEnd"/>
      <w:r>
        <w:t xml:space="preserve">="54*" </w:t>
      </w:r>
      <w:proofErr w:type="spellStart"/>
      <w:r>
        <w:t>colname</w:t>
      </w:r>
      <w:proofErr w:type="spellEnd"/>
      <w:r>
        <w:t xml:space="preserve">="c4" </w:t>
      </w:r>
      <w:proofErr w:type="spellStart"/>
      <w:r>
        <w:t>rowsep</w:t>
      </w:r>
      <w:proofErr w:type="spellEnd"/>
      <w:r>
        <w:t xml:space="preserve">="1" </w:t>
      </w:r>
      <w:proofErr w:type="spellStart"/>
      <w:r>
        <w:t>colnum</w:t>
      </w:r>
      <w:proofErr w:type="spellEnd"/>
      <w:r>
        <w:t>="4"/&gt;</w:t>
      </w:r>
    </w:p>
    <w:p w14:paraId="04C54CBC" w14:textId="77777777" w:rsidR="00BB7A52" w:rsidRDefault="00BB7A52" w:rsidP="00BB7A52">
      <w:r>
        <w:t>&lt;</w:t>
      </w:r>
      <w:proofErr w:type="spellStart"/>
      <w:r>
        <w:t>tbody</w:t>
      </w:r>
      <w:proofErr w:type="spellEnd"/>
      <w:r>
        <w:t>&gt;</w:t>
      </w:r>
    </w:p>
    <w:p w14:paraId="201D6ED0" w14:textId="77777777" w:rsidR="00BB7A52" w:rsidRDefault="00BB7A52" w:rsidP="00BB7A52">
      <w:r>
        <w:t>&lt;row id="916cd4672be949c0ab5b77c0f9ccce50"&gt;</w:t>
      </w:r>
    </w:p>
    <w:p w14:paraId="2430E2FA" w14:textId="77777777" w:rsidR="00BB7A52" w:rsidRDefault="00BB7A52" w:rsidP="00BB7A52">
      <w:r>
        <w:t>&lt;entry/&gt;</w:t>
      </w:r>
    </w:p>
    <w:p w14:paraId="02805A41" w14:textId="77777777" w:rsidR="00BB7A52" w:rsidRDefault="00BB7A52" w:rsidP="00BB7A52">
      <w:r>
        <w:t>&lt;entry&gt;</w:t>
      </w:r>
    </w:p>
    <w:p w14:paraId="11132364" w14:textId="77777777" w:rsidR="00BB7A52" w:rsidRDefault="00BB7A52" w:rsidP="00BB7A52">
      <w:r>
        <w:t>&lt;p id="9b07adb8319c4024aa2ae159b7a106eb"&gt;&lt;</w:t>
      </w:r>
      <w:proofErr w:type="spellStart"/>
      <w:r>
        <w:t>emph</w:t>
      </w:r>
      <w:proofErr w:type="spellEnd"/>
      <w:r>
        <w:t xml:space="preserve"> face="b"&gt;[&lt;/</w:t>
      </w:r>
      <w:proofErr w:type="spellStart"/>
      <w:r>
        <w:t>emph</w:t>
      </w:r>
      <w:proofErr w:type="spellEnd"/>
      <w:r>
        <w:t>&gt;&lt;</w:t>
      </w:r>
      <w:proofErr w:type="spellStart"/>
      <w:r>
        <w:t>emph</w:t>
      </w:r>
      <w:proofErr w:type="spellEnd"/>
      <w:r>
        <w:t xml:space="preserve"> face="bi"&gt;insert last day of notice year e.g. 12/31/2024&lt;/</w:t>
      </w:r>
      <w:proofErr w:type="spellStart"/>
      <w:r>
        <w:t>emph</w:t>
      </w:r>
      <w:proofErr w:type="spellEnd"/>
      <w:proofErr w:type="gramStart"/>
      <w:r>
        <w:t>&gt;]&lt;</w:t>
      </w:r>
      <w:proofErr w:type="gramEnd"/>
      <w:r>
        <w:t>/p&gt;</w:t>
      </w:r>
    </w:p>
    <w:p w14:paraId="26417A84" w14:textId="77777777" w:rsidR="00BB7A52" w:rsidRDefault="00BB7A52" w:rsidP="00BB7A52">
      <w:r>
        <w:t>&lt;/entry&gt;</w:t>
      </w:r>
    </w:p>
    <w:p w14:paraId="3905D380" w14:textId="77777777" w:rsidR="00BB7A52" w:rsidRDefault="00BB7A52" w:rsidP="00BB7A52">
      <w:r>
        <w:t>&lt;entry&gt;</w:t>
      </w:r>
    </w:p>
    <w:p w14:paraId="2F8F9C29" w14:textId="77777777" w:rsidR="00BB7A52" w:rsidRDefault="00BB7A52" w:rsidP="00BB7A52">
      <w:r>
        <w:t>&lt;p id="782105e9733545cf896b0f6da4e90d60"&gt;&lt;</w:t>
      </w:r>
      <w:proofErr w:type="spellStart"/>
      <w:r>
        <w:t>emph</w:t>
      </w:r>
      <w:proofErr w:type="spellEnd"/>
      <w:r>
        <w:t xml:space="preserve"> face="b"&gt;[&lt;/</w:t>
      </w:r>
      <w:proofErr w:type="spellStart"/>
      <w:r>
        <w:t>emph</w:t>
      </w:r>
      <w:proofErr w:type="spellEnd"/>
      <w:r>
        <w:t>&gt;&lt;</w:t>
      </w:r>
      <w:proofErr w:type="spellStart"/>
      <w:r>
        <w:t>emph</w:t>
      </w:r>
      <w:proofErr w:type="spellEnd"/>
      <w:r>
        <w:t xml:space="preserve"> face="bi"&gt;insert last day of plan year preceding notice year e.g. 12/31/2023&lt;/</w:t>
      </w:r>
      <w:proofErr w:type="spellStart"/>
      <w:r>
        <w:t>emph</w:t>
      </w:r>
      <w:proofErr w:type="spellEnd"/>
      <w:proofErr w:type="gramStart"/>
      <w:r>
        <w:t>&gt;]&lt;</w:t>
      </w:r>
      <w:proofErr w:type="gramEnd"/>
      <w:r>
        <w:t>/p&gt;</w:t>
      </w:r>
    </w:p>
    <w:p w14:paraId="33668F63" w14:textId="77777777" w:rsidR="00BB7A52" w:rsidRDefault="00BB7A52" w:rsidP="00BB7A52">
      <w:r>
        <w:t>&lt;/entry&gt;</w:t>
      </w:r>
    </w:p>
    <w:p w14:paraId="00978F2D" w14:textId="77777777" w:rsidR="00BB7A52" w:rsidRDefault="00BB7A52" w:rsidP="00BB7A52">
      <w:r>
        <w:t>&lt;entry&gt;</w:t>
      </w:r>
    </w:p>
    <w:p w14:paraId="515C6C64" w14:textId="77777777" w:rsidR="00BB7A52" w:rsidRDefault="00BB7A52" w:rsidP="00BB7A52">
      <w:r>
        <w:t>&lt;p id="aa918effe6bd4d2e8edd0cfa081e922b"&gt;&lt;</w:t>
      </w:r>
      <w:proofErr w:type="spellStart"/>
      <w:r>
        <w:t>emph</w:t>
      </w:r>
      <w:proofErr w:type="spellEnd"/>
      <w:r>
        <w:t xml:space="preserve"> face="b"&gt;[&lt;/</w:t>
      </w:r>
      <w:proofErr w:type="spellStart"/>
      <w:r>
        <w:t>emph</w:t>
      </w:r>
      <w:proofErr w:type="spellEnd"/>
      <w:r>
        <w:t>&gt;&lt;</w:t>
      </w:r>
      <w:proofErr w:type="spellStart"/>
      <w:r>
        <w:t>emph</w:t>
      </w:r>
      <w:proofErr w:type="spellEnd"/>
      <w:r>
        <w:t xml:space="preserve"> face="bi"&gt;insert last day of plan year 2 years preceding notice year e.g., 12/31/2022&lt;/</w:t>
      </w:r>
      <w:proofErr w:type="spellStart"/>
      <w:r>
        <w:t>emph</w:t>
      </w:r>
      <w:proofErr w:type="spellEnd"/>
      <w:proofErr w:type="gramStart"/>
      <w:r>
        <w:t>&gt;]&lt;</w:t>
      </w:r>
      <w:proofErr w:type="gramEnd"/>
      <w:r>
        <w:t>/p&gt;</w:t>
      </w:r>
    </w:p>
    <w:p w14:paraId="61B71743" w14:textId="77777777" w:rsidR="00BB7A52" w:rsidRDefault="00BB7A52" w:rsidP="00BB7A52">
      <w:r>
        <w:t>&lt;/entry&gt;</w:t>
      </w:r>
    </w:p>
    <w:p w14:paraId="48044FF6" w14:textId="77777777" w:rsidR="00BB7A52" w:rsidRDefault="00BB7A52" w:rsidP="00BB7A52">
      <w:r>
        <w:t>&lt;/row&gt;</w:t>
      </w:r>
    </w:p>
    <w:p w14:paraId="687C7C69" w14:textId="77777777" w:rsidR="00BB7A52" w:rsidRDefault="00BB7A52" w:rsidP="00BB7A52">
      <w:r>
        <w:t>&lt;row id="097cb0b5ad054fd2be0c00aaac2ec6eb"&gt;</w:t>
      </w:r>
    </w:p>
    <w:p w14:paraId="0ABDC581" w14:textId="77777777" w:rsidR="00BB7A52" w:rsidRDefault="00BB7A52" w:rsidP="00BB7A52">
      <w:r>
        <w:t>&lt;entry&gt;</w:t>
      </w:r>
    </w:p>
    <w:p w14:paraId="2D4E94EB" w14:textId="77777777" w:rsidR="00BB7A52" w:rsidRDefault="00BB7A52" w:rsidP="00BB7A52">
      <w:r>
        <w:lastRenderedPageBreak/>
        <w:t>&lt;p id="c76fb56a235a47439e79be1b10acb233"&gt;&lt;</w:t>
      </w:r>
      <w:proofErr w:type="spellStart"/>
      <w:r>
        <w:t>emph</w:t>
      </w:r>
      <w:proofErr w:type="spellEnd"/>
      <w:r>
        <w:t xml:space="preserve"> face="b"&gt;Fair Market Value of Assets&lt;/</w:t>
      </w:r>
      <w:proofErr w:type="spellStart"/>
      <w:r>
        <w:t>emph</w:t>
      </w:r>
      <w:proofErr w:type="spellEnd"/>
      <w:r>
        <w:t>&gt;&lt;/p&gt;</w:t>
      </w:r>
    </w:p>
    <w:p w14:paraId="3AB3D7E8" w14:textId="77777777" w:rsidR="00BB7A52" w:rsidRDefault="00BB7A52" w:rsidP="00BB7A52">
      <w:r>
        <w:t>&lt;/entry&gt;</w:t>
      </w:r>
    </w:p>
    <w:p w14:paraId="206EC5A3" w14:textId="77777777" w:rsidR="00BB7A52" w:rsidRDefault="00BB7A52" w:rsidP="00BB7A52">
      <w:r>
        <w:t>&lt;entry&gt;</w:t>
      </w:r>
    </w:p>
    <w:p w14:paraId="54A0B656" w14:textId="77777777" w:rsidR="00BB7A52" w:rsidRDefault="00BB7A52" w:rsidP="00BB7A52">
      <w:r>
        <w:t>&lt;p id="767401becc56450da3e57e3baa973af0"&gt;[&lt;</w:t>
      </w:r>
      <w:proofErr w:type="spellStart"/>
      <w:r>
        <w:t>emph</w:t>
      </w:r>
      <w:proofErr w:type="spellEnd"/>
      <w:r>
        <w:t>&gt;insert amount&lt;/</w:t>
      </w:r>
      <w:proofErr w:type="spellStart"/>
      <w:r>
        <w:t>emph</w:t>
      </w:r>
      <w:proofErr w:type="spellEnd"/>
      <w:r>
        <w:t>&gt;] &lt;/p&gt;</w:t>
      </w:r>
    </w:p>
    <w:p w14:paraId="347FDCF5" w14:textId="77777777" w:rsidR="00BB7A52" w:rsidRDefault="00BB7A52" w:rsidP="00BB7A52">
      <w:r>
        <w:t>&lt;/entry&gt;</w:t>
      </w:r>
    </w:p>
    <w:p w14:paraId="284C6312" w14:textId="77777777" w:rsidR="00BB7A52" w:rsidRDefault="00BB7A52" w:rsidP="00BB7A52">
      <w:r>
        <w:t>&lt;entry&gt;</w:t>
      </w:r>
    </w:p>
    <w:p w14:paraId="158168A2" w14:textId="77777777" w:rsidR="00BB7A52" w:rsidRDefault="00BB7A52" w:rsidP="00BB7A52">
      <w:r>
        <w:t>&lt;p id="d917bbc7e5754778bf764828b81ef91e"&gt;[&lt;</w:t>
      </w:r>
      <w:proofErr w:type="spellStart"/>
      <w:r>
        <w:t>emph</w:t>
      </w:r>
      <w:proofErr w:type="spellEnd"/>
      <w:r>
        <w:t>&gt;insert amount&lt;/</w:t>
      </w:r>
      <w:proofErr w:type="spellStart"/>
      <w:r>
        <w:t>emph</w:t>
      </w:r>
      <w:proofErr w:type="spellEnd"/>
      <w:r>
        <w:t>&gt;] &lt;/p&gt;</w:t>
      </w:r>
    </w:p>
    <w:p w14:paraId="2097C015" w14:textId="77777777" w:rsidR="00BB7A52" w:rsidRDefault="00BB7A52" w:rsidP="00BB7A52">
      <w:r>
        <w:t>&lt;/entry&gt;</w:t>
      </w:r>
    </w:p>
    <w:p w14:paraId="78B0A610" w14:textId="77777777" w:rsidR="00BB7A52" w:rsidRDefault="00BB7A52" w:rsidP="00BB7A52">
      <w:r>
        <w:t>&lt;entry&gt;</w:t>
      </w:r>
    </w:p>
    <w:p w14:paraId="2BDFBC1C" w14:textId="77777777" w:rsidR="00BB7A52" w:rsidRDefault="00BB7A52" w:rsidP="00BB7A52">
      <w:r>
        <w:t>&lt;p id="acabd85dd4a843f6984b6f06763dd9e8"&gt;[&lt;</w:t>
      </w:r>
      <w:proofErr w:type="spellStart"/>
      <w:r>
        <w:t>emph</w:t>
      </w:r>
      <w:proofErr w:type="spellEnd"/>
      <w:r>
        <w:t>&gt;insert amount&lt;/</w:t>
      </w:r>
      <w:proofErr w:type="spellStart"/>
      <w:r>
        <w:t>emph</w:t>
      </w:r>
      <w:proofErr w:type="spellEnd"/>
      <w:proofErr w:type="gramStart"/>
      <w:r>
        <w:t>&gt;]&lt;</w:t>
      </w:r>
      <w:proofErr w:type="gramEnd"/>
      <w:r>
        <w:t>/p&gt;</w:t>
      </w:r>
    </w:p>
    <w:p w14:paraId="4140413C" w14:textId="77777777" w:rsidR="00BB7A52" w:rsidRDefault="00BB7A52" w:rsidP="00BB7A52">
      <w:r>
        <w:t>&lt;/entry&gt;</w:t>
      </w:r>
    </w:p>
    <w:p w14:paraId="59136413" w14:textId="77777777" w:rsidR="00BB7A52" w:rsidRDefault="00BB7A52" w:rsidP="00BB7A52">
      <w:r>
        <w:t>&lt;/row&gt;</w:t>
      </w:r>
    </w:p>
    <w:p w14:paraId="57F31F77" w14:textId="77777777" w:rsidR="00BB7A52" w:rsidRDefault="00BB7A52" w:rsidP="00BB7A52">
      <w:r>
        <w:t>&lt;/</w:t>
      </w:r>
      <w:proofErr w:type="spellStart"/>
      <w:r>
        <w:t>tbody</w:t>
      </w:r>
      <w:proofErr w:type="spellEnd"/>
      <w:r>
        <w:t>&gt;</w:t>
      </w:r>
    </w:p>
    <w:p w14:paraId="250B0E05" w14:textId="77777777" w:rsidR="00BB7A52" w:rsidRDefault="00BB7A52" w:rsidP="00BB7A52">
      <w:r>
        <w:t>&lt;/</w:t>
      </w:r>
      <w:proofErr w:type="spellStart"/>
      <w:r>
        <w:t>tgroup</w:t>
      </w:r>
      <w:proofErr w:type="spellEnd"/>
      <w:r>
        <w:t>&gt;</w:t>
      </w:r>
    </w:p>
    <w:p w14:paraId="34259DF9" w14:textId="77777777" w:rsidR="00BB7A52" w:rsidRDefault="00BB7A52" w:rsidP="00BB7A52">
      <w:r>
        <w:t>&lt;/table&gt;</w:t>
      </w:r>
    </w:p>
    <w:p w14:paraId="222A303A" w14:textId="77777777" w:rsidR="00BB7A52" w:rsidRDefault="00BB7A52" w:rsidP="00BB7A52">
      <w:r>
        <w:t xml:space="preserve">      &lt;p&gt;</w:t>
      </w:r>
    </w:p>
    <w:p w14:paraId="4788E195" w14:textId="77777777" w:rsidR="00BB7A52" w:rsidRDefault="00BB7A52" w:rsidP="00BB7A52">
      <w:r>
        <w:t xml:space="preserve">        &lt;</w:t>
      </w:r>
      <w:proofErr w:type="spellStart"/>
      <w:r>
        <w:t>emph</w:t>
      </w:r>
      <w:proofErr w:type="spellEnd"/>
      <w:proofErr w:type="gramStart"/>
      <w:r>
        <w:t>&gt;{</w:t>
      </w:r>
      <w:proofErr w:type="gramEnd"/>
      <w:r>
        <w:t>Instructions: Insert the fair market value of the plan's assets as of the last day of the plan year. You may include contributions made after the end of the notice year and before the date the notice is timely furnished but only if those contributions are attributable to the notice year for funding purposes. For each of the two preceding plan years, use the fair market value of assets on the last day of the plan year as reported in Schedule H or I of Form 5500 for the plan years</w:t>
      </w:r>
      <w:proofErr w:type="gramStart"/>
      <w:r>
        <w:t>.}&lt;</w:t>
      </w:r>
      <w:proofErr w:type="gramEnd"/>
      <w:r>
        <w:t>/</w:t>
      </w:r>
      <w:proofErr w:type="spellStart"/>
      <w:r>
        <w:t>emph</w:t>
      </w:r>
      <w:proofErr w:type="spellEnd"/>
      <w:r>
        <w:t>&gt;</w:t>
      </w:r>
    </w:p>
    <w:p w14:paraId="6942FA07" w14:textId="77777777" w:rsidR="00BB7A52" w:rsidRDefault="00BB7A52" w:rsidP="00BB7A52">
      <w:r>
        <w:t xml:space="preserve">      &lt;/p&gt;</w:t>
      </w:r>
    </w:p>
    <w:p w14:paraId="497EC3C5" w14:textId="77777777" w:rsidR="00BB7A52" w:rsidRDefault="00BB7A52" w:rsidP="00BB7A52">
      <w:r>
        <w:t xml:space="preserve">      &lt;p&gt;</w:t>
      </w:r>
    </w:p>
    <w:p w14:paraId="1F29459E" w14:textId="77777777" w:rsidR="00BB7A52" w:rsidRDefault="00BB7A52" w:rsidP="00BB7A52">
      <w:r>
        <w:t xml:space="preserve">        &lt;</w:t>
      </w:r>
      <w:proofErr w:type="spellStart"/>
      <w:r>
        <w:t>emph</w:t>
      </w:r>
      <w:proofErr w:type="spellEnd"/>
      <w:r>
        <w:t xml:space="preserve"> face="b"&gt;Endangered, Critical, or Critical and Declining Status&lt;/</w:t>
      </w:r>
      <w:proofErr w:type="spellStart"/>
      <w:r>
        <w:t>emph</w:t>
      </w:r>
      <w:proofErr w:type="spellEnd"/>
      <w:r>
        <w:t>&gt;</w:t>
      </w:r>
    </w:p>
    <w:p w14:paraId="0D608B34" w14:textId="77777777" w:rsidR="00BB7A52" w:rsidRDefault="00BB7A52" w:rsidP="00BB7A52">
      <w:r>
        <w:t xml:space="preserve">      &lt;/p&gt;</w:t>
      </w:r>
    </w:p>
    <w:p w14:paraId="4BC90456" w14:textId="77777777" w:rsidR="00BB7A52" w:rsidRDefault="00BB7A52" w:rsidP="00BB7A52">
      <w:r>
        <w:lastRenderedPageBreak/>
        <w:t xml:space="preserve">      &lt;p&gt;Under federal pension law, a plan’s funding status determines the steps a plan must take to strengthen its finances and continue paying benefits:&lt;/p&gt;&lt;p </w:t>
      </w:r>
      <w:proofErr w:type="spellStart"/>
      <w:proofErr w:type="gramStart"/>
      <w:r>
        <w:t>primary.indent</w:t>
      </w:r>
      <w:proofErr w:type="spellEnd"/>
      <w:proofErr w:type="gramEnd"/>
      <w:r>
        <w:t>="3"&gt;</w:t>
      </w:r>
      <w:proofErr w:type="gramStart"/>
      <w:r>
        <w:t>•</w:t>
      </w:r>
      <w:r>
        <w:rPr>
          <w:rFonts w:ascii="Arial" w:hAnsi="Arial" w:cs="Arial"/>
        </w:rPr>
        <w:t> </w:t>
      </w:r>
      <w:r>
        <w:t xml:space="preserve"> &lt;</w:t>
      </w:r>
      <w:proofErr w:type="spellStart"/>
      <w:proofErr w:type="gramEnd"/>
      <w:r>
        <w:t>emph</w:t>
      </w:r>
      <w:proofErr w:type="spellEnd"/>
      <w:r>
        <w:t xml:space="preserve"> face="b"&gt;Endangered: &lt;/</w:t>
      </w:r>
      <w:proofErr w:type="spellStart"/>
      <w:r>
        <w:t>emph</w:t>
      </w:r>
      <w:proofErr w:type="spellEnd"/>
      <w:r>
        <w:t>&gt;The plan</w:t>
      </w:r>
      <w:r>
        <w:rPr>
          <w:rFonts w:ascii="Aptos" w:hAnsi="Aptos" w:cs="Aptos"/>
        </w:rPr>
        <w:t>’</w:t>
      </w:r>
      <w:r>
        <w:t>s funded percentage drops below 80 percent. The plan</w:t>
      </w:r>
      <w:r>
        <w:rPr>
          <w:rFonts w:ascii="Aptos" w:hAnsi="Aptos" w:cs="Aptos"/>
        </w:rPr>
        <w:t>’</w:t>
      </w:r>
      <w:r>
        <w:t xml:space="preserve">s trustees must adopt a funding improvement plan. &lt;/p&gt;&lt;p </w:t>
      </w:r>
      <w:proofErr w:type="spellStart"/>
      <w:proofErr w:type="gramStart"/>
      <w:r>
        <w:t>primary.indent</w:t>
      </w:r>
      <w:proofErr w:type="spellEnd"/>
      <w:proofErr w:type="gramEnd"/>
      <w:r>
        <w:t>="3"&gt;</w:t>
      </w:r>
      <w:proofErr w:type="gramStart"/>
      <w:r>
        <w:rPr>
          <w:rFonts w:ascii="Aptos" w:hAnsi="Aptos" w:cs="Aptos"/>
        </w:rPr>
        <w:t>•</w:t>
      </w:r>
      <w:r>
        <w:rPr>
          <w:rFonts w:ascii="Arial" w:hAnsi="Arial" w:cs="Arial"/>
        </w:rPr>
        <w:t> </w:t>
      </w:r>
      <w:r>
        <w:t xml:space="preserve"> &lt;</w:t>
      </w:r>
      <w:proofErr w:type="spellStart"/>
      <w:proofErr w:type="gramEnd"/>
      <w:r>
        <w:t>emph</w:t>
      </w:r>
      <w:proofErr w:type="spellEnd"/>
      <w:r>
        <w:t xml:space="preserve"> face="b"&gt;Critical: &lt;/</w:t>
      </w:r>
      <w:proofErr w:type="spellStart"/>
      <w:r>
        <w:t>emph</w:t>
      </w:r>
      <w:proofErr w:type="spellEnd"/>
      <w:r>
        <w:t>&gt;The plan</w:t>
      </w:r>
      <w:r>
        <w:rPr>
          <w:rFonts w:ascii="Aptos" w:hAnsi="Aptos" w:cs="Aptos"/>
        </w:rPr>
        <w:t>’</w:t>
      </w:r>
      <w:r>
        <w:t>s funded percentage falls below 65 percent or meets other financial distress criteria. The plan</w:t>
      </w:r>
      <w:r>
        <w:rPr>
          <w:rFonts w:ascii="Aptos" w:hAnsi="Aptos" w:cs="Aptos"/>
        </w:rPr>
        <w:t>’</w:t>
      </w:r>
      <w:r>
        <w:t xml:space="preserve">s trustees must implement a rehabilitation plan.&lt;/p&gt;&lt;p </w:t>
      </w:r>
      <w:proofErr w:type="spellStart"/>
      <w:r>
        <w:t>primary.indent</w:t>
      </w:r>
      <w:proofErr w:type="spellEnd"/>
      <w:r>
        <w:t>="3"&gt;•</w:t>
      </w:r>
      <w:r>
        <w:rPr>
          <w:rFonts w:ascii="Arial" w:hAnsi="Arial" w:cs="Arial"/>
        </w:rPr>
        <w:t> </w:t>
      </w:r>
      <w:r>
        <w:t xml:space="preserve"> &lt;</w:t>
      </w:r>
      <w:proofErr w:type="spellStart"/>
      <w:r>
        <w:t>emph</w:t>
      </w:r>
      <w:proofErr w:type="spellEnd"/>
      <w:r>
        <w:t xml:space="preserve"> face="b"&gt;Critical and Declining: &lt;/</w:t>
      </w:r>
      <w:proofErr w:type="spellStart"/>
      <w:r>
        <w:t>emph</w:t>
      </w:r>
      <w:proofErr w:type="spellEnd"/>
      <w:r>
        <w:t>&gt;A plan in critical status is also designated as critical and declining if projected to become insolvent</w:t>
      </w:r>
      <w:r>
        <w:rPr>
          <w:rFonts w:ascii="Aptos" w:hAnsi="Aptos" w:cs="Aptos"/>
        </w:rPr>
        <w:t>—</w:t>
      </w:r>
      <w:r>
        <w:t>meaning it will no longer have enough assets to pay out benefits</w:t>
      </w:r>
      <w:r>
        <w:rPr>
          <w:rFonts w:ascii="Aptos" w:hAnsi="Aptos" w:cs="Aptos"/>
        </w:rPr>
        <w:t>—</w:t>
      </w:r>
      <w:r>
        <w:t>within 15 years (or within 20 years under a special rule). The plan</w:t>
      </w:r>
      <w:r>
        <w:rPr>
          <w:rFonts w:ascii="Aptos" w:hAnsi="Aptos" w:cs="Aptos"/>
        </w:rPr>
        <w:t>’</w:t>
      </w:r>
      <w:r>
        <w:t>s trustees must continue to implement the rehabilitation plan. The plan</w:t>
      </w:r>
      <w:r>
        <w:rPr>
          <w:rFonts w:ascii="Aptos" w:hAnsi="Aptos" w:cs="Aptos"/>
        </w:rPr>
        <w:t>’</w:t>
      </w:r>
      <w:r>
        <w:t xml:space="preserve">s sponsor may seek approval to amend the plan, including reducing current and future </w:t>
      </w:r>
      <w:proofErr w:type="gramStart"/>
      <w:r>
        <w:t>benefits.&lt;</w:t>
      </w:r>
      <w:proofErr w:type="gramEnd"/>
      <w:r>
        <w:t>/p&gt;</w:t>
      </w:r>
    </w:p>
    <w:p w14:paraId="79B824CA" w14:textId="77777777" w:rsidR="00BB7A52" w:rsidRDefault="00BB7A52" w:rsidP="00BB7A52">
      <w:r>
        <w:t xml:space="preserve">      &lt;p</w:t>
      </w:r>
      <w:proofErr w:type="gramStart"/>
      <w:r>
        <w:t>&gt;{</w:t>
      </w:r>
      <w:proofErr w:type="gramEnd"/>
      <w:r>
        <w:t>Instructions: Select and complete the appropriate option below</w:t>
      </w:r>
      <w:proofErr w:type="gramStart"/>
      <w:r>
        <w:t>.}&lt;</w:t>
      </w:r>
      <w:proofErr w:type="gramEnd"/>
      <w:r>
        <w:t>/p&gt;</w:t>
      </w:r>
    </w:p>
    <w:p w14:paraId="28685983" w14:textId="77777777" w:rsidR="00BB7A52" w:rsidRDefault="00BB7A52" w:rsidP="00BB7A52">
      <w:r>
        <w:t xml:space="preserve">      &lt;p</w:t>
      </w:r>
      <w:proofErr w:type="gramStart"/>
      <w:r>
        <w:t>&gt;{</w:t>
      </w:r>
      <w:proofErr w:type="gramEnd"/>
      <w:r>
        <w:t xml:space="preserve">Option </w:t>
      </w:r>
      <w:proofErr w:type="gramStart"/>
      <w:r>
        <w:t>one}&lt;</w:t>
      </w:r>
      <w:proofErr w:type="gramEnd"/>
      <w:r>
        <w:t>/p&gt;</w:t>
      </w:r>
    </w:p>
    <w:p w14:paraId="463EC171" w14:textId="77777777" w:rsidR="00BB7A52" w:rsidRDefault="00BB7A52" w:rsidP="00BB7A52">
      <w:r>
        <w:t xml:space="preserve">      &lt;p&gt;The Plan was </w:t>
      </w:r>
      <w:proofErr w:type="gramStart"/>
      <w:r>
        <w:t>not in</w:t>
      </w:r>
      <w:proofErr w:type="gramEnd"/>
      <w:r>
        <w:t xml:space="preserve"> endangered, critical, or critical and declining status in the Plan </w:t>
      </w:r>
      <w:proofErr w:type="gramStart"/>
      <w:r>
        <w:t>Year.&lt;</w:t>
      </w:r>
      <w:proofErr w:type="gramEnd"/>
      <w:r>
        <w:t>/p&gt;</w:t>
      </w:r>
    </w:p>
    <w:p w14:paraId="708FF77F" w14:textId="77777777" w:rsidR="00BB7A52" w:rsidRDefault="00BB7A52" w:rsidP="00BB7A52">
      <w:r>
        <w:t xml:space="preserve">      &lt;p</w:t>
      </w:r>
      <w:proofErr w:type="gramStart"/>
      <w:r>
        <w:t>&gt;{</w:t>
      </w:r>
      <w:proofErr w:type="gramEnd"/>
      <w:r>
        <w:t xml:space="preserve">Option </w:t>
      </w:r>
      <w:proofErr w:type="gramStart"/>
      <w:r>
        <w:t>two}&lt;</w:t>
      </w:r>
      <w:proofErr w:type="gramEnd"/>
      <w:r>
        <w:t>/p&gt;</w:t>
      </w:r>
    </w:p>
    <w:p w14:paraId="5E16AF1B" w14:textId="77777777" w:rsidR="00BB7A52" w:rsidRDefault="00BB7A52" w:rsidP="00BB7A52">
      <w:r>
        <w:t xml:space="preserve">      &lt;p&gt;The Plan was in [insert “endangered” or “critical,” as appropriate] status in the Plan Year because [insert summary description of why plan was in this status based on statutory factors</w:t>
      </w:r>
      <w:proofErr w:type="gramStart"/>
      <w:r>
        <w:t>].&lt;</w:t>
      </w:r>
      <w:proofErr w:type="gramEnd"/>
      <w:r>
        <w:t>/p&gt;</w:t>
      </w:r>
    </w:p>
    <w:p w14:paraId="27489546" w14:textId="77777777" w:rsidR="00BB7A52" w:rsidRDefault="00BB7A52" w:rsidP="00BB7A52">
      <w:r>
        <w:t xml:space="preserve">      &lt;p&gt;To improve the Plan's funding situation, the trustees adopted [insert summary of the plan’s funding improvement or rehabilitation plan, including when adopted and expected duration, and a description of any modification or update to the plan adopted during the plan year to which the notice relates</w:t>
      </w:r>
      <w:proofErr w:type="gramStart"/>
      <w:r>
        <w:t>].&lt;</w:t>
      </w:r>
      <w:proofErr w:type="gramEnd"/>
      <w:r>
        <w:t>/p&gt;</w:t>
      </w:r>
    </w:p>
    <w:p w14:paraId="26935893" w14:textId="77777777" w:rsidR="00BB7A52" w:rsidRDefault="00BB7A52" w:rsidP="00BB7A52">
      <w:r>
        <w:t xml:space="preserve">      &lt;p&gt;You may request a copy of the Plan's [insert “funding improvement plan” or “rehabilitation plan,” as appropriate] by contacting the plan administrator. You can also ask for any updates to the [insert “funding improvement plan” or “rehabilitation plan,” as appropriate] and the actuarial and financial data showing actions taken to improve the Plan’s </w:t>
      </w:r>
      <w:proofErr w:type="gramStart"/>
      <w:r>
        <w:t>finances.&lt;</w:t>
      </w:r>
      <w:proofErr w:type="gramEnd"/>
      <w:r>
        <w:t>/p&gt;</w:t>
      </w:r>
    </w:p>
    <w:p w14:paraId="7DB9D771" w14:textId="77777777" w:rsidR="00BB7A52" w:rsidRDefault="00BB7A52" w:rsidP="00BB7A52">
      <w:r>
        <w:t xml:space="preserve">      &lt;p</w:t>
      </w:r>
      <w:proofErr w:type="gramStart"/>
      <w:r>
        <w:t>&gt;{</w:t>
      </w:r>
      <w:proofErr w:type="gramEnd"/>
      <w:r>
        <w:t xml:space="preserve">Option </w:t>
      </w:r>
      <w:proofErr w:type="gramStart"/>
      <w:r>
        <w:t>three}&lt;</w:t>
      </w:r>
      <w:proofErr w:type="gramEnd"/>
      <w:r>
        <w:t>/p&gt;</w:t>
      </w:r>
    </w:p>
    <w:p w14:paraId="5D8AF44C" w14:textId="77777777" w:rsidR="00BB7A52" w:rsidRDefault="00BB7A52" w:rsidP="00BB7A52">
      <w:r>
        <w:t xml:space="preserve">      &lt;p&gt;The Plan was in critical and declining status in the Plan Year because [insert summary description of why plan was in this status based on statutory factors</w:t>
      </w:r>
      <w:proofErr w:type="gramStart"/>
      <w:r>
        <w:t>].&lt;</w:t>
      </w:r>
      <w:proofErr w:type="gramEnd"/>
      <w:r>
        <w:t>/p&gt;</w:t>
      </w:r>
    </w:p>
    <w:p w14:paraId="36CAF754" w14:textId="77777777" w:rsidR="00BB7A52" w:rsidRDefault="00BB7A52" w:rsidP="00BB7A52">
      <w:r>
        <w:lastRenderedPageBreak/>
        <w:t xml:space="preserve">      &lt;p&gt;The Plan is projected to be insolvent in [insert plan year], which may lead to benefit </w:t>
      </w:r>
      <w:proofErr w:type="gramStart"/>
      <w:r>
        <w:t>reductions.&lt;</w:t>
      </w:r>
      <w:proofErr w:type="gramEnd"/>
      <w:r>
        <w:t>/p&gt;</w:t>
      </w:r>
    </w:p>
    <w:p w14:paraId="237F24B0" w14:textId="77777777" w:rsidR="00BB7A52" w:rsidRDefault="00BB7A52" w:rsidP="00BB7A52">
      <w:r>
        <w:t xml:space="preserve">      &lt;p&gt;To improve the Plan's funding situation, the trustees adopted a rehabilitation plan on [insert date]. The rehabilitation plan [Insert a summary of the plan’s rehabilitation plan, including expected duration and a description of any modification or update the plan adopted during the plan year to which the notice relates</w:t>
      </w:r>
      <w:proofErr w:type="gramStart"/>
      <w:r>
        <w:t>].&lt;</w:t>
      </w:r>
      <w:proofErr w:type="gramEnd"/>
      <w:r>
        <w:t>/p&gt;</w:t>
      </w:r>
    </w:p>
    <w:p w14:paraId="5FAF3F3D" w14:textId="77777777" w:rsidR="00BB7A52" w:rsidRDefault="00BB7A52" w:rsidP="00BB7A52">
      <w:r>
        <w:t xml:space="preserve">      &lt;p</w:t>
      </w:r>
      <w:proofErr w:type="gramStart"/>
      <w:r>
        <w:t>&gt;[</w:t>
      </w:r>
      <w:proofErr w:type="gramEnd"/>
      <w:r>
        <w:t>Insert the following if applicable: The plan sponsor has taken the following legally permitted actions to prevent insolvency: [Insert explanation of actions]</w:t>
      </w:r>
      <w:proofErr w:type="gramStart"/>
      <w:r>
        <w:t>.]&lt;</w:t>
      </w:r>
      <w:proofErr w:type="gramEnd"/>
      <w:r>
        <w:t>/p&gt;</w:t>
      </w:r>
    </w:p>
    <w:p w14:paraId="6119F60D" w14:textId="77777777" w:rsidR="00BB7A52" w:rsidRDefault="00BB7A52" w:rsidP="00BB7A52">
      <w:r>
        <w:t xml:space="preserve">      &lt;p&gt;You may request a copy of the Plan’s rehabilitation plan by contacting the plan administrator. You can also ask for any updates to the rehabilitation plan and the actuarial and financial data showing actions taken to improve the Plan’s </w:t>
      </w:r>
      <w:proofErr w:type="gramStart"/>
      <w:r>
        <w:t>funding.&lt;</w:t>
      </w:r>
      <w:proofErr w:type="gramEnd"/>
      <w:r>
        <w:t>/p&gt;</w:t>
      </w:r>
    </w:p>
    <w:p w14:paraId="3C014A55" w14:textId="77777777" w:rsidR="00BB7A52" w:rsidRDefault="00BB7A52" w:rsidP="00BB7A52">
      <w:r>
        <w:t xml:space="preserve">      &lt;p&gt;If the Plan is in endangered, critical, or critical and declining status for the plan year ending [&lt;</w:t>
      </w:r>
      <w:proofErr w:type="spellStart"/>
      <w:r>
        <w:t>emph</w:t>
      </w:r>
      <w:proofErr w:type="spellEnd"/>
      <w:r>
        <w:t>&gt;insert the last day of the plan year following the Plan Year&lt;/</w:t>
      </w:r>
      <w:proofErr w:type="spellStart"/>
      <w:r>
        <w:t>emph</w:t>
      </w:r>
      <w:proofErr w:type="spellEnd"/>
      <w:r>
        <w:t>&gt;], a separate notification of that status has or will be provided. [&lt;</w:t>
      </w:r>
      <w:proofErr w:type="spellStart"/>
      <w:r>
        <w:t>emph</w:t>
      </w:r>
      <w:proofErr w:type="spellEnd"/>
      <w:r>
        <w:t xml:space="preserve">&gt;This paragraph is not part of Option </w:t>
      </w:r>
      <w:proofErr w:type="gramStart"/>
      <w:r>
        <w:t>3.&lt;</w:t>
      </w:r>
      <w:proofErr w:type="gramEnd"/>
      <w:r>
        <w:t>/</w:t>
      </w:r>
      <w:proofErr w:type="spellStart"/>
      <w:r>
        <w:t>emph</w:t>
      </w:r>
      <w:proofErr w:type="spellEnd"/>
      <w:proofErr w:type="gramStart"/>
      <w:r>
        <w:t>&gt;]&lt;</w:t>
      </w:r>
      <w:proofErr w:type="gramEnd"/>
      <w:r>
        <w:t>/p&gt;</w:t>
      </w:r>
    </w:p>
    <w:p w14:paraId="188D7127" w14:textId="77777777" w:rsidR="00BB7A52" w:rsidRDefault="00BB7A52" w:rsidP="00BB7A52">
      <w:r>
        <w:t xml:space="preserve">      &lt;p&gt;</w:t>
      </w:r>
    </w:p>
    <w:p w14:paraId="053AA995" w14:textId="77777777" w:rsidR="00BB7A52" w:rsidRDefault="00BB7A52" w:rsidP="00BB7A52">
      <w:r>
        <w:t xml:space="preserve">        &lt;</w:t>
      </w:r>
      <w:proofErr w:type="spellStart"/>
      <w:r>
        <w:t>emph</w:t>
      </w:r>
      <w:proofErr w:type="spellEnd"/>
      <w:r>
        <w:t xml:space="preserve"> face="b"&gt;Participant and Beneficiary Information&lt;/</w:t>
      </w:r>
      <w:proofErr w:type="spellStart"/>
      <w:r>
        <w:t>emph</w:t>
      </w:r>
      <w:proofErr w:type="spellEnd"/>
      <w:r>
        <w:t>&gt;</w:t>
      </w:r>
    </w:p>
    <w:p w14:paraId="36886663" w14:textId="77777777" w:rsidR="00BB7A52" w:rsidRDefault="00BB7A52" w:rsidP="00BB7A52">
      <w:r>
        <w:t xml:space="preserve">      &lt;/p&gt;</w:t>
      </w:r>
    </w:p>
    <w:p w14:paraId="29CCB2B7" w14:textId="77777777" w:rsidR="00BB7A52" w:rsidRDefault="00BB7A52" w:rsidP="00BB7A52">
      <w:r>
        <w:t xml:space="preserve">      &lt;p&gt;The following chart shows the number of participants and beneficiaries covered by the Plan on the last day of the Plan Year and the two preceding plan years. [&lt;</w:t>
      </w:r>
      <w:proofErr w:type="spellStart"/>
      <w:r>
        <w:t>emph</w:t>
      </w:r>
      <w:proofErr w:type="spellEnd"/>
      <w:r>
        <w:t>&gt;Large plans must insert this sentence, if the actual year-end numbers for the notice year are estimates: &lt;/</w:t>
      </w:r>
      <w:proofErr w:type="spellStart"/>
      <w:r>
        <w:t>emph</w:t>
      </w:r>
      <w:proofErr w:type="spellEnd"/>
      <w:r>
        <w:t>&gt;The numbers for the Plan Year reflect the plan administrator’s reasonable, good faith estimate</w:t>
      </w:r>
      <w:proofErr w:type="gramStart"/>
      <w:r>
        <w:t>.]&lt;</w:t>
      </w:r>
      <w:proofErr w:type="gramEnd"/>
      <w:r>
        <w:t>/p&gt;</w:t>
      </w:r>
    </w:p>
    <w:p w14:paraId="2CF0ECA6" w14:textId="77777777" w:rsidR="00BB7A52" w:rsidRDefault="00BB7A52" w:rsidP="00BB7A52">
      <w:r>
        <w:t xml:space="preserve">      &lt;table frame="all" </w:t>
      </w:r>
      <w:proofErr w:type="spellStart"/>
      <w:r>
        <w:t>colsep</w:t>
      </w:r>
      <w:proofErr w:type="spellEnd"/>
      <w:r>
        <w:t xml:space="preserve">="1" </w:t>
      </w:r>
      <w:proofErr w:type="spellStart"/>
      <w:r>
        <w:t>rowsep</w:t>
      </w:r>
      <w:proofErr w:type="spellEnd"/>
      <w:r>
        <w:t>="1" id="6f7fd2c9695241dcb84c27e350ff60db"&gt;</w:t>
      </w:r>
    </w:p>
    <w:p w14:paraId="31B371CD" w14:textId="77777777" w:rsidR="00BB7A52" w:rsidRDefault="00BB7A52" w:rsidP="00BB7A52">
      <w:r>
        <w:t>&lt;</w:t>
      </w:r>
      <w:proofErr w:type="spellStart"/>
      <w:r>
        <w:t>tgroup</w:t>
      </w:r>
      <w:proofErr w:type="spellEnd"/>
      <w:r>
        <w:t xml:space="preserve"> cols="4" </w:t>
      </w:r>
      <w:proofErr w:type="spellStart"/>
      <w:r>
        <w:t>rowsep</w:t>
      </w:r>
      <w:proofErr w:type="spellEnd"/>
      <w:r>
        <w:t>="1"&gt;</w:t>
      </w:r>
    </w:p>
    <w:p w14:paraId="4C21829D" w14:textId="77777777" w:rsidR="00BB7A52" w:rsidRDefault="00BB7A52" w:rsidP="00BB7A52">
      <w:r>
        <w:t>&lt;</w:t>
      </w:r>
      <w:proofErr w:type="spellStart"/>
      <w:r>
        <w:t>colspec</w:t>
      </w:r>
      <w:proofErr w:type="spellEnd"/>
      <w:r>
        <w:t xml:space="preserve"> </w:t>
      </w:r>
      <w:proofErr w:type="spellStart"/>
      <w:r>
        <w:t>colnum</w:t>
      </w:r>
      <w:proofErr w:type="spellEnd"/>
      <w:r>
        <w:t xml:space="preserve">="1" </w:t>
      </w:r>
      <w:proofErr w:type="spellStart"/>
      <w:r>
        <w:t>colname</w:t>
      </w:r>
      <w:proofErr w:type="spellEnd"/>
      <w:r>
        <w:t xml:space="preserve">="c1" </w:t>
      </w:r>
      <w:proofErr w:type="spellStart"/>
      <w:r>
        <w:t>colwidth</w:t>
      </w:r>
      <w:proofErr w:type="spellEnd"/>
      <w:r>
        <w:t>="59*"/&gt;</w:t>
      </w:r>
    </w:p>
    <w:p w14:paraId="3C9CA344" w14:textId="77777777" w:rsidR="00BB7A52" w:rsidRDefault="00BB7A52" w:rsidP="00BB7A52">
      <w:r>
        <w:t>&lt;</w:t>
      </w:r>
      <w:proofErr w:type="spellStart"/>
      <w:r>
        <w:t>colspec</w:t>
      </w:r>
      <w:proofErr w:type="spellEnd"/>
      <w:r>
        <w:t xml:space="preserve"> </w:t>
      </w:r>
      <w:proofErr w:type="spellStart"/>
      <w:r>
        <w:t>colnum</w:t>
      </w:r>
      <w:proofErr w:type="spellEnd"/>
      <w:r>
        <w:t xml:space="preserve">="2" </w:t>
      </w:r>
      <w:proofErr w:type="spellStart"/>
      <w:r>
        <w:t>colname</w:t>
      </w:r>
      <w:proofErr w:type="spellEnd"/>
      <w:r>
        <w:t xml:space="preserve">="c2" </w:t>
      </w:r>
      <w:proofErr w:type="spellStart"/>
      <w:r>
        <w:t>colwidth</w:t>
      </w:r>
      <w:proofErr w:type="spellEnd"/>
      <w:r>
        <w:t xml:space="preserve">="26*" </w:t>
      </w:r>
      <w:proofErr w:type="spellStart"/>
      <w:r>
        <w:t>colsep</w:t>
      </w:r>
      <w:proofErr w:type="spellEnd"/>
      <w:r>
        <w:t xml:space="preserve">="0" </w:t>
      </w:r>
      <w:proofErr w:type="spellStart"/>
      <w:r>
        <w:t>rowsep</w:t>
      </w:r>
      <w:proofErr w:type="spellEnd"/>
      <w:r>
        <w:t>="1"/&gt;</w:t>
      </w:r>
    </w:p>
    <w:p w14:paraId="60304690" w14:textId="77777777" w:rsidR="00BB7A52" w:rsidRDefault="00BB7A52" w:rsidP="00BB7A52">
      <w:r>
        <w:t>&lt;</w:t>
      </w:r>
      <w:proofErr w:type="spellStart"/>
      <w:r>
        <w:t>colspec</w:t>
      </w:r>
      <w:proofErr w:type="spellEnd"/>
      <w:r>
        <w:t xml:space="preserve"> </w:t>
      </w:r>
      <w:proofErr w:type="spellStart"/>
      <w:r>
        <w:t>colnum</w:t>
      </w:r>
      <w:proofErr w:type="spellEnd"/>
      <w:r>
        <w:t xml:space="preserve">="3" </w:t>
      </w:r>
      <w:proofErr w:type="spellStart"/>
      <w:r>
        <w:t>colname</w:t>
      </w:r>
      <w:proofErr w:type="spellEnd"/>
      <w:r>
        <w:t xml:space="preserve">="c3" </w:t>
      </w:r>
      <w:proofErr w:type="spellStart"/>
      <w:r>
        <w:t>colwidth</w:t>
      </w:r>
      <w:proofErr w:type="spellEnd"/>
      <w:r>
        <w:t xml:space="preserve">="29*" </w:t>
      </w:r>
      <w:proofErr w:type="spellStart"/>
      <w:r>
        <w:t>colsep</w:t>
      </w:r>
      <w:proofErr w:type="spellEnd"/>
      <w:r>
        <w:t xml:space="preserve">="0" </w:t>
      </w:r>
      <w:proofErr w:type="spellStart"/>
      <w:r>
        <w:t>rowsep</w:t>
      </w:r>
      <w:proofErr w:type="spellEnd"/>
      <w:r>
        <w:t>="1"/&gt;</w:t>
      </w:r>
    </w:p>
    <w:p w14:paraId="370FDA81" w14:textId="77777777" w:rsidR="00BB7A52" w:rsidRDefault="00BB7A52" w:rsidP="00BB7A52">
      <w:r>
        <w:t>&lt;</w:t>
      </w:r>
      <w:proofErr w:type="spellStart"/>
      <w:r>
        <w:t>colspec</w:t>
      </w:r>
      <w:proofErr w:type="spellEnd"/>
      <w:r>
        <w:t xml:space="preserve"> </w:t>
      </w:r>
      <w:proofErr w:type="spellStart"/>
      <w:r>
        <w:t>colnum</w:t>
      </w:r>
      <w:proofErr w:type="spellEnd"/>
      <w:r>
        <w:t xml:space="preserve">="4" </w:t>
      </w:r>
      <w:proofErr w:type="spellStart"/>
      <w:r>
        <w:t>colname</w:t>
      </w:r>
      <w:proofErr w:type="spellEnd"/>
      <w:r>
        <w:t xml:space="preserve">="c4" </w:t>
      </w:r>
      <w:proofErr w:type="spellStart"/>
      <w:r>
        <w:t>colwidth</w:t>
      </w:r>
      <w:proofErr w:type="spellEnd"/>
      <w:r>
        <w:t xml:space="preserve">="34*" </w:t>
      </w:r>
      <w:proofErr w:type="spellStart"/>
      <w:r>
        <w:t>rowsep</w:t>
      </w:r>
      <w:proofErr w:type="spellEnd"/>
      <w:r>
        <w:t>="1"/&gt;</w:t>
      </w:r>
    </w:p>
    <w:p w14:paraId="763E58AF" w14:textId="77777777" w:rsidR="00BB7A52" w:rsidRDefault="00BB7A52" w:rsidP="00BB7A52">
      <w:r>
        <w:t>&lt;</w:t>
      </w:r>
      <w:proofErr w:type="spellStart"/>
      <w:r>
        <w:t>tbody</w:t>
      </w:r>
      <w:proofErr w:type="spellEnd"/>
      <w:r>
        <w:t>&gt;</w:t>
      </w:r>
    </w:p>
    <w:p w14:paraId="50DD18E6" w14:textId="77777777" w:rsidR="00BB7A52" w:rsidRDefault="00BB7A52" w:rsidP="00BB7A52">
      <w:r>
        <w:lastRenderedPageBreak/>
        <w:t>&lt;row id="483b4b6ed54b4879bf159b305ad2c93d"&gt;</w:t>
      </w:r>
    </w:p>
    <w:p w14:paraId="4D111BFA" w14:textId="77777777" w:rsidR="00BB7A52" w:rsidRDefault="00BB7A52" w:rsidP="00BB7A52">
      <w:r>
        <w:t>&lt;entry&gt;</w:t>
      </w:r>
    </w:p>
    <w:p w14:paraId="246B194B" w14:textId="77777777" w:rsidR="00BB7A52" w:rsidRDefault="00BB7A52" w:rsidP="00BB7A52">
      <w:r>
        <w:t>&lt;p id="956ff6e48a5e4089a0c028598a5addfa"&gt;Number of participants and beneficiaries on last day of relevant plan year&lt;/p&gt;</w:t>
      </w:r>
    </w:p>
    <w:p w14:paraId="3BB6130F" w14:textId="77777777" w:rsidR="00BB7A52" w:rsidRDefault="00BB7A52" w:rsidP="00BB7A52">
      <w:r>
        <w:t>&lt;/entry&gt;</w:t>
      </w:r>
    </w:p>
    <w:p w14:paraId="530604DC" w14:textId="77777777" w:rsidR="00BB7A52" w:rsidRDefault="00BB7A52" w:rsidP="00BB7A52">
      <w:r>
        <w:t>&lt;entry&gt;</w:t>
      </w:r>
    </w:p>
    <w:p w14:paraId="28F540AB" w14:textId="77777777" w:rsidR="00BB7A52" w:rsidRDefault="00BB7A52" w:rsidP="00BB7A52">
      <w:r>
        <w:t>&lt;p id="e1cd6fbdafef41cfaf2fc869a82bccf8"&gt;(&lt;</w:t>
      </w:r>
      <w:proofErr w:type="spellStart"/>
      <w:r>
        <w:t>emph</w:t>
      </w:r>
      <w:proofErr w:type="spellEnd"/>
      <w:r>
        <w:t>&gt;insert notice year, e.g., 2024&lt;/</w:t>
      </w:r>
      <w:proofErr w:type="spellStart"/>
      <w:r>
        <w:t>emph</w:t>
      </w:r>
      <w:proofErr w:type="spellEnd"/>
      <w:proofErr w:type="gramStart"/>
      <w:r>
        <w:t>&gt;)&lt;</w:t>
      </w:r>
      <w:proofErr w:type="gramEnd"/>
      <w:r>
        <w:t>/p&gt;</w:t>
      </w:r>
    </w:p>
    <w:p w14:paraId="63BEA44E" w14:textId="77777777" w:rsidR="00BB7A52" w:rsidRDefault="00BB7A52" w:rsidP="00BB7A52">
      <w:r>
        <w:t>&lt;/entry&gt;</w:t>
      </w:r>
    </w:p>
    <w:p w14:paraId="23B2296B" w14:textId="77777777" w:rsidR="00BB7A52" w:rsidRDefault="00BB7A52" w:rsidP="00BB7A52">
      <w:r>
        <w:t>&lt;entry&gt;</w:t>
      </w:r>
    </w:p>
    <w:p w14:paraId="04EBA2A0" w14:textId="77777777" w:rsidR="00BB7A52" w:rsidRDefault="00BB7A52" w:rsidP="00BB7A52">
      <w:r>
        <w:t>&lt;p id="687dc58c05f4464d9a1a979d59b57420"&gt;(&lt;</w:t>
      </w:r>
      <w:proofErr w:type="spellStart"/>
      <w:r>
        <w:t>emph</w:t>
      </w:r>
      <w:proofErr w:type="spellEnd"/>
      <w:r>
        <w:t>&gt;insert preceding plan year, e.g., 2023&lt;/</w:t>
      </w:r>
      <w:proofErr w:type="spellStart"/>
      <w:r>
        <w:t>emph</w:t>
      </w:r>
      <w:proofErr w:type="spellEnd"/>
      <w:proofErr w:type="gramStart"/>
      <w:r>
        <w:t>&gt;)&lt;</w:t>
      </w:r>
      <w:proofErr w:type="gramEnd"/>
      <w:r>
        <w:t>/p&gt;</w:t>
      </w:r>
    </w:p>
    <w:p w14:paraId="5ECA82CE" w14:textId="77777777" w:rsidR="00BB7A52" w:rsidRDefault="00BB7A52" w:rsidP="00BB7A52">
      <w:r>
        <w:t>&lt;/entry&gt;</w:t>
      </w:r>
    </w:p>
    <w:p w14:paraId="1A08F8E6" w14:textId="77777777" w:rsidR="00BB7A52" w:rsidRDefault="00BB7A52" w:rsidP="00BB7A52">
      <w:r>
        <w:t>&lt;entry&gt;</w:t>
      </w:r>
    </w:p>
    <w:p w14:paraId="65413DC9" w14:textId="77777777" w:rsidR="00BB7A52" w:rsidRDefault="00BB7A52" w:rsidP="00BB7A52">
      <w:r>
        <w:t>&lt;p id="f060308baa8640c6a32e5e398cc76f19"&gt;(&lt;</w:t>
      </w:r>
      <w:proofErr w:type="spellStart"/>
      <w:r>
        <w:t>emph</w:t>
      </w:r>
      <w:proofErr w:type="spellEnd"/>
      <w:r>
        <w:t>&gt;insert 2nd preceding plan year&lt;/</w:t>
      </w:r>
      <w:proofErr w:type="spellStart"/>
      <w:r>
        <w:t>emph</w:t>
      </w:r>
      <w:proofErr w:type="spellEnd"/>
      <w:r>
        <w:t xml:space="preserve">&gt;, e.g., </w:t>
      </w:r>
      <w:proofErr w:type="gramStart"/>
      <w:r>
        <w:t>2022)&lt;</w:t>
      </w:r>
      <w:proofErr w:type="gramEnd"/>
      <w:r>
        <w:t>/p&gt;</w:t>
      </w:r>
    </w:p>
    <w:p w14:paraId="12EC24A2" w14:textId="77777777" w:rsidR="00BB7A52" w:rsidRDefault="00BB7A52" w:rsidP="00BB7A52">
      <w:r>
        <w:t>&lt;/entry&gt;</w:t>
      </w:r>
    </w:p>
    <w:p w14:paraId="084621D0" w14:textId="77777777" w:rsidR="00BB7A52" w:rsidRDefault="00BB7A52" w:rsidP="00BB7A52">
      <w:r>
        <w:t>&lt;/row&gt;</w:t>
      </w:r>
    </w:p>
    <w:p w14:paraId="058BDC91" w14:textId="77777777" w:rsidR="00BB7A52" w:rsidRDefault="00BB7A52" w:rsidP="00BB7A52">
      <w:r>
        <w:t>&lt;row id="112393a3bd39408ea8ae79f05ac86aad"&gt;</w:t>
      </w:r>
    </w:p>
    <w:p w14:paraId="61995C66" w14:textId="77777777" w:rsidR="00BB7A52" w:rsidRDefault="00BB7A52" w:rsidP="00BB7A52">
      <w:r>
        <w:t>&lt;entry&gt;</w:t>
      </w:r>
    </w:p>
    <w:p w14:paraId="537A97F6" w14:textId="77777777" w:rsidR="00BB7A52" w:rsidRDefault="00BB7A52" w:rsidP="00BB7A52">
      <w:r>
        <w:t>&lt;p id="56df701f236944d2be0d877efb63fe1f"&gt;1. Last day of plan year &lt;/p&gt;</w:t>
      </w:r>
    </w:p>
    <w:p w14:paraId="21248938" w14:textId="77777777" w:rsidR="00BB7A52" w:rsidRDefault="00BB7A52" w:rsidP="00BB7A52">
      <w:r>
        <w:t>&lt;/entry&gt;</w:t>
      </w:r>
    </w:p>
    <w:p w14:paraId="11B0DC73" w14:textId="77777777" w:rsidR="00BB7A52" w:rsidRDefault="00BB7A52" w:rsidP="00BB7A52">
      <w:r>
        <w:t>&lt;entry&gt;</w:t>
      </w:r>
    </w:p>
    <w:p w14:paraId="4905D69B" w14:textId="77777777" w:rsidR="00BB7A52" w:rsidRDefault="00BB7A52" w:rsidP="00BB7A52">
      <w:r>
        <w:t>&lt;p id="29a6a14aa17247b8990601e7ead99940"&gt;(&lt;</w:t>
      </w:r>
      <w:proofErr w:type="spellStart"/>
      <w:r>
        <w:t>emph</w:t>
      </w:r>
      <w:proofErr w:type="spellEnd"/>
      <w:r>
        <w:t>&gt;insert day and month&lt;/</w:t>
      </w:r>
      <w:proofErr w:type="spellStart"/>
      <w:proofErr w:type="gramStart"/>
      <w:r>
        <w:t>emph</w:t>
      </w:r>
      <w:proofErr w:type="spellEnd"/>
      <w:r>
        <w:t>&gt;) &lt;/p</w:t>
      </w:r>
      <w:proofErr w:type="gramEnd"/>
      <w:r>
        <w:t>&gt;</w:t>
      </w:r>
    </w:p>
    <w:p w14:paraId="0006E64F" w14:textId="77777777" w:rsidR="00BB7A52" w:rsidRDefault="00BB7A52" w:rsidP="00BB7A52">
      <w:r>
        <w:t>&lt;/entry&gt;</w:t>
      </w:r>
    </w:p>
    <w:p w14:paraId="23BE0AB1" w14:textId="77777777" w:rsidR="00BB7A52" w:rsidRDefault="00BB7A52" w:rsidP="00BB7A52">
      <w:r>
        <w:t>&lt;entry&gt;</w:t>
      </w:r>
    </w:p>
    <w:p w14:paraId="4CACDF4D" w14:textId="77777777" w:rsidR="00BB7A52" w:rsidRDefault="00BB7A52" w:rsidP="00BB7A52">
      <w:r>
        <w:lastRenderedPageBreak/>
        <w:t>&lt;p id="7a18610280cd48129a3b2724c1f7097c"&gt;(&lt;</w:t>
      </w:r>
      <w:proofErr w:type="spellStart"/>
      <w:r>
        <w:t>emph</w:t>
      </w:r>
      <w:proofErr w:type="spellEnd"/>
      <w:r>
        <w:t>&gt;insert day and month&lt;/</w:t>
      </w:r>
      <w:proofErr w:type="spellStart"/>
      <w:r>
        <w:t>emph</w:t>
      </w:r>
      <w:proofErr w:type="spellEnd"/>
      <w:proofErr w:type="gramStart"/>
      <w:r>
        <w:t>&gt;)&lt;</w:t>
      </w:r>
      <w:proofErr w:type="gramEnd"/>
      <w:r>
        <w:t>/p&gt;</w:t>
      </w:r>
    </w:p>
    <w:p w14:paraId="1EFF5A87" w14:textId="77777777" w:rsidR="00BB7A52" w:rsidRDefault="00BB7A52" w:rsidP="00BB7A52">
      <w:r>
        <w:t>&lt;/entry&gt;</w:t>
      </w:r>
    </w:p>
    <w:p w14:paraId="4540A072" w14:textId="77777777" w:rsidR="00BB7A52" w:rsidRDefault="00BB7A52" w:rsidP="00BB7A52">
      <w:r>
        <w:t>&lt;entry&gt;</w:t>
      </w:r>
    </w:p>
    <w:p w14:paraId="5B58001E" w14:textId="77777777" w:rsidR="00BB7A52" w:rsidRDefault="00BB7A52" w:rsidP="00BB7A52">
      <w:r>
        <w:t>&lt;p id="b4c00d36c5764bdcb36ea0e915af9362"&gt;(&lt;</w:t>
      </w:r>
      <w:proofErr w:type="spellStart"/>
      <w:r>
        <w:t>emph</w:t>
      </w:r>
      <w:proofErr w:type="spellEnd"/>
      <w:r>
        <w:t>&gt;insert day and month&lt;/</w:t>
      </w:r>
      <w:proofErr w:type="spellStart"/>
      <w:r>
        <w:t>emph</w:t>
      </w:r>
      <w:proofErr w:type="spellEnd"/>
      <w:r>
        <w:t>&gt;) &lt;/p&gt;</w:t>
      </w:r>
    </w:p>
    <w:p w14:paraId="5A095C68" w14:textId="77777777" w:rsidR="00BB7A52" w:rsidRDefault="00BB7A52" w:rsidP="00BB7A52">
      <w:r>
        <w:t>&lt;/entry&gt;</w:t>
      </w:r>
    </w:p>
    <w:p w14:paraId="342AF5FF" w14:textId="77777777" w:rsidR="00BB7A52" w:rsidRDefault="00BB7A52" w:rsidP="00BB7A52">
      <w:r>
        <w:t>&lt;/row&gt;</w:t>
      </w:r>
    </w:p>
    <w:p w14:paraId="6F2C06E9" w14:textId="77777777" w:rsidR="00BB7A52" w:rsidRDefault="00BB7A52" w:rsidP="00BB7A52">
      <w:r>
        <w:t>&lt;row id="50fe22cc2be2454190b4391f329ee2bc"&gt;</w:t>
      </w:r>
    </w:p>
    <w:p w14:paraId="0711F93B" w14:textId="77777777" w:rsidR="00BB7A52" w:rsidRDefault="00BB7A52" w:rsidP="00BB7A52">
      <w:r>
        <w:t>&lt;entry&gt;</w:t>
      </w:r>
    </w:p>
    <w:p w14:paraId="57930527" w14:textId="77777777" w:rsidR="00BB7A52" w:rsidRDefault="00BB7A52" w:rsidP="00BB7A52">
      <w:r>
        <w:t>&lt;p id="8aab5e0c6f724e22af86ca59af6f0a30"&gt;2. Participants currently employed &lt;/p&gt;</w:t>
      </w:r>
    </w:p>
    <w:p w14:paraId="3E399644" w14:textId="77777777" w:rsidR="00BB7A52" w:rsidRDefault="00BB7A52" w:rsidP="00BB7A52">
      <w:r>
        <w:t>&lt;/entry&gt;</w:t>
      </w:r>
    </w:p>
    <w:p w14:paraId="42467429" w14:textId="77777777" w:rsidR="00BB7A52" w:rsidRDefault="00BB7A52" w:rsidP="00BB7A52">
      <w:r>
        <w:t>&lt;entry&gt;</w:t>
      </w:r>
    </w:p>
    <w:p w14:paraId="23E33159" w14:textId="77777777" w:rsidR="00BB7A52" w:rsidRDefault="00BB7A52" w:rsidP="00BB7A52">
      <w:r>
        <w:t>&lt;p id="0c050721314d44089ce84ae40e280e8b"&gt;(&lt;</w:t>
      </w:r>
      <w:proofErr w:type="spellStart"/>
      <w:r>
        <w:t>emph</w:t>
      </w:r>
      <w:proofErr w:type="spellEnd"/>
      <w:r>
        <w:t>&gt;insert #&lt;/emph&gt;) &lt;/p&gt;</w:t>
      </w:r>
    </w:p>
    <w:p w14:paraId="5DE8DEC0" w14:textId="77777777" w:rsidR="00BB7A52" w:rsidRDefault="00BB7A52" w:rsidP="00BB7A52">
      <w:r>
        <w:t>&lt;/entry&gt;</w:t>
      </w:r>
    </w:p>
    <w:p w14:paraId="49B6472A" w14:textId="77777777" w:rsidR="00BB7A52" w:rsidRDefault="00BB7A52" w:rsidP="00BB7A52">
      <w:r>
        <w:t>&lt;entry&gt;</w:t>
      </w:r>
    </w:p>
    <w:p w14:paraId="70D4E0CF" w14:textId="77777777" w:rsidR="00BB7A52" w:rsidRDefault="00BB7A52" w:rsidP="00BB7A52">
      <w:r>
        <w:t>&lt;p id="0135a6d402f443f4ab7aca1aa251a4d3"&gt;(&lt;</w:t>
      </w:r>
      <w:proofErr w:type="spellStart"/>
      <w:r>
        <w:t>emph</w:t>
      </w:r>
      <w:proofErr w:type="spellEnd"/>
      <w:r>
        <w:t>&gt;insert #&lt;/emph&gt;) &lt;/p&gt;</w:t>
      </w:r>
    </w:p>
    <w:p w14:paraId="31C15B23" w14:textId="77777777" w:rsidR="00BB7A52" w:rsidRDefault="00BB7A52" w:rsidP="00BB7A52">
      <w:r>
        <w:t>&lt;/entry&gt;</w:t>
      </w:r>
    </w:p>
    <w:p w14:paraId="61D223F5" w14:textId="77777777" w:rsidR="00BB7A52" w:rsidRDefault="00BB7A52" w:rsidP="00BB7A52">
      <w:r>
        <w:t>&lt;entry&gt;</w:t>
      </w:r>
    </w:p>
    <w:p w14:paraId="55BA4A77" w14:textId="77777777" w:rsidR="00BB7A52" w:rsidRDefault="00BB7A52" w:rsidP="00BB7A52">
      <w:r>
        <w:t>&lt;p id="fdb3383bd3e4499e85013a9abd224b24"&gt;(&lt;</w:t>
      </w:r>
      <w:proofErr w:type="spellStart"/>
      <w:r>
        <w:t>emph</w:t>
      </w:r>
      <w:proofErr w:type="spellEnd"/>
      <w:r>
        <w:t>&gt;insert #&lt;/emph&gt;) &lt;/p&gt;</w:t>
      </w:r>
    </w:p>
    <w:p w14:paraId="66C7969D" w14:textId="77777777" w:rsidR="00BB7A52" w:rsidRDefault="00BB7A52" w:rsidP="00BB7A52">
      <w:r>
        <w:t>&lt;/entry&gt;</w:t>
      </w:r>
    </w:p>
    <w:p w14:paraId="11E9E7A5" w14:textId="77777777" w:rsidR="00BB7A52" w:rsidRDefault="00BB7A52" w:rsidP="00BB7A52">
      <w:r>
        <w:t>&lt;/row&gt;</w:t>
      </w:r>
    </w:p>
    <w:p w14:paraId="556859EA" w14:textId="77777777" w:rsidR="00BB7A52" w:rsidRDefault="00BB7A52" w:rsidP="00BB7A52">
      <w:r>
        <w:t>&lt;row id="252838e1f2b34a3091c0b9d98c8ad4d8"&gt;</w:t>
      </w:r>
    </w:p>
    <w:p w14:paraId="1F4E4FF5" w14:textId="77777777" w:rsidR="00BB7A52" w:rsidRDefault="00BB7A52" w:rsidP="00BB7A52">
      <w:r>
        <w:t>&lt;entry&gt;</w:t>
      </w:r>
    </w:p>
    <w:p w14:paraId="1A5E3DB4" w14:textId="77777777" w:rsidR="00BB7A52" w:rsidRDefault="00BB7A52" w:rsidP="00BB7A52">
      <w:r>
        <w:t>&lt;p id="45faf7e8fa434cfdb627e81a579ed54b"&gt;3. Participants and beneficiaries receiving benefits&lt;/p&gt;</w:t>
      </w:r>
    </w:p>
    <w:p w14:paraId="2C71D1BF" w14:textId="77777777" w:rsidR="00BB7A52" w:rsidRDefault="00BB7A52" w:rsidP="00BB7A52">
      <w:r>
        <w:t>&lt;/entry&gt;</w:t>
      </w:r>
    </w:p>
    <w:p w14:paraId="25885E6F" w14:textId="77777777" w:rsidR="00BB7A52" w:rsidRDefault="00BB7A52" w:rsidP="00BB7A52">
      <w:r>
        <w:lastRenderedPageBreak/>
        <w:t>&lt;entry&gt;</w:t>
      </w:r>
    </w:p>
    <w:p w14:paraId="7B9B9E30" w14:textId="77777777" w:rsidR="00BB7A52" w:rsidRDefault="00BB7A52" w:rsidP="00BB7A52">
      <w:r>
        <w:t>&lt;p id="1fbab620dc8c47c4bd40c375184f5e3a"&gt; (&lt;</w:t>
      </w:r>
      <w:proofErr w:type="spellStart"/>
      <w:r>
        <w:t>emph</w:t>
      </w:r>
      <w:proofErr w:type="spellEnd"/>
      <w:r>
        <w:t>&gt;insert #&lt;/emph&gt;) &lt;/p&gt;</w:t>
      </w:r>
    </w:p>
    <w:p w14:paraId="1C109DC9" w14:textId="77777777" w:rsidR="00BB7A52" w:rsidRDefault="00BB7A52" w:rsidP="00BB7A52">
      <w:r>
        <w:t>&lt;/entry&gt;</w:t>
      </w:r>
    </w:p>
    <w:p w14:paraId="4481F5B8" w14:textId="77777777" w:rsidR="00BB7A52" w:rsidRDefault="00BB7A52" w:rsidP="00BB7A52">
      <w:r>
        <w:t>&lt;entry&gt;</w:t>
      </w:r>
    </w:p>
    <w:p w14:paraId="48BC7B8B" w14:textId="77777777" w:rsidR="00BB7A52" w:rsidRDefault="00BB7A52" w:rsidP="00BB7A52">
      <w:r>
        <w:t>&lt;p id="c93b2a7909654453b311708bafddb160"&gt;(&lt;</w:t>
      </w:r>
      <w:proofErr w:type="spellStart"/>
      <w:r>
        <w:t>emph</w:t>
      </w:r>
      <w:proofErr w:type="spellEnd"/>
      <w:r>
        <w:t>&gt;insert #&lt;/emph&gt;) &lt;/p&gt;</w:t>
      </w:r>
    </w:p>
    <w:p w14:paraId="01DC6C53" w14:textId="77777777" w:rsidR="00BB7A52" w:rsidRDefault="00BB7A52" w:rsidP="00BB7A52">
      <w:r>
        <w:t>&lt;/entry&gt;</w:t>
      </w:r>
    </w:p>
    <w:p w14:paraId="0034640E" w14:textId="77777777" w:rsidR="00BB7A52" w:rsidRDefault="00BB7A52" w:rsidP="00BB7A52">
      <w:r>
        <w:t>&lt;entry&gt;</w:t>
      </w:r>
    </w:p>
    <w:p w14:paraId="74EF0D88" w14:textId="77777777" w:rsidR="00BB7A52" w:rsidRDefault="00BB7A52" w:rsidP="00BB7A52">
      <w:r>
        <w:t>&lt;p id="f2c3b99b5a8043438f282d365064f5c3"&gt;(&lt;</w:t>
      </w:r>
      <w:proofErr w:type="spellStart"/>
      <w:r>
        <w:t>emph</w:t>
      </w:r>
      <w:proofErr w:type="spellEnd"/>
      <w:r>
        <w:t>&gt;insert #&lt;/emph&gt;) &lt;/p&gt;</w:t>
      </w:r>
    </w:p>
    <w:p w14:paraId="11E6FDD5" w14:textId="77777777" w:rsidR="00BB7A52" w:rsidRDefault="00BB7A52" w:rsidP="00BB7A52">
      <w:r>
        <w:t>&lt;/entry&gt;</w:t>
      </w:r>
    </w:p>
    <w:p w14:paraId="65A49F88" w14:textId="77777777" w:rsidR="00BB7A52" w:rsidRDefault="00BB7A52" w:rsidP="00BB7A52">
      <w:r>
        <w:t>&lt;/row&gt;</w:t>
      </w:r>
    </w:p>
    <w:p w14:paraId="7789055C" w14:textId="77777777" w:rsidR="00BB7A52" w:rsidRDefault="00BB7A52" w:rsidP="00BB7A52">
      <w:r>
        <w:t>&lt;row id="782907af245340eb9f2db85e5d4d36bd"&gt;</w:t>
      </w:r>
    </w:p>
    <w:p w14:paraId="5E9F9C45" w14:textId="77777777" w:rsidR="00BB7A52" w:rsidRDefault="00BB7A52" w:rsidP="00BB7A52">
      <w:r>
        <w:t>&lt;entry&gt;</w:t>
      </w:r>
    </w:p>
    <w:p w14:paraId="2C3AFB07" w14:textId="77777777" w:rsidR="00BB7A52" w:rsidRDefault="00BB7A52" w:rsidP="00BB7A52">
      <w:r>
        <w:t xml:space="preserve">&lt;p id="1cc2edbe37a14d38a947a4f26c457012"&gt;4. Participants and beneficiaries entitled to future benefits (but not receiving </w:t>
      </w:r>
      <w:proofErr w:type="gramStart"/>
      <w:r>
        <w:t>benefits)&lt;</w:t>
      </w:r>
      <w:proofErr w:type="gramEnd"/>
      <w:r>
        <w:t>/p&gt;</w:t>
      </w:r>
    </w:p>
    <w:p w14:paraId="6DBD0DF6" w14:textId="77777777" w:rsidR="00BB7A52" w:rsidRDefault="00BB7A52" w:rsidP="00BB7A52">
      <w:r>
        <w:t>&lt;/entry&gt;</w:t>
      </w:r>
    </w:p>
    <w:p w14:paraId="08CD8F15" w14:textId="77777777" w:rsidR="00BB7A52" w:rsidRDefault="00BB7A52" w:rsidP="00BB7A52">
      <w:r>
        <w:t>&lt;entry&gt;</w:t>
      </w:r>
    </w:p>
    <w:p w14:paraId="50F6BDB8" w14:textId="77777777" w:rsidR="00BB7A52" w:rsidRDefault="00BB7A52" w:rsidP="00BB7A52">
      <w:r>
        <w:t>&lt;p id="4d100c67038a4e71bafa8912563a9329"&gt;(&lt;</w:t>
      </w:r>
      <w:proofErr w:type="spellStart"/>
      <w:r>
        <w:t>emph</w:t>
      </w:r>
      <w:proofErr w:type="spellEnd"/>
      <w:r>
        <w:t>&gt;insert #&lt;/emph&gt;) &lt;/p&gt;</w:t>
      </w:r>
    </w:p>
    <w:p w14:paraId="24D91250" w14:textId="77777777" w:rsidR="00BB7A52" w:rsidRDefault="00BB7A52" w:rsidP="00BB7A52">
      <w:r>
        <w:t>&lt;/entry&gt;</w:t>
      </w:r>
    </w:p>
    <w:p w14:paraId="36A05211" w14:textId="77777777" w:rsidR="00BB7A52" w:rsidRDefault="00BB7A52" w:rsidP="00BB7A52">
      <w:r>
        <w:t>&lt;entry&gt;</w:t>
      </w:r>
    </w:p>
    <w:p w14:paraId="3F792932" w14:textId="77777777" w:rsidR="00BB7A52" w:rsidRDefault="00BB7A52" w:rsidP="00BB7A52">
      <w:r>
        <w:t>&lt;p id="eb6498b9b0a746e9935aa9c13875f718"&gt;(&lt;</w:t>
      </w:r>
      <w:proofErr w:type="spellStart"/>
      <w:r>
        <w:t>emph</w:t>
      </w:r>
      <w:proofErr w:type="spellEnd"/>
      <w:r>
        <w:t>&gt;insert #&lt;/</w:t>
      </w:r>
      <w:proofErr w:type="gramStart"/>
      <w:r>
        <w:t>emph&gt;) &lt;/p</w:t>
      </w:r>
      <w:proofErr w:type="gramEnd"/>
      <w:r>
        <w:t>&gt;</w:t>
      </w:r>
    </w:p>
    <w:p w14:paraId="262E46E5" w14:textId="77777777" w:rsidR="00BB7A52" w:rsidRDefault="00BB7A52" w:rsidP="00BB7A52">
      <w:r>
        <w:t>&lt;/entry&gt;</w:t>
      </w:r>
    </w:p>
    <w:p w14:paraId="58628FF7" w14:textId="77777777" w:rsidR="00BB7A52" w:rsidRDefault="00BB7A52" w:rsidP="00BB7A52">
      <w:r>
        <w:t>&lt;entry&gt;</w:t>
      </w:r>
    </w:p>
    <w:p w14:paraId="5839C93A" w14:textId="77777777" w:rsidR="00BB7A52" w:rsidRDefault="00BB7A52" w:rsidP="00BB7A52">
      <w:r>
        <w:t>&lt;p id="5ce6c90f6016439287cab1e51a7c0c2b"&gt;(&lt;</w:t>
      </w:r>
      <w:proofErr w:type="spellStart"/>
      <w:r>
        <w:t>emph</w:t>
      </w:r>
      <w:proofErr w:type="spellEnd"/>
      <w:r>
        <w:t>&gt;insert #&lt;/emph&gt;) &lt;/p&gt;</w:t>
      </w:r>
    </w:p>
    <w:p w14:paraId="3BE98F63" w14:textId="77777777" w:rsidR="00BB7A52" w:rsidRDefault="00BB7A52" w:rsidP="00BB7A52">
      <w:r>
        <w:t>&lt;/entry&gt;</w:t>
      </w:r>
    </w:p>
    <w:p w14:paraId="0A2E903A" w14:textId="77777777" w:rsidR="00BB7A52" w:rsidRDefault="00BB7A52" w:rsidP="00BB7A52">
      <w:r>
        <w:t>&lt;/row&gt;</w:t>
      </w:r>
    </w:p>
    <w:p w14:paraId="375FAA95" w14:textId="77777777" w:rsidR="00BB7A52" w:rsidRDefault="00BB7A52" w:rsidP="00BB7A52">
      <w:r>
        <w:t>&lt;row id="45e92cc90a064282bae2313786434f4f"&gt;</w:t>
      </w:r>
    </w:p>
    <w:p w14:paraId="6C1FE1BB" w14:textId="77777777" w:rsidR="00BB7A52" w:rsidRDefault="00BB7A52" w:rsidP="00BB7A52">
      <w:r>
        <w:lastRenderedPageBreak/>
        <w:t>&lt;entry&gt;</w:t>
      </w:r>
    </w:p>
    <w:p w14:paraId="1E23A757" w14:textId="77777777" w:rsidR="00BB7A52" w:rsidRDefault="00BB7A52" w:rsidP="00BB7A52">
      <w:r>
        <w:t>&lt;p id="da0cdf66be754cfca85947c05cc9f865"&gt;5. Total number of covered participants and beneficiaries (&lt;</w:t>
      </w:r>
      <w:proofErr w:type="spellStart"/>
      <w:r>
        <w:t>emph</w:t>
      </w:r>
      <w:proofErr w:type="spellEnd"/>
      <w:r>
        <w:t>&gt;Lines 2 + 3 + 4 = 5&lt;/</w:t>
      </w:r>
      <w:proofErr w:type="spellStart"/>
      <w:r>
        <w:t>emph</w:t>
      </w:r>
      <w:proofErr w:type="spellEnd"/>
      <w:proofErr w:type="gramStart"/>
      <w:r>
        <w:t>&gt;)&lt;</w:t>
      </w:r>
      <w:proofErr w:type="gramEnd"/>
      <w:r>
        <w:t>/p&gt;</w:t>
      </w:r>
    </w:p>
    <w:p w14:paraId="58D7775E" w14:textId="77777777" w:rsidR="00BB7A52" w:rsidRDefault="00BB7A52" w:rsidP="00BB7A52">
      <w:r>
        <w:t>&lt;/entry&gt;</w:t>
      </w:r>
    </w:p>
    <w:p w14:paraId="5D0B24EB" w14:textId="77777777" w:rsidR="00BB7A52" w:rsidRDefault="00BB7A52" w:rsidP="00BB7A52">
      <w:r>
        <w:t>&lt;entry&gt;</w:t>
      </w:r>
    </w:p>
    <w:p w14:paraId="0F942810" w14:textId="77777777" w:rsidR="00BB7A52" w:rsidRDefault="00BB7A52" w:rsidP="00BB7A52">
      <w:r>
        <w:t>&lt;p id="ce911d22387940b989012f155074cfcc"&gt;(&lt;</w:t>
      </w:r>
      <w:proofErr w:type="spellStart"/>
      <w:r>
        <w:t>emph</w:t>
      </w:r>
      <w:proofErr w:type="spellEnd"/>
      <w:r>
        <w:t>&gt;insert #&lt;/emph</w:t>
      </w:r>
      <w:proofErr w:type="gramStart"/>
      <w:r>
        <w:t>&gt;)&lt;</w:t>
      </w:r>
      <w:proofErr w:type="gramEnd"/>
      <w:r>
        <w:t>/p&gt;</w:t>
      </w:r>
    </w:p>
    <w:p w14:paraId="41D19560" w14:textId="77777777" w:rsidR="00BB7A52" w:rsidRDefault="00BB7A52" w:rsidP="00BB7A52">
      <w:r>
        <w:t>&lt;/entry&gt;</w:t>
      </w:r>
    </w:p>
    <w:p w14:paraId="205C5A1F" w14:textId="77777777" w:rsidR="00BB7A52" w:rsidRDefault="00BB7A52" w:rsidP="00BB7A52">
      <w:r>
        <w:t>&lt;entry&gt;</w:t>
      </w:r>
    </w:p>
    <w:p w14:paraId="11FA0D5D" w14:textId="77777777" w:rsidR="00BB7A52" w:rsidRDefault="00BB7A52" w:rsidP="00BB7A52">
      <w:r>
        <w:t>&lt;p id="0d2dcaab51af4a94b292dd331bad50a7"&gt;(&lt;</w:t>
      </w:r>
      <w:proofErr w:type="spellStart"/>
      <w:r>
        <w:t>emph</w:t>
      </w:r>
      <w:proofErr w:type="spellEnd"/>
      <w:r>
        <w:t>&gt;insert #&lt;/emph&gt;) &lt;/p&gt;</w:t>
      </w:r>
    </w:p>
    <w:p w14:paraId="40DF61CE" w14:textId="77777777" w:rsidR="00BB7A52" w:rsidRDefault="00BB7A52" w:rsidP="00BB7A52">
      <w:r>
        <w:t>&lt;/entry&gt;</w:t>
      </w:r>
    </w:p>
    <w:p w14:paraId="54B7FE71" w14:textId="77777777" w:rsidR="00BB7A52" w:rsidRDefault="00BB7A52" w:rsidP="00BB7A52">
      <w:r>
        <w:t>&lt;entry&gt;</w:t>
      </w:r>
    </w:p>
    <w:p w14:paraId="31A91064" w14:textId="77777777" w:rsidR="00BB7A52" w:rsidRDefault="00BB7A52" w:rsidP="00BB7A52">
      <w:r>
        <w:t>&lt;p id="967100b5d4cd4b8ba63469bd3ad9db31"&gt;(&lt;</w:t>
      </w:r>
      <w:proofErr w:type="spellStart"/>
      <w:r>
        <w:t>emph</w:t>
      </w:r>
      <w:proofErr w:type="spellEnd"/>
      <w:r>
        <w:t>&gt;insert #&lt;/emph&gt;) &lt;/p&gt;</w:t>
      </w:r>
    </w:p>
    <w:p w14:paraId="3DE68FEA" w14:textId="77777777" w:rsidR="00BB7A52" w:rsidRDefault="00BB7A52" w:rsidP="00BB7A52">
      <w:r>
        <w:t>&lt;/entry&gt;</w:t>
      </w:r>
    </w:p>
    <w:p w14:paraId="512BD7B4" w14:textId="77777777" w:rsidR="00BB7A52" w:rsidRDefault="00BB7A52" w:rsidP="00BB7A52">
      <w:r>
        <w:t>&lt;/row&gt;</w:t>
      </w:r>
    </w:p>
    <w:p w14:paraId="19FEEA1C" w14:textId="77777777" w:rsidR="00BB7A52" w:rsidRDefault="00BB7A52" w:rsidP="00BB7A52">
      <w:r>
        <w:t>&lt;/</w:t>
      </w:r>
      <w:proofErr w:type="spellStart"/>
      <w:r>
        <w:t>tbody</w:t>
      </w:r>
      <w:proofErr w:type="spellEnd"/>
      <w:r>
        <w:t>&gt;</w:t>
      </w:r>
    </w:p>
    <w:p w14:paraId="63680637" w14:textId="77777777" w:rsidR="00BB7A52" w:rsidRDefault="00BB7A52" w:rsidP="00BB7A52">
      <w:r>
        <w:t>&lt;/</w:t>
      </w:r>
      <w:proofErr w:type="spellStart"/>
      <w:r>
        <w:t>tgroup</w:t>
      </w:r>
      <w:proofErr w:type="spellEnd"/>
      <w:r>
        <w:t>&gt;</w:t>
      </w:r>
    </w:p>
    <w:p w14:paraId="28C36837" w14:textId="77777777" w:rsidR="00BB7A52" w:rsidRDefault="00BB7A52" w:rsidP="00BB7A52">
      <w:r>
        <w:t>&lt;/table&gt;</w:t>
      </w:r>
    </w:p>
    <w:p w14:paraId="6B81BF99" w14:textId="77777777" w:rsidR="00BB7A52" w:rsidRDefault="00BB7A52" w:rsidP="00BB7A52">
      <w:r>
        <w:t xml:space="preserve">      &lt;p</w:t>
      </w:r>
      <w:proofErr w:type="gramStart"/>
      <w:r>
        <w:t>&gt;{</w:t>
      </w:r>
      <w:proofErr w:type="gramEnd"/>
      <w:r>
        <w:t>Instructions: Plan administrators of large plans may use a reasonable, good faith estimate of year-end demographic data for the notice year. Small plans relying on 29 C.F.R.2520.101-5(d)(2) must use actual data for the notice year. Actual year-end demographic data must be used for the preceding two plan years for all plans</w:t>
      </w:r>
      <w:proofErr w:type="gramStart"/>
      <w:r>
        <w:t>.}&lt;</w:t>
      </w:r>
      <w:proofErr w:type="gramEnd"/>
      <w:r>
        <w:t>/p&gt;</w:t>
      </w:r>
    </w:p>
    <w:p w14:paraId="6BA04492" w14:textId="77777777" w:rsidR="00BB7A52" w:rsidRDefault="00BB7A52" w:rsidP="00BB7A52">
      <w:r>
        <w:t xml:space="preserve">      &lt;p&gt;</w:t>
      </w:r>
    </w:p>
    <w:p w14:paraId="7E7375C5" w14:textId="77777777" w:rsidR="00BB7A52" w:rsidRDefault="00BB7A52" w:rsidP="00BB7A52">
      <w:r>
        <w:t xml:space="preserve">        &lt;</w:t>
      </w:r>
      <w:proofErr w:type="spellStart"/>
      <w:r>
        <w:t>emph</w:t>
      </w:r>
      <w:proofErr w:type="spellEnd"/>
      <w:r>
        <w:t xml:space="preserve"> face="b"&gt;Funding &amp;amp; Investment Policies&lt;/</w:t>
      </w:r>
      <w:proofErr w:type="spellStart"/>
      <w:r>
        <w:t>emph</w:t>
      </w:r>
      <w:proofErr w:type="spellEnd"/>
      <w:r>
        <w:t>&gt;</w:t>
      </w:r>
    </w:p>
    <w:p w14:paraId="2E79F397" w14:textId="77777777" w:rsidR="00BB7A52" w:rsidRDefault="00BB7A52" w:rsidP="00BB7A52">
      <w:r>
        <w:t xml:space="preserve">      &lt;/p&gt;</w:t>
      </w:r>
    </w:p>
    <w:p w14:paraId="1782A66C" w14:textId="77777777" w:rsidR="00BB7A52" w:rsidRDefault="00BB7A52" w:rsidP="00BB7A52">
      <w:r>
        <w:t xml:space="preserve">      &lt;p&gt;</w:t>
      </w:r>
    </w:p>
    <w:p w14:paraId="0A374A6A" w14:textId="77777777" w:rsidR="00BB7A52" w:rsidRDefault="00BB7A52" w:rsidP="00BB7A52">
      <w:r>
        <w:t xml:space="preserve">        &lt;</w:t>
      </w:r>
      <w:proofErr w:type="spellStart"/>
      <w:r>
        <w:t>emph</w:t>
      </w:r>
      <w:proofErr w:type="spellEnd"/>
      <w:r>
        <w:t xml:space="preserve"> face="b"&gt;Funding Policy&lt;/</w:t>
      </w:r>
      <w:proofErr w:type="spellStart"/>
      <w:r>
        <w:t>emph</w:t>
      </w:r>
      <w:proofErr w:type="spellEnd"/>
      <w:r>
        <w:t>&gt;</w:t>
      </w:r>
    </w:p>
    <w:p w14:paraId="062E7B6F" w14:textId="77777777" w:rsidR="00BB7A52" w:rsidRDefault="00BB7A52" w:rsidP="00BB7A52">
      <w:r>
        <w:t xml:space="preserve">      &lt;/p&gt;</w:t>
      </w:r>
    </w:p>
    <w:p w14:paraId="40420A45" w14:textId="77777777" w:rsidR="00BB7A52" w:rsidRDefault="00BB7A52" w:rsidP="00BB7A52">
      <w:r>
        <w:lastRenderedPageBreak/>
        <w:t xml:space="preserve">      </w:t>
      </w:r>
      <w:proofErr w:type="gramStart"/>
      <w:r>
        <w:t>&lt;p&gt;Every</w:t>
      </w:r>
      <w:proofErr w:type="gramEnd"/>
      <w:r>
        <w:t xml:space="preserve"> pension plan must establish a funding policy to meet its objectives. The funding policy relates to how much money is needed to pay promised benefits. The Plan’s funding policy is [&lt;</w:t>
      </w:r>
      <w:proofErr w:type="spellStart"/>
      <w:r>
        <w:t>emph</w:t>
      </w:r>
      <w:proofErr w:type="spellEnd"/>
      <w:r>
        <w:t>&gt;insert a summary statement of the Plan’s funding policy&lt;/</w:t>
      </w:r>
      <w:proofErr w:type="spellStart"/>
      <w:r>
        <w:t>emph</w:t>
      </w:r>
      <w:proofErr w:type="spellEnd"/>
      <w:r>
        <w:t>&gt;</w:t>
      </w:r>
      <w:proofErr w:type="gramStart"/>
      <w:r>
        <w:t>].&lt;</w:t>
      </w:r>
      <w:proofErr w:type="gramEnd"/>
      <w:r>
        <w:t>/p&gt;</w:t>
      </w:r>
    </w:p>
    <w:p w14:paraId="4090D4B4" w14:textId="77777777" w:rsidR="00BB7A52" w:rsidRDefault="00BB7A52" w:rsidP="00BB7A52">
      <w:r>
        <w:t xml:space="preserve">      &lt;p&gt;</w:t>
      </w:r>
    </w:p>
    <w:p w14:paraId="0F3CDCDA" w14:textId="77777777" w:rsidR="00BB7A52" w:rsidRDefault="00BB7A52" w:rsidP="00BB7A52">
      <w:r>
        <w:t xml:space="preserve">        &lt;</w:t>
      </w:r>
      <w:proofErr w:type="spellStart"/>
      <w:r>
        <w:t>emph</w:t>
      </w:r>
      <w:proofErr w:type="spellEnd"/>
      <w:r>
        <w:t xml:space="preserve"> face="b"&gt;Investment Policy&lt;/</w:t>
      </w:r>
      <w:proofErr w:type="spellStart"/>
      <w:r>
        <w:t>emph</w:t>
      </w:r>
      <w:proofErr w:type="spellEnd"/>
      <w:r>
        <w:t>&gt;</w:t>
      </w:r>
    </w:p>
    <w:p w14:paraId="2CF15A68" w14:textId="77777777" w:rsidR="00BB7A52" w:rsidRDefault="00BB7A52" w:rsidP="00BB7A52">
      <w:r>
        <w:t xml:space="preserve">      &lt;/p&gt;</w:t>
      </w:r>
    </w:p>
    <w:p w14:paraId="42261EFF" w14:textId="77777777" w:rsidR="00BB7A52" w:rsidRDefault="00BB7A52" w:rsidP="00BB7A52">
      <w:r>
        <w:t xml:space="preserve">      &lt;p&gt;Pension plans also have investment policies that provide guidelines for making investment management decisions. The Plan’s investment policy is [&lt;</w:t>
      </w:r>
      <w:proofErr w:type="spellStart"/>
      <w:r>
        <w:t>emph</w:t>
      </w:r>
      <w:proofErr w:type="spellEnd"/>
      <w:r>
        <w:t xml:space="preserve">&gt;insert a summary statement of </w:t>
      </w:r>
      <w:proofErr w:type="gramStart"/>
      <w:r>
        <w:t>the</w:t>
      </w:r>
      <w:proofErr w:type="gramEnd"/>
      <w:r>
        <w:t xml:space="preserve"> Plan’s investment policy&lt;/</w:t>
      </w:r>
      <w:proofErr w:type="spellStart"/>
      <w:r>
        <w:t>emph</w:t>
      </w:r>
      <w:proofErr w:type="spellEnd"/>
      <w:r>
        <w:t>&gt;</w:t>
      </w:r>
      <w:proofErr w:type="gramStart"/>
      <w:r>
        <w:t>].&lt;</w:t>
      </w:r>
      <w:proofErr w:type="gramEnd"/>
      <w:r>
        <w:t>/p&gt;</w:t>
      </w:r>
    </w:p>
    <w:p w14:paraId="4B8006F6" w14:textId="77777777" w:rsidR="00BB7A52" w:rsidRDefault="00BB7A52" w:rsidP="00BB7A52">
      <w:r>
        <w:t xml:space="preserve">      &lt;p&gt;As of the end of the Plan Year, the Plan’s assets were allocated among the following investment categories as percentages of total assets:&lt;/p&gt;</w:t>
      </w:r>
    </w:p>
    <w:p w14:paraId="0997DB8B" w14:textId="77777777" w:rsidR="00BB7A52" w:rsidRDefault="00BB7A52" w:rsidP="00BB7A52">
      <w:r>
        <w:t xml:space="preserve">      &lt;p&gt;</w:t>
      </w:r>
    </w:p>
    <w:p w14:paraId="21CE249C" w14:textId="77777777" w:rsidR="00BB7A52" w:rsidRDefault="00BB7A52" w:rsidP="00BB7A52">
      <w:r>
        <w:t xml:space="preserve">        &lt;</w:t>
      </w:r>
      <w:proofErr w:type="spellStart"/>
      <w:r>
        <w:t>emph</w:t>
      </w:r>
      <w:proofErr w:type="spellEnd"/>
      <w:r>
        <w:t xml:space="preserve"> face="bi"&gt;Alternative 1&lt;/</w:t>
      </w:r>
      <w:proofErr w:type="spellStart"/>
      <w:r>
        <w:t>emph</w:t>
      </w:r>
      <w:proofErr w:type="spellEnd"/>
      <w:r>
        <w:t>&gt;</w:t>
      </w:r>
    </w:p>
    <w:p w14:paraId="7C5F4897" w14:textId="77777777" w:rsidR="00BB7A52" w:rsidRDefault="00BB7A52" w:rsidP="00BB7A52">
      <w:r>
        <w:t xml:space="preserve">      &lt;/p&gt;</w:t>
      </w:r>
    </w:p>
    <w:p w14:paraId="6E70B37A" w14:textId="77777777" w:rsidR="00BB7A52" w:rsidRDefault="00BB7A52" w:rsidP="00BB7A52">
      <w:r>
        <w:t xml:space="preserve">&lt;table </w:t>
      </w:r>
      <w:proofErr w:type="spellStart"/>
      <w:r>
        <w:t>colsep</w:t>
      </w:r>
      <w:proofErr w:type="spellEnd"/>
      <w:r>
        <w:t xml:space="preserve">="1" </w:t>
      </w:r>
      <w:proofErr w:type="spellStart"/>
      <w:r>
        <w:t>rowsep</w:t>
      </w:r>
      <w:proofErr w:type="spellEnd"/>
      <w:r>
        <w:t>="1" frame="</w:t>
      </w:r>
      <w:proofErr w:type="spellStart"/>
      <w:r>
        <w:t>topbot</w:t>
      </w:r>
      <w:proofErr w:type="spellEnd"/>
      <w:r>
        <w:t>" id="b87ab1d38ba946c58ae5493b27aad037"&gt;</w:t>
      </w:r>
    </w:p>
    <w:p w14:paraId="74A23B70" w14:textId="77777777" w:rsidR="00BB7A52" w:rsidRDefault="00BB7A52" w:rsidP="00BB7A52">
      <w:r>
        <w:t>&lt;</w:t>
      </w:r>
      <w:proofErr w:type="spellStart"/>
      <w:r>
        <w:t>tgroup</w:t>
      </w:r>
      <w:proofErr w:type="spellEnd"/>
      <w:r>
        <w:t xml:space="preserve"> cols="2"&gt;&lt;</w:t>
      </w:r>
      <w:proofErr w:type="spellStart"/>
      <w:r>
        <w:t>colspec</w:t>
      </w:r>
      <w:proofErr w:type="spellEnd"/>
      <w:r>
        <w:t xml:space="preserve"> </w:t>
      </w:r>
      <w:proofErr w:type="spellStart"/>
      <w:r>
        <w:t>colname</w:t>
      </w:r>
      <w:proofErr w:type="spellEnd"/>
      <w:r>
        <w:t xml:space="preserve">="col1" </w:t>
      </w:r>
      <w:proofErr w:type="spellStart"/>
      <w:r>
        <w:t>colwidth</w:t>
      </w:r>
      <w:proofErr w:type="spellEnd"/>
      <w:r>
        <w:t xml:space="preserve">="1*" </w:t>
      </w:r>
      <w:proofErr w:type="spellStart"/>
      <w:r>
        <w:t>colnum</w:t>
      </w:r>
      <w:proofErr w:type="spellEnd"/>
      <w:r>
        <w:t>="1"/&gt;&lt;</w:t>
      </w:r>
      <w:proofErr w:type="spellStart"/>
      <w:r>
        <w:t>colspec</w:t>
      </w:r>
      <w:proofErr w:type="spellEnd"/>
      <w:r>
        <w:t xml:space="preserve"> </w:t>
      </w:r>
      <w:proofErr w:type="spellStart"/>
      <w:r>
        <w:t>colname</w:t>
      </w:r>
      <w:proofErr w:type="spellEnd"/>
      <w:r>
        <w:t xml:space="preserve">="col2" </w:t>
      </w:r>
      <w:proofErr w:type="spellStart"/>
      <w:r>
        <w:t>colwidth</w:t>
      </w:r>
      <w:proofErr w:type="spellEnd"/>
      <w:r>
        <w:t xml:space="preserve">="1*" </w:t>
      </w:r>
      <w:proofErr w:type="spellStart"/>
      <w:r>
        <w:t>colnum</w:t>
      </w:r>
      <w:proofErr w:type="spellEnd"/>
      <w:r>
        <w:t>="2"/&gt;</w:t>
      </w:r>
    </w:p>
    <w:p w14:paraId="0ECF3C17" w14:textId="77777777" w:rsidR="00BB7A52" w:rsidRDefault="00BB7A52" w:rsidP="00BB7A52">
      <w:r>
        <w:t>&lt;</w:t>
      </w:r>
      <w:proofErr w:type="spellStart"/>
      <w:r>
        <w:t>thead</w:t>
      </w:r>
      <w:proofErr w:type="spellEnd"/>
      <w:r>
        <w:t>&gt;</w:t>
      </w:r>
    </w:p>
    <w:p w14:paraId="3F40F055" w14:textId="77777777" w:rsidR="00BB7A52" w:rsidRDefault="00BB7A52" w:rsidP="00BB7A52">
      <w:r>
        <w:t>&lt;row id="f00b3754417a4f928df08f785eb12179"&gt;</w:t>
      </w:r>
    </w:p>
    <w:p w14:paraId="3950CCA3" w14:textId="77777777" w:rsidR="00BB7A52" w:rsidRDefault="00BB7A52" w:rsidP="00BB7A52">
      <w:r>
        <w:t>&lt;entry&gt;&lt;text&gt;Asset Allocations&lt;/text&gt;</w:t>
      </w:r>
    </w:p>
    <w:p w14:paraId="6BC7684C" w14:textId="77777777" w:rsidR="00BB7A52" w:rsidRDefault="00BB7A52" w:rsidP="00BB7A52">
      <w:r>
        <w:t>&lt;/entry&gt;</w:t>
      </w:r>
    </w:p>
    <w:p w14:paraId="5BF918B4" w14:textId="77777777" w:rsidR="00BB7A52" w:rsidRDefault="00BB7A52" w:rsidP="00BB7A52">
      <w:r>
        <w:t>&lt;entry&gt;&lt;text&gt;Percentage&lt;/text&gt;</w:t>
      </w:r>
    </w:p>
    <w:p w14:paraId="7E359D35" w14:textId="77777777" w:rsidR="00BB7A52" w:rsidRDefault="00BB7A52" w:rsidP="00BB7A52">
      <w:r>
        <w:t>&lt;/entry&gt;</w:t>
      </w:r>
    </w:p>
    <w:p w14:paraId="69DD0911" w14:textId="77777777" w:rsidR="00BB7A52" w:rsidRDefault="00BB7A52" w:rsidP="00BB7A52">
      <w:r>
        <w:t>&lt;/row&gt;</w:t>
      </w:r>
    </w:p>
    <w:p w14:paraId="5FB1B31B" w14:textId="77777777" w:rsidR="00BB7A52" w:rsidRDefault="00BB7A52" w:rsidP="00BB7A52">
      <w:r>
        <w:t>&lt;/</w:t>
      </w:r>
      <w:proofErr w:type="spellStart"/>
      <w:r>
        <w:t>thead</w:t>
      </w:r>
      <w:proofErr w:type="spellEnd"/>
      <w:r>
        <w:t>&gt;</w:t>
      </w:r>
    </w:p>
    <w:p w14:paraId="3F30FC28" w14:textId="77777777" w:rsidR="00BB7A52" w:rsidRDefault="00BB7A52" w:rsidP="00BB7A52">
      <w:r>
        <w:t>&lt;</w:t>
      </w:r>
      <w:proofErr w:type="spellStart"/>
      <w:r>
        <w:t>tbody</w:t>
      </w:r>
      <w:proofErr w:type="spellEnd"/>
      <w:r>
        <w:t>&gt;</w:t>
      </w:r>
    </w:p>
    <w:p w14:paraId="55467335" w14:textId="77777777" w:rsidR="00BB7A52" w:rsidRDefault="00BB7A52" w:rsidP="00BB7A52">
      <w:r>
        <w:lastRenderedPageBreak/>
        <w:t>&lt;row id="ef58125c98b64857a539305103cd17da"&gt;</w:t>
      </w:r>
    </w:p>
    <w:p w14:paraId="0ABE8895" w14:textId="77777777" w:rsidR="00BB7A52" w:rsidRDefault="00BB7A52" w:rsidP="00BB7A52">
      <w:r>
        <w:t xml:space="preserve">&lt;entry&gt;&lt;text&gt;1. Cash (interest and non-interest </w:t>
      </w:r>
      <w:proofErr w:type="gramStart"/>
      <w:r>
        <w:t>bearing)&lt;</w:t>
      </w:r>
      <w:proofErr w:type="gramEnd"/>
      <w:r>
        <w:t>/text&gt;</w:t>
      </w:r>
    </w:p>
    <w:p w14:paraId="4A8A64D1" w14:textId="77777777" w:rsidR="00BB7A52" w:rsidRDefault="00BB7A52" w:rsidP="00BB7A52">
      <w:r>
        <w:t>&lt;/entry&gt;</w:t>
      </w:r>
    </w:p>
    <w:p w14:paraId="3A4A719B" w14:textId="77777777" w:rsidR="00BB7A52" w:rsidRDefault="00BB7A52" w:rsidP="00BB7A52">
      <w:r>
        <w:t>&lt;entry&gt;&lt;text&gt;__________&lt;/text&gt;</w:t>
      </w:r>
    </w:p>
    <w:p w14:paraId="54F50C51" w14:textId="77777777" w:rsidR="00BB7A52" w:rsidRDefault="00BB7A52" w:rsidP="00BB7A52">
      <w:r>
        <w:t>&lt;/entry&gt;</w:t>
      </w:r>
    </w:p>
    <w:p w14:paraId="57E6646E" w14:textId="77777777" w:rsidR="00BB7A52" w:rsidRDefault="00BB7A52" w:rsidP="00BB7A52">
      <w:r>
        <w:t>&lt;/row&gt;</w:t>
      </w:r>
    </w:p>
    <w:p w14:paraId="3CA7A41B" w14:textId="77777777" w:rsidR="00BB7A52" w:rsidRDefault="00BB7A52" w:rsidP="00BB7A52">
      <w:r>
        <w:t>&lt;row id="fdbc47ddf0314d859041ea4c0155f276"&gt;</w:t>
      </w:r>
    </w:p>
    <w:p w14:paraId="064F78FA" w14:textId="77777777" w:rsidR="00BB7A52" w:rsidRDefault="00BB7A52" w:rsidP="00BB7A52">
      <w:r>
        <w:t>&lt;entry&gt;&lt;text&gt;2. U.S. Government securities&lt;/text&gt;</w:t>
      </w:r>
    </w:p>
    <w:p w14:paraId="31E0C824" w14:textId="77777777" w:rsidR="00BB7A52" w:rsidRDefault="00BB7A52" w:rsidP="00BB7A52">
      <w:r>
        <w:t>&lt;/entry&gt;</w:t>
      </w:r>
    </w:p>
    <w:p w14:paraId="176AE532" w14:textId="77777777" w:rsidR="00BB7A52" w:rsidRDefault="00BB7A52" w:rsidP="00BB7A52">
      <w:r>
        <w:t>&lt;entry&gt;&lt;text&gt;__________&lt;/text&gt;</w:t>
      </w:r>
    </w:p>
    <w:p w14:paraId="7AE77A04" w14:textId="77777777" w:rsidR="00BB7A52" w:rsidRDefault="00BB7A52" w:rsidP="00BB7A52">
      <w:r>
        <w:t>&lt;/entry&gt;</w:t>
      </w:r>
    </w:p>
    <w:p w14:paraId="1D40D6E7" w14:textId="77777777" w:rsidR="00BB7A52" w:rsidRDefault="00BB7A52" w:rsidP="00BB7A52">
      <w:r>
        <w:t>&lt;/row&gt;</w:t>
      </w:r>
    </w:p>
    <w:p w14:paraId="5B8121AD" w14:textId="77777777" w:rsidR="00BB7A52" w:rsidRDefault="00BB7A52" w:rsidP="00BB7A52">
      <w:r>
        <w:t>&lt;row id="98c19c832e334fe6bbc552d09a4739fb"&gt;</w:t>
      </w:r>
    </w:p>
    <w:p w14:paraId="03F5C7D0" w14:textId="77777777" w:rsidR="00BB7A52" w:rsidRDefault="00BB7A52" w:rsidP="00BB7A52">
      <w:r>
        <w:t>&lt;entry&gt;&lt;text&gt;3. Corporate debt instruments (other than employer securities): &lt;/text&gt;</w:t>
      </w:r>
    </w:p>
    <w:p w14:paraId="06FF2180" w14:textId="77777777" w:rsidR="00BB7A52" w:rsidRDefault="00BB7A52" w:rsidP="00BB7A52">
      <w:r>
        <w:t>&lt;/entry&gt;</w:t>
      </w:r>
    </w:p>
    <w:p w14:paraId="04B4E20D" w14:textId="77777777" w:rsidR="00BB7A52" w:rsidRDefault="00BB7A52" w:rsidP="00BB7A52">
      <w:r>
        <w:t>&lt;entry&gt;&lt;text/&gt;</w:t>
      </w:r>
    </w:p>
    <w:p w14:paraId="2A50C931" w14:textId="77777777" w:rsidR="00BB7A52" w:rsidRDefault="00BB7A52" w:rsidP="00BB7A52">
      <w:r>
        <w:t>&lt;/entry&gt;</w:t>
      </w:r>
    </w:p>
    <w:p w14:paraId="784326AD" w14:textId="77777777" w:rsidR="00BB7A52" w:rsidRDefault="00BB7A52" w:rsidP="00BB7A52">
      <w:r>
        <w:t>&lt;/row&gt;</w:t>
      </w:r>
    </w:p>
    <w:p w14:paraId="432FBECC" w14:textId="77777777" w:rsidR="00BB7A52" w:rsidRDefault="00BB7A52" w:rsidP="00BB7A52">
      <w:r>
        <w:t>&lt;row id="548ea85faea5418b827c799b530f3c29"&gt;</w:t>
      </w:r>
    </w:p>
    <w:p w14:paraId="19B76D01" w14:textId="77777777" w:rsidR="00BB7A52" w:rsidRDefault="00BB7A52" w:rsidP="00BB7A52">
      <w:r>
        <w:t>&lt;entry&gt;&lt;text&gt;Preferred&lt;/text&gt;</w:t>
      </w:r>
    </w:p>
    <w:p w14:paraId="2CDD917C" w14:textId="77777777" w:rsidR="00BB7A52" w:rsidRDefault="00BB7A52" w:rsidP="00BB7A52">
      <w:r>
        <w:t>&lt;/entry&gt;</w:t>
      </w:r>
    </w:p>
    <w:p w14:paraId="4B231EE2" w14:textId="77777777" w:rsidR="00BB7A52" w:rsidRDefault="00BB7A52" w:rsidP="00BB7A52">
      <w:r>
        <w:t>&lt;entry&gt;&lt;text&gt;__________&lt;/text&gt;</w:t>
      </w:r>
    </w:p>
    <w:p w14:paraId="1D649FF7" w14:textId="77777777" w:rsidR="00BB7A52" w:rsidRDefault="00BB7A52" w:rsidP="00BB7A52">
      <w:r>
        <w:t>&lt;/entry&gt;</w:t>
      </w:r>
    </w:p>
    <w:p w14:paraId="385994BB" w14:textId="77777777" w:rsidR="00BB7A52" w:rsidRDefault="00BB7A52" w:rsidP="00BB7A52">
      <w:r>
        <w:t>&lt;/row&gt;</w:t>
      </w:r>
    </w:p>
    <w:p w14:paraId="5FABA725" w14:textId="77777777" w:rsidR="00BB7A52" w:rsidRDefault="00BB7A52" w:rsidP="00BB7A52">
      <w:r>
        <w:t>&lt;row id="285ba5b89a0849f99ea65beed9efc00d"&gt;</w:t>
      </w:r>
    </w:p>
    <w:p w14:paraId="57380EC8" w14:textId="77777777" w:rsidR="00BB7A52" w:rsidRDefault="00BB7A52" w:rsidP="00BB7A52">
      <w:r>
        <w:t>&lt;entry&gt;&lt;text&gt;All other&lt;/text&gt;</w:t>
      </w:r>
    </w:p>
    <w:p w14:paraId="1C9BEE6B" w14:textId="77777777" w:rsidR="00BB7A52" w:rsidRDefault="00BB7A52" w:rsidP="00BB7A52">
      <w:r>
        <w:lastRenderedPageBreak/>
        <w:t>&lt;/entry&gt;</w:t>
      </w:r>
    </w:p>
    <w:p w14:paraId="25163798" w14:textId="77777777" w:rsidR="00BB7A52" w:rsidRDefault="00BB7A52" w:rsidP="00BB7A52">
      <w:r>
        <w:t>&lt;entry&gt;&lt;text&gt;__________&lt;/text&gt;</w:t>
      </w:r>
    </w:p>
    <w:p w14:paraId="605F88F3" w14:textId="77777777" w:rsidR="00BB7A52" w:rsidRDefault="00BB7A52" w:rsidP="00BB7A52">
      <w:r>
        <w:t>&lt;/entry&gt;</w:t>
      </w:r>
    </w:p>
    <w:p w14:paraId="4C15BE19" w14:textId="77777777" w:rsidR="00BB7A52" w:rsidRDefault="00BB7A52" w:rsidP="00BB7A52">
      <w:r>
        <w:t>&lt;/row&gt;</w:t>
      </w:r>
    </w:p>
    <w:p w14:paraId="792AAD87" w14:textId="77777777" w:rsidR="00BB7A52" w:rsidRDefault="00BB7A52" w:rsidP="00BB7A52">
      <w:r>
        <w:t>&lt;row id="c60e0c73cef24e04965891416ed0ccc8"&gt;</w:t>
      </w:r>
    </w:p>
    <w:p w14:paraId="75501C2F" w14:textId="77777777" w:rsidR="00BB7A52" w:rsidRDefault="00BB7A52" w:rsidP="00BB7A52">
      <w:r>
        <w:t>&lt;entry&gt;&lt;text&gt;4. Corporate stocks (other than employer securities): &lt;/text&gt;</w:t>
      </w:r>
    </w:p>
    <w:p w14:paraId="1D5638ED" w14:textId="77777777" w:rsidR="00BB7A52" w:rsidRDefault="00BB7A52" w:rsidP="00BB7A52">
      <w:r>
        <w:t>&lt;/entry&gt;</w:t>
      </w:r>
    </w:p>
    <w:p w14:paraId="0FD2ADB3" w14:textId="77777777" w:rsidR="00BB7A52" w:rsidRDefault="00BB7A52" w:rsidP="00BB7A52">
      <w:r>
        <w:t>&lt;entry&gt;&lt;text/&gt;</w:t>
      </w:r>
    </w:p>
    <w:p w14:paraId="205E5816" w14:textId="77777777" w:rsidR="00BB7A52" w:rsidRDefault="00BB7A52" w:rsidP="00BB7A52">
      <w:r>
        <w:t>&lt;/entry&gt;</w:t>
      </w:r>
    </w:p>
    <w:p w14:paraId="5E661656" w14:textId="77777777" w:rsidR="00BB7A52" w:rsidRDefault="00BB7A52" w:rsidP="00BB7A52">
      <w:r>
        <w:t>&lt;/row&gt;</w:t>
      </w:r>
    </w:p>
    <w:p w14:paraId="0D73D2FD" w14:textId="77777777" w:rsidR="00BB7A52" w:rsidRDefault="00BB7A52" w:rsidP="00BB7A52">
      <w:r>
        <w:t>&lt;row id="2eed682c2d364c329c0b216d14130fe1"&gt;</w:t>
      </w:r>
    </w:p>
    <w:p w14:paraId="2F71DD0C" w14:textId="77777777" w:rsidR="00BB7A52" w:rsidRDefault="00BB7A52" w:rsidP="00BB7A52">
      <w:r>
        <w:t>&lt;entry&gt;&lt;text&gt;Percentage&lt;/text&gt;</w:t>
      </w:r>
    </w:p>
    <w:p w14:paraId="3E39E47C" w14:textId="77777777" w:rsidR="00BB7A52" w:rsidRDefault="00BB7A52" w:rsidP="00BB7A52">
      <w:r>
        <w:t>&lt;/entry&gt;</w:t>
      </w:r>
    </w:p>
    <w:p w14:paraId="4DFF3BB1" w14:textId="77777777" w:rsidR="00BB7A52" w:rsidRDefault="00BB7A52" w:rsidP="00BB7A52">
      <w:r>
        <w:t>&lt;entry&gt;&lt;text&gt;__________&lt;/text&gt;</w:t>
      </w:r>
    </w:p>
    <w:p w14:paraId="53A1DC8D" w14:textId="77777777" w:rsidR="00BB7A52" w:rsidRDefault="00BB7A52" w:rsidP="00BB7A52">
      <w:r>
        <w:t>&lt;/entry&gt;</w:t>
      </w:r>
    </w:p>
    <w:p w14:paraId="0396F29B" w14:textId="77777777" w:rsidR="00BB7A52" w:rsidRDefault="00BB7A52" w:rsidP="00BB7A52">
      <w:r>
        <w:t>&lt;/row&gt;</w:t>
      </w:r>
    </w:p>
    <w:p w14:paraId="50E5CE91" w14:textId="77777777" w:rsidR="00BB7A52" w:rsidRDefault="00BB7A52" w:rsidP="00BB7A52">
      <w:r>
        <w:t>&lt;row id="08711aefe2e147f1909fc470619dd0be"&gt;</w:t>
      </w:r>
    </w:p>
    <w:p w14:paraId="1B327B9A" w14:textId="77777777" w:rsidR="00BB7A52" w:rsidRDefault="00BB7A52" w:rsidP="00BB7A52">
      <w:r>
        <w:t>&lt;entry&gt;&lt;text&gt;Common&lt;/text&gt;</w:t>
      </w:r>
    </w:p>
    <w:p w14:paraId="7ABC7E23" w14:textId="77777777" w:rsidR="00BB7A52" w:rsidRDefault="00BB7A52" w:rsidP="00BB7A52">
      <w:r>
        <w:t>&lt;/entry&gt;</w:t>
      </w:r>
    </w:p>
    <w:p w14:paraId="2C3FF196" w14:textId="77777777" w:rsidR="00BB7A52" w:rsidRDefault="00BB7A52" w:rsidP="00BB7A52">
      <w:r>
        <w:t>&lt;entry&gt;&lt;text&gt;__________&lt;/text&gt;</w:t>
      </w:r>
    </w:p>
    <w:p w14:paraId="2C23DE7C" w14:textId="77777777" w:rsidR="00BB7A52" w:rsidRDefault="00BB7A52" w:rsidP="00BB7A52">
      <w:r>
        <w:t>&lt;/entry&gt;</w:t>
      </w:r>
    </w:p>
    <w:p w14:paraId="771B1076" w14:textId="77777777" w:rsidR="00BB7A52" w:rsidRDefault="00BB7A52" w:rsidP="00BB7A52">
      <w:r>
        <w:t>&lt;/row&gt;</w:t>
      </w:r>
    </w:p>
    <w:p w14:paraId="645381C4" w14:textId="77777777" w:rsidR="00BB7A52" w:rsidRDefault="00BB7A52" w:rsidP="00BB7A52">
      <w:r>
        <w:t>&lt;row id="9d1f9cdcf5794272a339061e24a059a6"&gt;</w:t>
      </w:r>
    </w:p>
    <w:p w14:paraId="72A622A1" w14:textId="77777777" w:rsidR="00BB7A52" w:rsidRDefault="00BB7A52" w:rsidP="00BB7A52">
      <w:r>
        <w:t>&lt;entry&gt;&lt;text&gt;5. Partnership/joint venture interests&lt;/text&gt;</w:t>
      </w:r>
    </w:p>
    <w:p w14:paraId="6A8B5FF0" w14:textId="77777777" w:rsidR="00BB7A52" w:rsidRDefault="00BB7A52" w:rsidP="00BB7A52">
      <w:r>
        <w:t>&lt;/entry&gt;</w:t>
      </w:r>
    </w:p>
    <w:p w14:paraId="7FEC784A" w14:textId="77777777" w:rsidR="00BB7A52" w:rsidRDefault="00BB7A52" w:rsidP="00BB7A52">
      <w:r>
        <w:t>&lt;entry&gt;&lt;text&gt;__________&lt;/text&gt;</w:t>
      </w:r>
    </w:p>
    <w:p w14:paraId="2DCFA39F" w14:textId="77777777" w:rsidR="00BB7A52" w:rsidRDefault="00BB7A52" w:rsidP="00BB7A52">
      <w:r>
        <w:lastRenderedPageBreak/>
        <w:t>&lt;/entry&gt;</w:t>
      </w:r>
    </w:p>
    <w:p w14:paraId="11C4E49B" w14:textId="77777777" w:rsidR="00BB7A52" w:rsidRDefault="00BB7A52" w:rsidP="00BB7A52">
      <w:r>
        <w:t>&lt;/row&gt;</w:t>
      </w:r>
    </w:p>
    <w:p w14:paraId="4982B99E" w14:textId="77777777" w:rsidR="00BB7A52" w:rsidRDefault="00BB7A52" w:rsidP="00BB7A52">
      <w:r>
        <w:t>&lt;row id="f161b3076a8f46a3a6ccd293eaed7add"&gt;</w:t>
      </w:r>
    </w:p>
    <w:p w14:paraId="3717BBCA" w14:textId="77777777" w:rsidR="00BB7A52" w:rsidRDefault="00BB7A52" w:rsidP="00BB7A52">
      <w:r>
        <w:t xml:space="preserve">&lt;entry&gt;&lt;text&gt;6. Real estate (other than employer real </w:t>
      </w:r>
      <w:proofErr w:type="gramStart"/>
      <w:r>
        <w:t>property)&lt;</w:t>
      </w:r>
      <w:proofErr w:type="gramEnd"/>
      <w:r>
        <w:t>/text&gt;</w:t>
      </w:r>
    </w:p>
    <w:p w14:paraId="248C029C" w14:textId="77777777" w:rsidR="00BB7A52" w:rsidRDefault="00BB7A52" w:rsidP="00BB7A52">
      <w:r>
        <w:t>&lt;/entry&gt;</w:t>
      </w:r>
    </w:p>
    <w:p w14:paraId="2A4CE66D" w14:textId="77777777" w:rsidR="00BB7A52" w:rsidRDefault="00BB7A52" w:rsidP="00BB7A52">
      <w:r>
        <w:t>&lt;entry&gt;&lt;text&gt;__________&lt;/text&gt;</w:t>
      </w:r>
    </w:p>
    <w:p w14:paraId="6330AF93" w14:textId="77777777" w:rsidR="00BB7A52" w:rsidRDefault="00BB7A52" w:rsidP="00BB7A52">
      <w:r>
        <w:t>&lt;/entry&gt;</w:t>
      </w:r>
    </w:p>
    <w:p w14:paraId="5DCC7B48" w14:textId="77777777" w:rsidR="00BB7A52" w:rsidRDefault="00BB7A52" w:rsidP="00BB7A52">
      <w:r>
        <w:t>&lt;/row&gt;</w:t>
      </w:r>
    </w:p>
    <w:p w14:paraId="08A2740B" w14:textId="77777777" w:rsidR="00BB7A52" w:rsidRDefault="00BB7A52" w:rsidP="00BB7A52">
      <w:r>
        <w:t>&lt;row id="7220132e0fdd4f58954551054b974de7"&gt;</w:t>
      </w:r>
    </w:p>
    <w:p w14:paraId="5B4A7946" w14:textId="77777777" w:rsidR="00BB7A52" w:rsidRDefault="00BB7A52" w:rsidP="00BB7A52">
      <w:r>
        <w:t xml:space="preserve">&lt;entry&gt;&lt;text&gt;7. Loans (other than to </w:t>
      </w:r>
      <w:proofErr w:type="gramStart"/>
      <w:r>
        <w:t>participants)&lt;</w:t>
      </w:r>
      <w:proofErr w:type="gramEnd"/>
      <w:r>
        <w:t>/text&gt;</w:t>
      </w:r>
    </w:p>
    <w:p w14:paraId="531B63DF" w14:textId="77777777" w:rsidR="00BB7A52" w:rsidRDefault="00BB7A52" w:rsidP="00BB7A52">
      <w:r>
        <w:t>&lt;/entry&gt;</w:t>
      </w:r>
    </w:p>
    <w:p w14:paraId="5CD33C00" w14:textId="77777777" w:rsidR="00BB7A52" w:rsidRDefault="00BB7A52" w:rsidP="00BB7A52">
      <w:r>
        <w:t>&lt;entry&gt;&lt;text&gt;__________&lt;/text&gt;</w:t>
      </w:r>
    </w:p>
    <w:p w14:paraId="2EB1AB9C" w14:textId="77777777" w:rsidR="00BB7A52" w:rsidRDefault="00BB7A52" w:rsidP="00BB7A52">
      <w:r>
        <w:t>&lt;/entry&gt;</w:t>
      </w:r>
    </w:p>
    <w:p w14:paraId="711150D1" w14:textId="77777777" w:rsidR="00BB7A52" w:rsidRDefault="00BB7A52" w:rsidP="00BB7A52">
      <w:r>
        <w:t>&lt;/row&gt;</w:t>
      </w:r>
    </w:p>
    <w:p w14:paraId="40565744" w14:textId="77777777" w:rsidR="00BB7A52" w:rsidRDefault="00BB7A52" w:rsidP="00BB7A52">
      <w:r>
        <w:t>&lt;row id="7fe0320f0b834c7cb0d1b64ec04d55e7"&gt;</w:t>
      </w:r>
    </w:p>
    <w:p w14:paraId="4B5E9090" w14:textId="77777777" w:rsidR="00BB7A52" w:rsidRDefault="00BB7A52" w:rsidP="00BB7A52">
      <w:r>
        <w:t>&lt;entry&gt;&lt;text&gt;8. Participant loans&lt;/text&gt;</w:t>
      </w:r>
    </w:p>
    <w:p w14:paraId="05DCBB62" w14:textId="77777777" w:rsidR="00BB7A52" w:rsidRDefault="00BB7A52" w:rsidP="00BB7A52">
      <w:r>
        <w:t>&lt;/entry&gt;</w:t>
      </w:r>
    </w:p>
    <w:p w14:paraId="000D54A1" w14:textId="77777777" w:rsidR="00BB7A52" w:rsidRDefault="00BB7A52" w:rsidP="00BB7A52">
      <w:r>
        <w:t>&lt;entry&gt;&lt;text&gt;__________&lt;/text&gt;</w:t>
      </w:r>
    </w:p>
    <w:p w14:paraId="1A74568B" w14:textId="77777777" w:rsidR="00BB7A52" w:rsidRDefault="00BB7A52" w:rsidP="00BB7A52">
      <w:r>
        <w:t>&lt;/entry&gt;</w:t>
      </w:r>
    </w:p>
    <w:p w14:paraId="7C28D2DC" w14:textId="77777777" w:rsidR="00BB7A52" w:rsidRDefault="00BB7A52" w:rsidP="00BB7A52">
      <w:r>
        <w:t>&lt;/row&gt;</w:t>
      </w:r>
    </w:p>
    <w:p w14:paraId="452E2A8A" w14:textId="77777777" w:rsidR="00BB7A52" w:rsidRDefault="00BB7A52" w:rsidP="00BB7A52">
      <w:r>
        <w:t>&lt;row id="e03398cbecfa4c1aaf7a563d119e2645"&gt;</w:t>
      </w:r>
    </w:p>
    <w:p w14:paraId="1722D810" w14:textId="77777777" w:rsidR="00BB7A52" w:rsidRDefault="00BB7A52" w:rsidP="00BB7A52">
      <w:r>
        <w:t>&lt;entry&gt;&lt;text&gt;9. Value of interest in common and collective trusts&lt;/text&gt;</w:t>
      </w:r>
    </w:p>
    <w:p w14:paraId="2EC78ED1" w14:textId="77777777" w:rsidR="00BB7A52" w:rsidRDefault="00BB7A52" w:rsidP="00BB7A52">
      <w:r>
        <w:t>&lt;/entry&gt;</w:t>
      </w:r>
    </w:p>
    <w:p w14:paraId="38BEB9D3" w14:textId="77777777" w:rsidR="00BB7A52" w:rsidRDefault="00BB7A52" w:rsidP="00BB7A52">
      <w:r>
        <w:t>&lt;entry&gt;&lt;text&gt;__________&lt;/text&gt;</w:t>
      </w:r>
    </w:p>
    <w:p w14:paraId="07EB9B96" w14:textId="77777777" w:rsidR="00BB7A52" w:rsidRDefault="00BB7A52" w:rsidP="00BB7A52">
      <w:r>
        <w:t>&lt;/entry&gt;</w:t>
      </w:r>
    </w:p>
    <w:p w14:paraId="74BC8B5A" w14:textId="77777777" w:rsidR="00BB7A52" w:rsidRDefault="00BB7A52" w:rsidP="00BB7A52">
      <w:r>
        <w:t>&lt;/row&gt;</w:t>
      </w:r>
    </w:p>
    <w:p w14:paraId="003AEEF0" w14:textId="77777777" w:rsidR="00BB7A52" w:rsidRDefault="00BB7A52" w:rsidP="00BB7A52">
      <w:r>
        <w:lastRenderedPageBreak/>
        <w:t>&lt;row id="b8275084ff94451aa6629d50c89bbcff"&gt;</w:t>
      </w:r>
    </w:p>
    <w:p w14:paraId="6FED2EBF" w14:textId="77777777" w:rsidR="00BB7A52" w:rsidRDefault="00BB7A52" w:rsidP="00BB7A52">
      <w:r>
        <w:t>&lt;entry&gt;&lt;text&gt;10. Value of interest in pooled separate accounts&lt;/text&gt;</w:t>
      </w:r>
    </w:p>
    <w:p w14:paraId="7927531D" w14:textId="77777777" w:rsidR="00BB7A52" w:rsidRDefault="00BB7A52" w:rsidP="00BB7A52">
      <w:r>
        <w:t>&lt;/entry&gt;</w:t>
      </w:r>
    </w:p>
    <w:p w14:paraId="74AC862E" w14:textId="77777777" w:rsidR="00BB7A52" w:rsidRDefault="00BB7A52" w:rsidP="00BB7A52">
      <w:r>
        <w:t>&lt;entry&gt;&lt;text&gt;__________&lt;/text&gt;</w:t>
      </w:r>
    </w:p>
    <w:p w14:paraId="19A47C4A" w14:textId="77777777" w:rsidR="00BB7A52" w:rsidRDefault="00BB7A52" w:rsidP="00BB7A52">
      <w:r>
        <w:t>&lt;/entry&gt;</w:t>
      </w:r>
    </w:p>
    <w:p w14:paraId="5640D3CF" w14:textId="77777777" w:rsidR="00BB7A52" w:rsidRDefault="00BB7A52" w:rsidP="00BB7A52">
      <w:r>
        <w:t>&lt;/row&gt;</w:t>
      </w:r>
    </w:p>
    <w:p w14:paraId="100A9D7E" w14:textId="77777777" w:rsidR="00BB7A52" w:rsidRDefault="00BB7A52" w:rsidP="00BB7A52">
      <w:r>
        <w:t>&lt;row id="d0ceaa212d7446e789b4b3955f62ed84"&gt;</w:t>
      </w:r>
    </w:p>
    <w:p w14:paraId="0248B6D4" w14:textId="77777777" w:rsidR="00BB7A52" w:rsidRDefault="00BB7A52" w:rsidP="00BB7A52">
      <w:r>
        <w:t>&lt;entry&gt;&lt;text&gt;11. Value of interest in master trust investment accounts&lt;/text&gt;</w:t>
      </w:r>
    </w:p>
    <w:p w14:paraId="3A9AA481" w14:textId="77777777" w:rsidR="00BB7A52" w:rsidRDefault="00BB7A52" w:rsidP="00BB7A52">
      <w:r>
        <w:t>&lt;/entry&gt;</w:t>
      </w:r>
    </w:p>
    <w:p w14:paraId="59A5B943" w14:textId="77777777" w:rsidR="00BB7A52" w:rsidRDefault="00BB7A52" w:rsidP="00BB7A52">
      <w:r>
        <w:t>&lt;entry&gt;&lt;text&gt;__________&lt;/text&gt;</w:t>
      </w:r>
    </w:p>
    <w:p w14:paraId="45C12C5C" w14:textId="77777777" w:rsidR="00BB7A52" w:rsidRDefault="00BB7A52" w:rsidP="00BB7A52">
      <w:r>
        <w:t>&lt;/entry&gt;</w:t>
      </w:r>
    </w:p>
    <w:p w14:paraId="1ECFAA47" w14:textId="77777777" w:rsidR="00BB7A52" w:rsidRDefault="00BB7A52" w:rsidP="00BB7A52">
      <w:r>
        <w:t>&lt;/row&gt;</w:t>
      </w:r>
    </w:p>
    <w:p w14:paraId="1FC42C01" w14:textId="77777777" w:rsidR="00BB7A52" w:rsidRDefault="00BB7A52" w:rsidP="00BB7A52">
      <w:r>
        <w:t>&lt;row id="5c49a0bcc8be41408d3e2bcc1dd5daad"&gt;</w:t>
      </w:r>
    </w:p>
    <w:p w14:paraId="43D8DD68" w14:textId="77777777" w:rsidR="00BB7A52" w:rsidRDefault="00BB7A52" w:rsidP="00BB7A52">
      <w:r>
        <w:t>&lt;entry&gt;&lt;text&gt;12. Value of interest in 103-12 investment entities&lt;/text&gt;</w:t>
      </w:r>
    </w:p>
    <w:p w14:paraId="71B2BDB6" w14:textId="77777777" w:rsidR="00BB7A52" w:rsidRDefault="00BB7A52" w:rsidP="00BB7A52">
      <w:r>
        <w:t>&lt;/entry&gt;</w:t>
      </w:r>
    </w:p>
    <w:p w14:paraId="7124F4A3" w14:textId="77777777" w:rsidR="00BB7A52" w:rsidRDefault="00BB7A52" w:rsidP="00BB7A52">
      <w:r>
        <w:t>&lt;entry&gt;&lt;text&gt;__________&lt;/text&gt;</w:t>
      </w:r>
    </w:p>
    <w:p w14:paraId="31CA056E" w14:textId="77777777" w:rsidR="00BB7A52" w:rsidRDefault="00BB7A52" w:rsidP="00BB7A52">
      <w:r>
        <w:t>&lt;/entry&gt;</w:t>
      </w:r>
    </w:p>
    <w:p w14:paraId="2E3F1C50" w14:textId="77777777" w:rsidR="00BB7A52" w:rsidRDefault="00BB7A52" w:rsidP="00BB7A52">
      <w:r>
        <w:t>&lt;/row&gt;</w:t>
      </w:r>
    </w:p>
    <w:p w14:paraId="462DEA40" w14:textId="77777777" w:rsidR="00BB7A52" w:rsidRDefault="00BB7A52" w:rsidP="00BB7A52">
      <w:r>
        <w:t>&lt;row id="3ec1cb648a2e43ad95dd4841834d0cee"&gt;</w:t>
      </w:r>
    </w:p>
    <w:p w14:paraId="6A807423" w14:textId="77777777" w:rsidR="00BB7A52" w:rsidRDefault="00BB7A52" w:rsidP="00BB7A52">
      <w:r>
        <w:t>&lt;entry&gt;&lt;text&gt;13. Value of interest in registered investment companies, like mutual funds&lt;/text&gt;</w:t>
      </w:r>
    </w:p>
    <w:p w14:paraId="5CF44937" w14:textId="77777777" w:rsidR="00BB7A52" w:rsidRDefault="00BB7A52" w:rsidP="00BB7A52">
      <w:r>
        <w:t>&lt;/entry&gt;</w:t>
      </w:r>
    </w:p>
    <w:p w14:paraId="22A9AF67" w14:textId="77777777" w:rsidR="00BB7A52" w:rsidRDefault="00BB7A52" w:rsidP="00BB7A52">
      <w:r>
        <w:t>&lt;entry&gt;&lt;text&gt;__________&lt;/text&gt;</w:t>
      </w:r>
    </w:p>
    <w:p w14:paraId="62BAD5E3" w14:textId="77777777" w:rsidR="00BB7A52" w:rsidRDefault="00BB7A52" w:rsidP="00BB7A52">
      <w:r>
        <w:t>&lt;/entry&gt;</w:t>
      </w:r>
    </w:p>
    <w:p w14:paraId="34AC4CA4" w14:textId="77777777" w:rsidR="00BB7A52" w:rsidRDefault="00BB7A52" w:rsidP="00BB7A52">
      <w:r>
        <w:t>&lt;/row&gt;</w:t>
      </w:r>
    </w:p>
    <w:p w14:paraId="51050DFD" w14:textId="77777777" w:rsidR="00BB7A52" w:rsidRDefault="00BB7A52" w:rsidP="00BB7A52">
      <w:r>
        <w:t>&lt;row id="8320a20f1e934bf3a1a16aaa772e1df9"&gt;</w:t>
      </w:r>
    </w:p>
    <w:p w14:paraId="49F677A7" w14:textId="77777777" w:rsidR="00BB7A52" w:rsidRDefault="00BB7A52" w:rsidP="00BB7A52">
      <w:r>
        <w:lastRenderedPageBreak/>
        <w:t xml:space="preserve">&lt;entry&gt;&lt;text&gt;14. Value of funds held in insurance company general account (unallocated </w:t>
      </w:r>
      <w:proofErr w:type="gramStart"/>
      <w:r>
        <w:t>contracts)&lt;</w:t>
      </w:r>
      <w:proofErr w:type="gramEnd"/>
      <w:r>
        <w:t>/text&gt;</w:t>
      </w:r>
    </w:p>
    <w:p w14:paraId="0F592C38" w14:textId="77777777" w:rsidR="00BB7A52" w:rsidRDefault="00BB7A52" w:rsidP="00BB7A52">
      <w:r>
        <w:t>&lt;/entry&gt;</w:t>
      </w:r>
    </w:p>
    <w:p w14:paraId="6B021F0E" w14:textId="77777777" w:rsidR="00BB7A52" w:rsidRDefault="00BB7A52" w:rsidP="00BB7A52">
      <w:r>
        <w:t>&lt;entry&gt;&lt;text&gt;__________&lt;/text&gt;</w:t>
      </w:r>
    </w:p>
    <w:p w14:paraId="4B6E5D90" w14:textId="77777777" w:rsidR="00BB7A52" w:rsidRDefault="00BB7A52" w:rsidP="00BB7A52">
      <w:r>
        <w:t>&lt;/entry&gt;</w:t>
      </w:r>
    </w:p>
    <w:p w14:paraId="6408325B" w14:textId="77777777" w:rsidR="00BB7A52" w:rsidRDefault="00BB7A52" w:rsidP="00BB7A52">
      <w:r>
        <w:t>&lt;/row&gt;</w:t>
      </w:r>
    </w:p>
    <w:p w14:paraId="2980AD1E" w14:textId="77777777" w:rsidR="00BB7A52" w:rsidRDefault="00BB7A52" w:rsidP="00BB7A52">
      <w:r>
        <w:t>&lt;row id="b1b1a8f251c04234b9d1c205ccd5c8dc"&gt;</w:t>
      </w:r>
    </w:p>
    <w:p w14:paraId="487E2C7E" w14:textId="77777777" w:rsidR="00BB7A52" w:rsidRDefault="00BB7A52" w:rsidP="00BB7A52">
      <w:r>
        <w:t>&lt;entry&gt;&lt;text&gt;15. Employer-related investments: &lt;/text&gt;</w:t>
      </w:r>
    </w:p>
    <w:p w14:paraId="2B7DBA63" w14:textId="77777777" w:rsidR="00BB7A52" w:rsidRDefault="00BB7A52" w:rsidP="00BB7A52">
      <w:r>
        <w:t>&lt;/entry&gt;</w:t>
      </w:r>
    </w:p>
    <w:p w14:paraId="11642EED" w14:textId="77777777" w:rsidR="00BB7A52" w:rsidRDefault="00BB7A52" w:rsidP="00BB7A52">
      <w:r>
        <w:t>&lt;entry&gt;&lt;text/&gt;</w:t>
      </w:r>
    </w:p>
    <w:p w14:paraId="4B68EE19" w14:textId="77777777" w:rsidR="00BB7A52" w:rsidRDefault="00BB7A52" w:rsidP="00BB7A52">
      <w:r>
        <w:t>&lt;/entry&gt;</w:t>
      </w:r>
    </w:p>
    <w:p w14:paraId="1383112C" w14:textId="77777777" w:rsidR="00BB7A52" w:rsidRDefault="00BB7A52" w:rsidP="00BB7A52">
      <w:r>
        <w:t>&lt;/row&gt;</w:t>
      </w:r>
    </w:p>
    <w:p w14:paraId="26368187" w14:textId="77777777" w:rsidR="00BB7A52" w:rsidRDefault="00BB7A52" w:rsidP="00BB7A52">
      <w:r>
        <w:t>&lt;row id="cb9057395e9a4a9aa3bd867bb55cdc87"&gt;</w:t>
      </w:r>
    </w:p>
    <w:p w14:paraId="1413E8E5" w14:textId="77777777" w:rsidR="00BB7A52" w:rsidRDefault="00BB7A52" w:rsidP="00BB7A52">
      <w:r>
        <w:t>&lt;entry&gt;&lt;text&gt;Employer securities &lt;/text&gt;</w:t>
      </w:r>
    </w:p>
    <w:p w14:paraId="5ADA4C4B" w14:textId="77777777" w:rsidR="00BB7A52" w:rsidRDefault="00BB7A52" w:rsidP="00BB7A52">
      <w:r>
        <w:t>&lt;/entry&gt;</w:t>
      </w:r>
    </w:p>
    <w:p w14:paraId="03ADAE72" w14:textId="77777777" w:rsidR="00BB7A52" w:rsidRDefault="00BB7A52" w:rsidP="00BB7A52">
      <w:r>
        <w:t>&lt;entry&gt;&lt;text&gt;__________&lt;/text&gt;</w:t>
      </w:r>
    </w:p>
    <w:p w14:paraId="3909ECAF" w14:textId="77777777" w:rsidR="00BB7A52" w:rsidRDefault="00BB7A52" w:rsidP="00BB7A52">
      <w:r>
        <w:t>&lt;/entry&gt;</w:t>
      </w:r>
    </w:p>
    <w:p w14:paraId="4CC9C1ED" w14:textId="77777777" w:rsidR="00BB7A52" w:rsidRDefault="00BB7A52" w:rsidP="00BB7A52">
      <w:r>
        <w:t>&lt;/row&gt;</w:t>
      </w:r>
    </w:p>
    <w:p w14:paraId="73217E75" w14:textId="77777777" w:rsidR="00BB7A52" w:rsidRDefault="00BB7A52" w:rsidP="00BB7A52">
      <w:r>
        <w:t>&lt;row id="596db6398b194798a419fb33a62495b2"&gt;</w:t>
      </w:r>
    </w:p>
    <w:p w14:paraId="66FD34C7" w14:textId="77777777" w:rsidR="00BB7A52" w:rsidRDefault="00BB7A52" w:rsidP="00BB7A52">
      <w:r>
        <w:t>&lt;entry&gt;&lt;text&gt;Employer real property&lt;/text&gt;</w:t>
      </w:r>
    </w:p>
    <w:p w14:paraId="1ADEB440" w14:textId="77777777" w:rsidR="00BB7A52" w:rsidRDefault="00BB7A52" w:rsidP="00BB7A52">
      <w:r>
        <w:t>&lt;/entry&gt;</w:t>
      </w:r>
    </w:p>
    <w:p w14:paraId="6CB5BBB0" w14:textId="77777777" w:rsidR="00BB7A52" w:rsidRDefault="00BB7A52" w:rsidP="00BB7A52">
      <w:r>
        <w:t>&lt;entry&gt;&lt;text&gt;__________&lt;/text&gt;</w:t>
      </w:r>
    </w:p>
    <w:p w14:paraId="12EE30DF" w14:textId="77777777" w:rsidR="00BB7A52" w:rsidRDefault="00BB7A52" w:rsidP="00BB7A52">
      <w:r>
        <w:t>&lt;/entry&gt;</w:t>
      </w:r>
    </w:p>
    <w:p w14:paraId="56D59E12" w14:textId="77777777" w:rsidR="00BB7A52" w:rsidRDefault="00BB7A52" w:rsidP="00BB7A52">
      <w:r>
        <w:t>&lt;/row&gt;</w:t>
      </w:r>
    </w:p>
    <w:p w14:paraId="5C1E082E" w14:textId="77777777" w:rsidR="00BB7A52" w:rsidRDefault="00BB7A52" w:rsidP="00BB7A52">
      <w:r>
        <w:t>&lt;row id="6c89a45db35946b1bdd055a3d30e8741"&gt;</w:t>
      </w:r>
    </w:p>
    <w:p w14:paraId="072CBF48" w14:textId="77777777" w:rsidR="00BB7A52" w:rsidRDefault="00BB7A52" w:rsidP="00BB7A52">
      <w:r>
        <w:t>&lt;entry&gt;&lt;text&gt;16. Buildings and other property used in plan operation&lt;/text&gt;</w:t>
      </w:r>
    </w:p>
    <w:p w14:paraId="5AB2D637" w14:textId="77777777" w:rsidR="00BB7A52" w:rsidRDefault="00BB7A52" w:rsidP="00BB7A52">
      <w:r>
        <w:lastRenderedPageBreak/>
        <w:t>&lt;/entry&gt;</w:t>
      </w:r>
    </w:p>
    <w:p w14:paraId="19D0EA81" w14:textId="77777777" w:rsidR="00BB7A52" w:rsidRDefault="00BB7A52" w:rsidP="00BB7A52">
      <w:r>
        <w:t>&lt;entry&gt;&lt;text&gt;__________&lt;/text&gt;</w:t>
      </w:r>
    </w:p>
    <w:p w14:paraId="7EC10743" w14:textId="77777777" w:rsidR="00BB7A52" w:rsidRDefault="00BB7A52" w:rsidP="00BB7A52">
      <w:r>
        <w:t>&lt;/entry&gt;</w:t>
      </w:r>
    </w:p>
    <w:p w14:paraId="4E40A294" w14:textId="77777777" w:rsidR="00BB7A52" w:rsidRDefault="00BB7A52" w:rsidP="00BB7A52">
      <w:r>
        <w:t>&lt;/row&gt;</w:t>
      </w:r>
    </w:p>
    <w:p w14:paraId="20A9F0BE" w14:textId="77777777" w:rsidR="00BB7A52" w:rsidRDefault="00BB7A52" w:rsidP="00BB7A52">
      <w:r>
        <w:t>&lt;row id="470eee9d6a10485782504057fa5ec3a1"&gt;</w:t>
      </w:r>
    </w:p>
    <w:p w14:paraId="32856EDC" w14:textId="77777777" w:rsidR="00BB7A52" w:rsidRDefault="00BB7A52" w:rsidP="00BB7A52">
      <w:r>
        <w:t>&lt;entry&gt;&lt;text&gt;17. Other&lt;/text&gt;</w:t>
      </w:r>
    </w:p>
    <w:p w14:paraId="43FAAC7D" w14:textId="77777777" w:rsidR="00BB7A52" w:rsidRDefault="00BB7A52" w:rsidP="00BB7A52">
      <w:r>
        <w:t>&lt;/entry&gt;</w:t>
      </w:r>
    </w:p>
    <w:p w14:paraId="02B80497" w14:textId="77777777" w:rsidR="00BB7A52" w:rsidRDefault="00BB7A52" w:rsidP="00BB7A52">
      <w:r>
        <w:t>&lt;entry&gt;&lt;text&gt;__________&lt;/text&gt;</w:t>
      </w:r>
    </w:p>
    <w:p w14:paraId="6894CBC7" w14:textId="77777777" w:rsidR="00BB7A52" w:rsidRDefault="00BB7A52" w:rsidP="00BB7A52">
      <w:r>
        <w:t>&lt;/entry&gt;</w:t>
      </w:r>
    </w:p>
    <w:p w14:paraId="2F5A709B" w14:textId="77777777" w:rsidR="00BB7A52" w:rsidRDefault="00BB7A52" w:rsidP="00BB7A52">
      <w:r>
        <w:t>&lt;/row&gt;</w:t>
      </w:r>
    </w:p>
    <w:p w14:paraId="3B9EB696" w14:textId="77777777" w:rsidR="00BB7A52" w:rsidRDefault="00BB7A52" w:rsidP="00BB7A52">
      <w:r>
        <w:t>&lt;/</w:t>
      </w:r>
      <w:proofErr w:type="spellStart"/>
      <w:r>
        <w:t>tbody</w:t>
      </w:r>
      <w:proofErr w:type="spellEnd"/>
      <w:r>
        <w:t>&gt;</w:t>
      </w:r>
    </w:p>
    <w:p w14:paraId="52CF6EE2" w14:textId="77777777" w:rsidR="00BB7A52" w:rsidRDefault="00BB7A52" w:rsidP="00BB7A52">
      <w:r>
        <w:t>&lt;/</w:t>
      </w:r>
      <w:proofErr w:type="spellStart"/>
      <w:r>
        <w:t>tgroup</w:t>
      </w:r>
      <w:proofErr w:type="spellEnd"/>
      <w:r>
        <w:t>&gt;</w:t>
      </w:r>
    </w:p>
    <w:p w14:paraId="7ADDBE7F" w14:textId="77777777" w:rsidR="00BB7A52" w:rsidRDefault="00BB7A52" w:rsidP="00BB7A52">
      <w:r>
        <w:t>&lt;/table&gt;</w:t>
      </w:r>
    </w:p>
    <w:p w14:paraId="27E20BA5" w14:textId="77777777" w:rsidR="00BB7A52" w:rsidRDefault="00BB7A52" w:rsidP="00BB7A52">
      <w:r>
        <w:t xml:space="preserve">      </w:t>
      </w:r>
      <w:proofErr w:type="gramStart"/>
      <w:r>
        <w:t>&lt;p&gt;For</w:t>
      </w:r>
      <w:proofErr w:type="gramEnd"/>
      <w:r>
        <w:t xml:space="preserve"> information about the Plan's investment in any of the following types of investments common-/collective trusts, pooled separate accounts, or 103-12 investment entities - contact [&lt;</w:t>
      </w:r>
      <w:proofErr w:type="spellStart"/>
      <w:r>
        <w:t>emph</w:t>
      </w:r>
      <w:proofErr w:type="spellEnd"/>
      <w:r>
        <w:t>&gt;insert the name, telephone number, email address or mailing address of the plan administrator or designated representative&lt;/</w:t>
      </w:r>
      <w:proofErr w:type="spellStart"/>
      <w:r>
        <w:t>emph</w:t>
      </w:r>
      <w:proofErr w:type="spellEnd"/>
      <w:r>
        <w:t>&gt;</w:t>
      </w:r>
      <w:proofErr w:type="gramStart"/>
      <w:r>
        <w:t>].&lt;</w:t>
      </w:r>
      <w:proofErr w:type="gramEnd"/>
      <w:r>
        <w:t>/p&gt;</w:t>
      </w:r>
    </w:p>
    <w:p w14:paraId="25E57603" w14:textId="77777777" w:rsidR="00BB7A52" w:rsidRDefault="00BB7A52" w:rsidP="00BB7A52">
      <w:r>
        <w:t xml:space="preserve">      &lt;p</w:t>
      </w:r>
      <w:proofErr w:type="gramStart"/>
      <w:r>
        <w:t>&gt;{</w:t>
      </w:r>
      <w:proofErr w:type="gramEnd"/>
      <w:r>
        <w:t>Instructions: Percentages must total 100 percent. If a plan holds an interest in one or more of the direct filing entities (DFEs) noted above, i.e., CCTs, PSAs, or 103-12IEs and the administrator does not break out the DFE's investments among the other asset classes, immediately following the asset allocation chart include the paragraph above informing recipients how to obtain more information regarding the plan's DFE investments (e.g., the plan's Schedule D and/or the DFE's Schedule H). If a plan does not hold an interest in a DFE or the administrator breaks out the investments of all DFEs among the other asset classes, do not include the above paragraph</w:t>
      </w:r>
      <w:proofErr w:type="gramStart"/>
      <w:r>
        <w:t>.}&lt;</w:t>
      </w:r>
      <w:proofErr w:type="gramEnd"/>
      <w:r>
        <w:t>/p&gt;</w:t>
      </w:r>
    </w:p>
    <w:p w14:paraId="6EED05FD" w14:textId="77777777" w:rsidR="00BB7A52" w:rsidRDefault="00BB7A52" w:rsidP="00BB7A52">
      <w:r>
        <w:t xml:space="preserve">      &lt;p&gt;</w:t>
      </w:r>
    </w:p>
    <w:p w14:paraId="160B9DE5" w14:textId="77777777" w:rsidR="00BB7A52" w:rsidRDefault="00BB7A52" w:rsidP="00BB7A52">
      <w:r>
        <w:t xml:space="preserve">        &lt;</w:t>
      </w:r>
      <w:proofErr w:type="spellStart"/>
      <w:r>
        <w:t>emph</w:t>
      </w:r>
      <w:proofErr w:type="spellEnd"/>
      <w:r>
        <w:t xml:space="preserve"> face="bi"&gt;Alternative 2&lt;/</w:t>
      </w:r>
      <w:proofErr w:type="spellStart"/>
      <w:r>
        <w:t>emph</w:t>
      </w:r>
      <w:proofErr w:type="spellEnd"/>
      <w:r>
        <w:t>&gt;</w:t>
      </w:r>
    </w:p>
    <w:p w14:paraId="56B50BB8" w14:textId="77777777" w:rsidR="00BB7A52" w:rsidRDefault="00BB7A52" w:rsidP="00BB7A52">
      <w:r>
        <w:t xml:space="preserve">      &lt;/p&gt;</w:t>
      </w:r>
    </w:p>
    <w:p w14:paraId="7A8F6E27" w14:textId="77777777" w:rsidR="00BB7A52" w:rsidRDefault="00BB7A52" w:rsidP="00BB7A52">
      <w:r>
        <w:t xml:space="preserve">&lt;table </w:t>
      </w:r>
      <w:proofErr w:type="spellStart"/>
      <w:r>
        <w:t>colsep</w:t>
      </w:r>
      <w:proofErr w:type="spellEnd"/>
      <w:r>
        <w:t xml:space="preserve">="1" </w:t>
      </w:r>
      <w:proofErr w:type="spellStart"/>
      <w:r>
        <w:t>rowsep</w:t>
      </w:r>
      <w:proofErr w:type="spellEnd"/>
      <w:r>
        <w:t>="1" frame="</w:t>
      </w:r>
      <w:proofErr w:type="spellStart"/>
      <w:r>
        <w:t>topbot</w:t>
      </w:r>
      <w:proofErr w:type="spellEnd"/>
      <w:r>
        <w:t>" id="05258f66c49a4ff29fa69e8d9d62dba2"&gt;</w:t>
      </w:r>
    </w:p>
    <w:p w14:paraId="6B81C5FA" w14:textId="77777777" w:rsidR="00BB7A52" w:rsidRDefault="00BB7A52" w:rsidP="00BB7A52">
      <w:r>
        <w:lastRenderedPageBreak/>
        <w:t>&lt;</w:t>
      </w:r>
      <w:proofErr w:type="spellStart"/>
      <w:r>
        <w:t>tgroup</w:t>
      </w:r>
      <w:proofErr w:type="spellEnd"/>
      <w:r>
        <w:t xml:space="preserve"> cols="2"&gt;</w:t>
      </w:r>
    </w:p>
    <w:p w14:paraId="6C94F2BE" w14:textId="77777777" w:rsidR="00BB7A52" w:rsidRDefault="00BB7A52" w:rsidP="00BB7A52">
      <w:r>
        <w:t>&lt;</w:t>
      </w:r>
      <w:proofErr w:type="spellStart"/>
      <w:r>
        <w:t>colspec</w:t>
      </w:r>
      <w:proofErr w:type="spellEnd"/>
      <w:r>
        <w:t xml:space="preserve"> </w:t>
      </w:r>
      <w:proofErr w:type="spellStart"/>
      <w:r>
        <w:t>colname</w:t>
      </w:r>
      <w:proofErr w:type="spellEnd"/>
      <w:r>
        <w:t xml:space="preserve">="col1" </w:t>
      </w:r>
      <w:proofErr w:type="spellStart"/>
      <w:r>
        <w:t>colwidth</w:t>
      </w:r>
      <w:proofErr w:type="spellEnd"/>
      <w:r>
        <w:t xml:space="preserve">="1*" </w:t>
      </w:r>
      <w:proofErr w:type="spellStart"/>
      <w:r>
        <w:t>colnum</w:t>
      </w:r>
      <w:proofErr w:type="spellEnd"/>
      <w:r>
        <w:t>="1" align="center"/&gt;</w:t>
      </w:r>
    </w:p>
    <w:p w14:paraId="293144A8" w14:textId="77777777" w:rsidR="00BB7A52" w:rsidRDefault="00BB7A52" w:rsidP="00BB7A52">
      <w:r>
        <w:t>&lt;</w:t>
      </w:r>
      <w:proofErr w:type="spellStart"/>
      <w:r>
        <w:t>colspec</w:t>
      </w:r>
      <w:proofErr w:type="spellEnd"/>
      <w:r>
        <w:t xml:space="preserve"> </w:t>
      </w:r>
      <w:proofErr w:type="spellStart"/>
      <w:r>
        <w:t>colname</w:t>
      </w:r>
      <w:proofErr w:type="spellEnd"/>
      <w:r>
        <w:t xml:space="preserve">="col2" </w:t>
      </w:r>
      <w:proofErr w:type="spellStart"/>
      <w:r>
        <w:t>colwidth</w:t>
      </w:r>
      <w:proofErr w:type="spellEnd"/>
      <w:r>
        <w:t xml:space="preserve">="1*" </w:t>
      </w:r>
      <w:proofErr w:type="spellStart"/>
      <w:r>
        <w:t>colnum</w:t>
      </w:r>
      <w:proofErr w:type="spellEnd"/>
      <w:r>
        <w:t>="2" align="center"/&gt;</w:t>
      </w:r>
    </w:p>
    <w:p w14:paraId="6223AE95" w14:textId="77777777" w:rsidR="00BB7A52" w:rsidRDefault="00BB7A52" w:rsidP="00BB7A52">
      <w:r>
        <w:t>&lt;</w:t>
      </w:r>
      <w:proofErr w:type="spellStart"/>
      <w:r>
        <w:t>thead</w:t>
      </w:r>
      <w:proofErr w:type="spellEnd"/>
      <w:r>
        <w:t>&gt;</w:t>
      </w:r>
    </w:p>
    <w:p w14:paraId="0DED63E5" w14:textId="77777777" w:rsidR="00BB7A52" w:rsidRDefault="00BB7A52" w:rsidP="00BB7A52">
      <w:r>
        <w:t>&lt;row id="da98f3b05a424f099f4b827504189da9"&gt;</w:t>
      </w:r>
    </w:p>
    <w:p w14:paraId="671E12E5" w14:textId="77777777" w:rsidR="00BB7A52" w:rsidRDefault="00BB7A52" w:rsidP="00BB7A52">
      <w:r>
        <w:t>&lt;entry&gt;&lt;text&gt;&lt;</w:t>
      </w:r>
      <w:proofErr w:type="spellStart"/>
      <w:r>
        <w:t>emph</w:t>
      </w:r>
      <w:proofErr w:type="spellEnd"/>
      <w:r>
        <w:t xml:space="preserve"> face="b"&gt;Asset Allocation &lt;/</w:t>
      </w:r>
      <w:proofErr w:type="spellStart"/>
      <w:r>
        <w:t>emph</w:t>
      </w:r>
      <w:proofErr w:type="spellEnd"/>
      <w:r>
        <w:t>&gt;&lt;/text&gt;</w:t>
      </w:r>
    </w:p>
    <w:p w14:paraId="07C7B8B5" w14:textId="77777777" w:rsidR="00BB7A52" w:rsidRDefault="00BB7A52" w:rsidP="00BB7A52">
      <w:r>
        <w:t>&lt;/entry&gt;</w:t>
      </w:r>
    </w:p>
    <w:p w14:paraId="14059F3E" w14:textId="77777777" w:rsidR="00BB7A52" w:rsidRDefault="00BB7A52" w:rsidP="00BB7A52">
      <w:r>
        <w:t>&lt;entry&gt;&lt;text&gt;&lt;</w:t>
      </w:r>
      <w:proofErr w:type="spellStart"/>
      <w:r>
        <w:t>emph</w:t>
      </w:r>
      <w:proofErr w:type="spellEnd"/>
      <w:r>
        <w:t xml:space="preserve"> face="b"&gt;Percentage&lt;/</w:t>
      </w:r>
      <w:proofErr w:type="spellStart"/>
      <w:r>
        <w:t>emph</w:t>
      </w:r>
      <w:proofErr w:type="spellEnd"/>
      <w:r>
        <w:t>&gt;&lt;/text&gt;</w:t>
      </w:r>
    </w:p>
    <w:p w14:paraId="36BADCCC" w14:textId="77777777" w:rsidR="00BB7A52" w:rsidRDefault="00BB7A52" w:rsidP="00BB7A52">
      <w:r>
        <w:t>&lt;/entry&gt;</w:t>
      </w:r>
    </w:p>
    <w:p w14:paraId="39B55EB1" w14:textId="77777777" w:rsidR="00BB7A52" w:rsidRDefault="00BB7A52" w:rsidP="00BB7A52">
      <w:r>
        <w:t>&lt;/row&gt;</w:t>
      </w:r>
    </w:p>
    <w:p w14:paraId="7DFE8B4E" w14:textId="77777777" w:rsidR="00BB7A52" w:rsidRDefault="00BB7A52" w:rsidP="00BB7A52">
      <w:r>
        <w:t>&lt;/</w:t>
      </w:r>
      <w:proofErr w:type="spellStart"/>
      <w:r>
        <w:t>thead</w:t>
      </w:r>
      <w:proofErr w:type="spellEnd"/>
      <w:r>
        <w:t>&gt;</w:t>
      </w:r>
    </w:p>
    <w:p w14:paraId="29333BD4" w14:textId="77777777" w:rsidR="00BB7A52" w:rsidRDefault="00BB7A52" w:rsidP="00BB7A52">
      <w:r>
        <w:t>&lt;</w:t>
      </w:r>
      <w:proofErr w:type="spellStart"/>
      <w:r>
        <w:t>tbody</w:t>
      </w:r>
      <w:proofErr w:type="spellEnd"/>
      <w:r>
        <w:t>&gt;</w:t>
      </w:r>
    </w:p>
    <w:p w14:paraId="2D8AFDAC" w14:textId="77777777" w:rsidR="00BB7A52" w:rsidRDefault="00BB7A52" w:rsidP="00BB7A52">
      <w:r>
        <w:t>&lt;row id="f97835669ce3496d8f4b209d9f594300"&gt;</w:t>
      </w:r>
    </w:p>
    <w:p w14:paraId="4832782A" w14:textId="77777777" w:rsidR="00BB7A52" w:rsidRDefault="00BB7A52" w:rsidP="00BB7A52">
      <w:r>
        <w:t>&lt;entry&gt;&lt;text&gt;Public equity&lt;/text&gt;</w:t>
      </w:r>
    </w:p>
    <w:p w14:paraId="5338C470" w14:textId="77777777" w:rsidR="00BB7A52" w:rsidRDefault="00BB7A52" w:rsidP="00BB7A52">
      <w:r>
        <w:t>&lt;/entry&gt;</w:t>
      </w:r>
    </w:p>
    <w:p w14:paraId="43D4ED14" w14:textId="77777777" w:rsidR="00BB7A52" w:rsidRDefault="00BB7A52" w:rsidP="00BB7A52">
      <w:r>
        <w:t>&lt;entry&gt;&lt;text&gt;__________&lt;/text&gt;</w:t>
      </w:r>
    </w:p>
    <w:p w14:paraId="5A9803C9" w14:textId="77777777" w:rsidR="00BB7A52" w:rsidRDefault="00BB7A52" w:rsidP="00BB7A52">
      <w:r>
        <w:t>&lt;/entry&gt;</w:t>
      </w:r>
    </w:p>
    <w:p w14:paraId="14D628F6" w14:textId="77777777" w:rsidR="00BB7A52" w:rsidRDefault="00BB7A52" w:rsidP="00BB7A52">
      <w:r>
        <w:t>&lt;/row&gt;</w:t>
      </w:r>
    </w:p>
    <w:p w14:paraId="76EE3144" w14:textId="77777777" w:rsidR="00BB7A52" w:rsidRDefault="00BB7A52" w:rsidP="00BB7A52">
      <w:r>
        <w:t>&lt;row id="9ada517b44084541a03cc8ff42386ea0"&gt;</w:t>
      </w:r>
    </w:p>
    <w:p w14:paraId="2AE4FDFB" w14:textId="77777777" w:rsidR="00BB7A52" w:rsidRDefault="00BB7A52" w:rsidP="00BB7A52">
      <w:r>
        <w:t>&lt;entry&gt;&lt;text&gt;Private equity&lt;/text&gt;</w:t>
      </w:r>
    </w:p>
    <w:p w14:paraId="2DF05ED3" w14:textId="77777777" w:rsidR="00BB7A52" w:rsidRDefault="00BB7A52" w:rsidP="00BB7A52">
      <w:r>
        <w:t>&lt;/entry&gt;</w:t>
      </w:r>
    </w:p>
    <w:p w14:paraId="797299EB" w14:textId="77777777" w:rsidR="00BB7A52" w:rsidRDefault="00BB7A52" w:rsidP="00BB7A52">
      <w:r>
        <w:t>&lt;entry&gt;&lt;text&gt;__________&lt;/text&gt;</w:t>
      </w:r>
    </w:p>
    <w:p w14:paraId="3C87C156" w14:textId="77777777" w:rsidR="00BB7A52" w:rsidRDefault="00BB7A52" w:rsidP="00BB7A52">
      <w:r>
        <w:t>&lt;/entry&gt;</w:t>
      </w:r>
    </w:p>
    <w:p w14:paraId="3F10C88C" w14:textId="77777777" w:rsidR="00BB7A52" w:rsidRDefault="00BB7A52" w:rsidP="00BB7A52">
      <w:r>
        <w:t>&lt;/row&gt;</w:t>
      </w:r>
    </w:p>
    <w:p w14:paraId="01EA8791" w14:textId="77777777" w:rsidR="00BB7A52" w:rsidRDefault="00BB7A52" w:rsidP="00BB7A52">
      <w:r>
        <w:t>&lt;row id="4ac6e3b009e5497ebc19b24dd7049d0c"&gt;</w:t>
      </w:r>
    </w:p>
    <w:p w14:paraId="1D5F7DF3" w14:textId="77777777" w:rsidR="00BB7A52" w:rsidRDefault="00BB7A52" w:rsidP="00BB7A52">
      <w:r>
        <w:t>&lt;entry&gt;&lt;text&gt;Investment grade debt instruments &lt;/text&gt;</w:t>
      </w:r>
    </w:p>
    <w:p w14:paraId="736F9690" w14:textId="77777777" w:rsidR="00BB7A52" w:rsidRDefault="00BB7A52" w:rsidP="00BB7A52">
      <w:r>
        <w:lastRenderedPageBreak/>
        <w:t>&lt;/entry&gt;</w:t>
      </w:r>
    </w:p>
    <w:p w14:paraId="1AF00781" w14:textId="77777777" w:rsidR="00BB7A52" w:rsidRDefault="00BB7A52" w:rsidP="00BB7A52">
      <w:r>
        <w:t>&lt;entry&gt;&lt;text&gt;__________&lt;/text&gt;</w:t>
      </w:r>
    </w:p>
    <w:p w14:paraId="055C96A4" w14:textId="77777777" w:rsidR="00BB7A52" w:rsidRDefault="00BB7A52" w:rsidP="00BB7A52">
      <w:r>
        <w:t>&lt;/entry&gt;</w:t>
      </w:r>
    </w:p>
    <w:p w14:paraId="4C0BBC96" w14:textId="77777777" w:rsidR="00BB7A52" w:rsidRDefault="00BB7A52" w:rsidP="00BB7A52">
      <w:r>
        <w:t>&lt;/row&gt;</w:t>
      </w:r>
    </w:p>
    <w:p w14:paraId="794EAA5E" w14:textId="77777777" w:rsidR="00BB7A52" w:rsidRDefault="00BB7A52" w:rsidP="00BB7A52">
      <w:r>
        <w:t>&lt;row id="63343ea0fcd84c43aaf1a657ae5cc1b2"&gt;</w:t>
      </w:r>
    </w:p>
    <w:p w14:paraId="59EADD38" w14:textId="77777777" w:rsidR="00BB7A52" w:rsidRDefault="00BB7A52" w:rsidP="00BB7A52">
      <w:r>
        <w:t>&lt;entry&gt;&lt;text&gt;High-yield debt instruments&lt;/text&gt;</w:t>
      </w:r>
    </w:p>
    <w:p w14:paraId="22359DF7" w14:textId="77777777" w:rsidR="00BB7A52" w:rsidRDefault="00BB7A52" w:rsidP="00BB7A52">
      <w:r>
        <w:t>&lt;/entry&gt;</w:t>
      </w:r>
    </w:p>
    <w:p w14:paraId="7DF9C06D" w14:textId="77777777" w:rsidR="00BB7A52" w:rsidRDefault="00BB7A52" w:rsidP="00BB7A52">
      <w:r>
        <w:t>&lt;entry&gt;&lt;text&gt;__________&lt;/text&gt;</w:t>
      </w:r>
    </w:p>
    <w:p w14:paraId="71582289" w14:textId="77777777" w:rsidR="00BB7A52" w:rsidRDefault="00BB7A52" w:rsidP="00BB7A52">
      <w:r>
        <w:t>&lt;/entry&gt;</w:t>
      </w:r>
    </w:p>
    <w:p w14:paraId="5D31D53C" w14:textId="77777777" w:rsidR="00BB7A52" w:rsidRDefault="00BB7A52" w:rsidP="00BB7A52">
      <w:r>
        <w:t>&lt;/row&gt;</w:t>
      </w:r>
    </w:p>
    <w:p w14:paraId="5BCE3530" w14:textId="77777777" w:rsidR="00BB7A52" w:rsidRDefault="00BB7A52" w:rsidP="00BB7A52">
      <w:r>
        <w:t>&lt;row id="dd77845eac6448fe9c82381325e47f6d"&gt;</w:t>
      </w:r>
    </w:p>
    <w:p w14:paraId="10DB5CD7" w14:textId="77777777" w:rsidR="00BB7A52" w:rsidRDefault="00BB7A52" w:rsidP="00BB7A52">
      <w:r>
        <w:t>&lt;entry&gt;&lt;text&gt;Cash and cash equivalents &lt;/text&gt;</w:t>
      </w:r>
    </w:p>
    <w:p w14:paraId="4A8554E2" w14:textId="77777777" w:rsidR="00BB7A52" w:rsidRDefault="00BB7A52" w:rsidP="00BB7A52">
      <w:r>
        <w:t>&lt;/entry&gt;</w:t>
      </w:r>
    </w:p>
    <w:p w14:paraId="78164574" w14:textId="77777777" w:rsidR="00BB7A52" w:rsidRDefault="00BB7A52" w:rsidP="00BB7A52">
      <w:r>
        <w:t>&lt;entry&gt;&lt;text&gt;__________&lt;/text&gt;</w:t>
      </w:r>
    </w:p>
    <w:p w14:paraId="09736DCD" w14:textId="77777777" w:rsidR="00BB7A52" w:rsidRDefault="00BB7A52" w:rsidP="00BB7A52">
      <w:r>
        <w:t>&lt;/entry&gt;</w:t>
      </w:r>
    </w:p>
    <w:p w14:paraId="2C48124A" w14:textId="77777777" w:rsidR="00BB7A52" w:rsidRDefault="00BB7A52" w:rsidP="00BB7A52">
      <w:r>
        <w:t>&lt;/row&gt;</w:t>
      </w:r>
    </w:p>
    <w:p w14:paraId="63F258ED" w14:textId="77777777" w:rsidR="00BB7A52" w:rsidRDefault="00BB7A52" w:rsidP="00BB7A52">
      <w:r>
        <w:t>&lt;row id="46279b7f17da4653a7b1f78da907e42f"&gt;</w:t>
      </w:r>
    </w:p>
    <w:p w14:paraId="634A7734" w14:textId="77777777" w:rsidR="00BB7A52" w:rsidRDefault="00BB7A52" w:rsidP="00BB7A52">
      <w:r>
        <w:t>&lt;entry&gt;&lt;text&gt;Real Estate&lt;/text&gt;</w:t>
      </w:r>
    </w:p>
    <w:p w14:paraId="3ACBF070" w14:textId="77777777" w:rsidR="00BB7A52" w:rsidRDefault="00BB7A52" w:rsidP="00BB7A52">
      <w:r>
        <w:t>&lt;/entry&gt;</w:t>
      </w:r>
    </w:p>
    <w:p w14:paraId="3CD3DDC4" w14:textId="77777777" w:rsidR="00BB7A52" w:rsidRDefault="00BB7A52" w:rsidP="00BB7A52">
      <w:r>
        <w:t>&lt;entry&gt;&lt;text&gt;__________&lt;/text&gt;</w:t>
      </w:r>
    </w:p>
    <w:p w14:paraId="26EF8351" w14:textId="77777777" w:rsidR="00BB7A52" w:rsidRDefault="00BB7A52" w:rsidP="00BB7A52">
      <w:r>
        <w:t>&lt;/entry&gt;</w:t>
      </w:r>
    </w:p>
    <w:p w14:paraId="4D8D8F78" w14:textId="77777777" w:rsidR="00BB7A52" w:rsidRDefault="00BB7A52" w:rsidP="00BB7A52">
      <w:r>
        <w:t>&lt;/row&gt;</w:t>
      </w:r>
    </w:p>
    <w:p w14:paraId="4AC5CEA7" w14:textId="77777777" w:rsidR="00BB7A52" w:rsidRDefault="00BB7A52" w:rsidP="00BB7A52">
      <w:r>
        <w:t>&lt;row id="e602c7f50d154432969a89bc63d36b54"&gt;</w:t>
      </w:r>
    </w:p>
    <w:p w14:paraId="2195B144" w14:textId="77777777" w:rsidR="00BB7A52" w:rsidRDefault="00BB7A52" w:rsidP="00BB7A52">
      <w:r>
        <w:t>&lt;entry&gt;&lt;text&gt;Other&lt;/text&gt;</w:t>
      </w:r>
    </w:p>
    <w:p w14:paraId="06BE33F4" w14:textId="77777777" w:rsidR="00BB7A52" w:rsidRDefault="00BB7A52" w:rsidP="00BB7A52">
      <w:r>
        <w:t>&lt;/entry&gt;</w:t>
      </w:r>
    </w:p>
    <w:p w14:paraId="49DBDE99" w14:textId="77777777" w:rsidR="00BB7A52" w:rsidRDefault="00BB7A52" w:rsidP="00BB7A52">
      <w:r>
        <w:t>&lt;entry&gt;&lt;text&gt;__________&lt;/text&gt;</w:t>
      </w:r>
    </w:p>
    <w:p w14:paraId="12F76DF3" w14:textId="77777777" w:rsidR="00BB7A52" w:rsidRDefault="00BB7A52" w:rsidP="00BB7A52">
      <w:r>
        <w:lastRenderedPageBreak/>
        <w:t>&lt;/entry&gt;</w:t>
      </w:r>
    </w:p>
    <w:p w14:paraId="3941B900" w14:textId="77777777" w:rsidR="00BB7A52" w:rsidRDefault="00BB7A52" w:rsidP="00BB7A52">
      <w:r>
        <w:t>&lt;/row&gt;</w:t>
      </w:r>
    </w:p>
    <w:p w14:paraId="296317E8" w14:textId="77777777" w:rsidR="00BB7A52" w:rsidRDefault="00BB7A52" w:rsidP="00BB7A52">
      <w:r>
        <w:t>&lt;/</w:t>
      </w:r>
      <w:proofErr w:type="spellStart"/>
      <w:r>
        <w:t>tbody</w:t>
      </w:r>
      <w:proofErr w:type="spellEnd"/>
      <w:r>
        <w:t>&gt;</w:t>
      </w:r>
    </w:p>
    <w:p w14:paraId="5998F021" w14:textId="77777777" w:rsidR="00BB7A52" w:rsidRDefault="00BB7A52" w:rsidP="00BB7A52">
      <w:r>
        <w:t>&lt;/</w:t>
      </w:r>
      <w:proofErr w:type="spellStart"/>
      <w:r>
        <w:t>tgroup</w:t>
      </w:r>
      <w:proofErr w:type="spellEnd"/>
      <w:r>
        <w:t>&gt;</w:t>
      </w:r>
    </w:p>
    <w:p w14:paraId="5B40FB74" w14:textId="77777777" w:rsidR="00BB7A52" w:rsidRDefault="00BB7A52" w:rsidP="00BB7A52">
      <w:r>
        <w:t>&lt;/table&gt;</w:t>
      </w:r>
    </w:p>
    <w:p w14:paraId="66FB6655" w14:textId="77777777" w:rsidR="00BB7A52" w:rsidRDefault="00BB7A52" w:rsidP="00BB7A52">
      <w:r>
        <w:t xml:space="preserve">      &lt;p</w:t>
      </w:r>
      <w:proofErr w:type="gramStart"/>
      <w:r>
        <w:t>&gt;{</w:t>
      </w:r>
      <w:proofErr w:type="gramEnd"/>
      <w:r>
        <w:t>Instructions: Percentages must total 100 percent. Follow the instructions for the latest Schedule R to Form 5500 to allocate investments to one of the above asset classes</w:t>
      </w:r>
      <w:proofErr w:type="gramStart"/>
      <w:r>
        <w:t>.}&lt;</w:t>
      </w:r>
      <w:proofErr w:type="gramEnd"/>
      <w:r>
        <w:t>/p&gt;</w:t>
      </w:r>
    </w:p>
    <w:p w14:paraId="5591B8DF" w14:textId="77777777" w:rsidR="00BB7A52" w:rsidRDefault="00BB7A52" w:rsidP="00BB7A52">
      <w:r>
        <w:t xml:space="preserve">      &lt;p&gt;The average return on assets for the Plan Year was [&lt;</w:t>
      </w:r>
      <w:proofErr w:type="spellStart"/>
      <w:r>
        <w:t>emph</w:t>
      </w:r>
      <w:proofErr w:type="spellEnd"/>
      <w:r>
        <w:t>&gt;insert percentage&lt;/</w:t>
      </w:r>
      <w:proofErr w:type="spellStart"/>
      <w:r>
        <w:t>emph</w:t>
      </w:r>
      <w:proofErr w:type="spellEnd"/>
      <w:r>
        <w:t>&gt;</w:t>
      </w:r>
      <w:proofErr w:type="gramStart"/>
      <w:r>
        <w:t>].&lt;</w:t>
      </w:r>
      <w:proofErr w:type="gramEnd"/>
      <w:r>
        <w:t>/p&gt;</w:t>
      </w:r>
    </w:p>
    <w:p w14:paraId="526E35BA" w14:textId="77777777" w:rsidR="00BB7A52" w:rsidRDefault="00BB7A52" w:rsidP="00BB7A52">
      <w:r>
        <w:t xml:space="preserve">      &lt;p</w:t>
      </w:r>
      <w:proofErr w:type="gramStart"/>
      <w:r>
        <w:t>&gt;{</w:t>
      </w:r>
      <w:proofErr w:type="gramEnd"/>
      <w:r>
        <w:t>Instructions: Use Method 1 or 2 as described in Field Assistance Bulletin 2025-02 to determine average return on assets. If Method 1 is used, round to the nearest 0.01%. If Method 2 is used, round to the nearest 0.1%.</w:t>
      </w:r>
      <w:proofErr w:type="gramStart"/>
      <w:r>
        <w:t>}}&lt;</w:t>
      </w:r>
      <w:proofErr w:type="gramEnd"/>
      <w:r>
        <w:t>/p&gt;</w:t>
      </w:r>
    </w:p>
    <w:p w14:paraId="690FFDEE" w14:textId="77777777" w:rsidR="00BB7A52" w:rsidRDefault="00BB7A52" w:rsidP="00BB7A52">
      <w:r>
        <w:t xml:space="preserve">      &lt;p</w:t>
      </w:r>
      <w:proofErr w:type="gramStart"/>
      <w:r>
        <w:t>&gt;{</w:t>
      </w:r>
      <w:proofErr w:type="gramEnd"/>
      <w:r>
        <w:t xml:space="preserve">Instructions: Include the following section, titled Events </w:t>
      </w:r>
      <w:proofErr w:type="gramStart"/>
      <w:r>
        <w:t>having</w:t>
      </w:r>
      <w:proofErr w:type="gramEnd"/>
      <w:r>
        <w:t xml:space="preserve"> a Material Effect on Assets or Liabilities, if applicable</w:t>
      </w:r>
      <w:proofErr w:type="gramStart"/>
      <w:r>
        <w:t>.}&lt;</w:t>
      </w:r>
      <w:proofErr w:type="gramEnd"/>
      <w:r>
        <w:t>/p&gt;</w:t>
      </w:r>
    </w:p>
    <w:p w14:paraId="258D79BD" w14:textId="77777777" w:rsidR="00BB7A52" w:rsidRDefault="00BB7A52" w:rsidP="00BB7A52">
      <w:r>
        <w:t xml:space="preserve">      &lt;p&gt;</w:t>
      </w:r>
    </w:p>
    <w:p w14:paraId="3F841F2D" w14:textId="77777777" w:rsidR="00BB7A52" w:rsidRDefault="00BB7A52" w:rsidP="00BB7A52">
      <w:r>
        <w:t xml:space="preserve">        &lt;</w:t>
      </w:r>
      <w:proofErr w:type="spellStart"/>
      <w:r>
        <w:t>emph</w:t>
      </w:r>
      <w:proofErr w:type="spellEnd"/>
      <w:r>
        <w:t xml:space="preserve"> face="b"&gt;Events Having a Material Effect on Assets or Liabilities&lt;/</w:t>
      </w:r>
      <w:proofErr w:type="spellStart"/>
      <w:r>
        <w:t>emph</w:t>
      </w:r>
      <w:proofErr w:type="spellEnd"/>
      <w:r>
        <w:t>&gt;</w:t>
      </w:r>
    </w:p>
    <w:p w14:paraId="4AACE12E" w14:textId="77777777" w:rsidR="00BB7A52" w:rsidRDefault="00BB7A52" w:rsidP="00BB7A52">
      <w:r>
        <w:t xml:space="preserve">      &lt;/p&gt;</w:t>
      </w:r>
    </w:p>
    <w:p w14:paraId="654787C3" w14:textId="77777777" w:rsidR="00BB7A52" w:rsidRDefault="00BB7A52" w:rsidP="00BB7A52">
      <w:r>
        <w:t xml:space="preserve">      &lt;p&gt;By law, this notice must include an explanation of any new events that materially affect the Plan’s liabilities or assets. These events could affect the Plan’s financial health or its ability to meet its </w:t>
      </w:r>
      <w:proofErr w:type="gramStart"/>
      <w:r>
        <w:t>obligations.&lt;</w:t>
      </w:r>
      <w:proofErr w:type="gramEnd"/>
      <w:r>
        <w:t>/p&gt;</w:t>
      </w:r>
    </w:p>
    <w:p w14:paraId="04302CD1" w14:textId="77777777" w:rsidR="00BB7A52" w:rsidRDefault="00BB7A52" w:rsidP="00BB7A52">
      <w:r>
        <w:t xml:space="preserve">      </w:t>
      </w:r>
      <w:proofErr w:type="gramStart"/>
      <w:r>
        <w:t>&lt;p&gt;For</w:t>
      </w:r>
      <w:proofErr w:type="gramEnd"/>
      <w:r>
        <w:t xml:space="preserve"> the plan year beginning on [insert the first day of the current plan year (i.e., the year after the notice </w:t>
      </w:r>
      <w:proofErr w:type="gramStart"/>
      <w:r>
        <w:t>year)]</w:t>
      </w:r>
      <w:proofErr w:type="gramEnd"/>
      <w:r>
        <w:t xml:space="preserve"> and ending on [insert the last day of the current plan year], the following events have such an effect:&lt;/p&gt;</w:t>
      </w:r>
    </w:p>
    <w:p w14:paraId="473413C2" w14:textId="77777777" w:rsidR="00BB7A52" w:rsidRDefault="00BB7A52" w:rsidP="00BB7A52">
      <w:r>
        <w:t xml:space="preserve">      &lt;p</w:t>
      </w:r>
      <w:proofErr w:type="gramStart"/>
      <w:r>
        <w:t>&gt;[</w:t>
      </w:r>
      <w:proofErr w:type="gramEnd"/>
      <w:r>
        <w:t>Insert explanation of any plan amendment, scheduled benefit increase or reduction, or other known event taking effect in the current plan year and having a material effect on plan liabilities or assets for the current plan year</w:t>
      </w:r>
      <w:proofErr w:type="gramStart"/>
      <w:r>
        <w:t>.]&lt;</w:t>
      </w:r>
      <w:proofErr w:type="gramEnd"/>
      <w:r>
        <w:t>/p&gt;</w:t>
      </w:r>
    </w:p>
    <w:p w14:paraId="33E6DE68" w14:textId="77777777" w:rsidR="00BB7A52" w:rsidRDefault="00BB7A52" w:rsidP="00BB7A52">
      <w:r>
        <w:t xml:space="preserve">      &lt;p&gt;We expect Plan liabilities </w:t>
      </w:r>
      <w:proofErr w:type="gramStart"/>
      <w:r>
        <w:t>disclosed</w:t>
      </w:r>
      <w:proofErr w:type="gramEnd"/>
      <w:r>
        <w:t xml:space="preserve"> in the Funded Percentage chart for the Plan Year to [increase/decrease] by approximately [insert dollar amount] by [insert last day of current plan year] because of the event(s) having a material effect on Plan liabilities. *&lt;/p&gt;</w:t>
      </w:r>
    </w:p>
    <w:p w14:paraId="3AEF08F5" w14:textId="77777777" w:rsidR="00BB7A52" w:rsidRDefault="00BB7A52" w:rsidP="00BB7A52">
      <w:r>
        <w:lastRenderedPageBreak/>
        <w:t xml:space="preserve">      &lt;p&gt;*Include this sentence only if the event had a material effect on Plan </w:t>
      </w:r>
      <w:proofErr w:type="gramStart"/>
      <w:r>
        <w:t>liabilities.&lt;</w:t>
      </w:r>
      <w:proofErr w:type="gramEnd"/>
      <w:r>
        <w:t>/p&gt;</w:t>
      </w:r>
    </w:p>
    <w:p w14:paraId="7F377C49" w14:textId="77777777" w:rsidR="00BB7A52" w:rsidRDefault="00BB7A52" w:rsidP="00BB7A52">
      <w:r>
        <w:t xml:space="preserve">      &lt;p&gt;</w:t>
      </w:r>
    </w:p>
    <w:p w14:paraId="0EA80232" w14:textId="77777777" w:rsidR="00BB7A52" w:rsidRDefault="00BB7A52" w:rsidP="00BB7A52">
      <w:r>
        <w:t xml:space="preserve">        &lt;</w:t>
      </w:r>
      <w:proofErr w:type="spellStart"/>
      <w:r>
        <w:t>emph</w:t>
      </w:r>
      <w:proofErr w:type="spellEnd"/>
      <w:r>
        <w:t xml:space="preserve"> face="b"&gt;Right to Request a Copy of the Annual Report&lt;/</w:t>
      </w:r>
      <w:proofErr w:type="spellStart"/>
      <w:r>
        <w:t>emph</w:t>
      </w:r>
      <w:proofErr w:type="spellEnd"/>
      <w:r>
        <w:t>&gt;</w:t>
      </w:r>
    </w:p>
    <w:p w14:paraId="5E68ED70" w14:textId="77777777" w:rsidR="00BB7A52" w:rsidRDefault="00BB7A52" w:rsidP="00BB7A52">
      <w:r>
        <w:t xml:space="preserve">      &lt;/p&gt;</w:t>
      </w:r>
    </w:p>
    <w:p w14:paraId="7A69C125" w14:textId="77777777" w:rsidR="00BB7A52" w:rsidRDefault="00BB7A52" w:rsidP="00BB7A52">
      <w:r>
        <w:t xml:space="preserve">      &lt;p&gt;Pension plans must file an annual report, called the &lt;</w:t>
      </w:r>
      <w:proofErr w:type="spellStart"/>
      <w:r>
        <w:t>emph</w:t>
      </w:r>
      <w:proofErr w:type="spellEnd"/>
      <w:r>
        <w:t xml:space="preserve"> face="b"&gt;Form 5500&lt;/</w:t>
      </w:r>
      <w:proofErr w:type="spellStart"/>
      <w:r>
        <w:t>emph</w:t>
      </w:r>
      <w:proofErr w:type="spellEnd"/>
      <w:r>
        <w:t xml:space="preserve">&gt;, with the U.S. Department of Labor. The Form 5500 includes financial and other information about these pension </w:t>
      </w:r>
      <w:proofErr w:type="gramStart"/>
      <w:r>
        <w:t>plans.&lt;</w:t>
      </w:r>
      <w:proofErr w:type="gramEnd"/>
      <w:r>
        <w:t>/p&gt;</w:t>
      </w:r>
    </w:p>
    <w:p w14:paraId="46239204" w14:textId="77777777" w:rsidR="00BB7A52" w:rsidRDefault="00BB7A52" w:rsidP="00BB7A52">
      <w:r>
        <w:t xml:space="preserve">      &lt;p&gt;You can get a copy of your Plan’s Form 5500:&lt;/p&gt;&lt;p </w:t>
      </w:r>
      <w:proofErr w:type="spellStart"/>
      <w:proofErr w:type="gramStart"/>
      <w:r>
        <w:t>primary.indent</w:t>
      </w:r>
      <w:proofErr w:type="spellEnd"/>
      <w:proofErr w:type="gramEnd"/>
      <w:r>
        <w:t>="3"&gt;</w:t>
      </w:r>
      <w:proofErr w:type="gramStart"/>
      <w:r>
        <w:t>•</w:t>
      </w:r>
      <w:r>
        <w:rPr>
          <w:rFonts w:ascii="Arial" w:hAnsi="Arial" w:cs="Arial"/>
        </w:rPr>
        <w:t> </w:t>
      </w:r>
      <w:r>
        <w:t xml:space="preserve"> &lt;</w:t>
      </w:r>
      <w:proofErr w:type="spellStart"/>
      <w:proofErr w:type="gramEnd"/>
      <w:r>
        <w:t>emph</w:t>
      </w:r>
      <w:proofErr w:type="spellEnd"/>
      <w:r>
        <w:t xml:space="preserve"> face="b"&gt;Online: &lt;/</w:t>
      </w:r>
      <w:proofErr w:type="spellStart"/>
      <w:r>
        <w:t>emph</w:t>
      </w:r>
      <w:proofErr w:type="spellEnd"/>
      <w:r>
        <w:t>&gt;Visit &lt;cite.url ref="https://www.efast.dol.gov/"&gt;www.efast.dol.gov&lt;/cite.url&gt; to search for your Plan</w:t>
      </w:r>
      <w:r>
        <w:rPr>
          <w:rFonts w:ascii="Aptos" w:hAnsi="Aptos" w:cs="Aptos"/>
        </w:rPr>
        <w:t>’</w:t>
      </w:r>
      <w:r>
        <w:t>s Form 5500. [If the plan</w:t>
      </w:r>
      <w:r>
        <w:rPr>
          <w:rFonts w:ascii="Aptos" w:hAnsi="Aptos" w:cs="Aptos"/>
        </w:rPr>
        <w:t>’</w:t>
      </w:r>
      <w:r>
        <w:t xml:space="preserve">s annual report is available on a website maintained by the plan sponsor (or plan administrator on behalf of the plan sponsor), modify the preceding sentence to include a statement that the annual report may also be obtained through that website and include the website address.]&lt;/p&gt;&lt;p </w:t>
      </w:r>
      <w:proofErr w:type="spellStart"/>
      <w:r>
        <w:t>primary.indent</w:t>
      </w:r>
      <w:proofErr w:type="spellEnd"/>
      <w:r>
        <w:t>="3"&gt;•</w:t>
      </w:r>
      <w:r>
        <w:rPr>
          <w:rFonts w:ascii="Arial" w:hAnsi="Arial" w:cs="Arial"/>
        </w:rPr>
        <w:t> </w:t>
      </w:r>
      <w:r>
        <w:t xml:space="preserve"> &lt;</w:t>
      </w:r>
      <w:proofErr w:type="spellStart"/>
      <w:r>
        <w:t>emph</w:t>
      </w:r>
      <w:proofErr w:type="spellEnd"/>
      <w:r>
        <w:t xml:space="preserve"> face="b"&gt;By Mail: &lt;/</w:t>
      </w:r>
      <w:proofErr w:type="spellStart"/>
      <w:r>
        <w:t>emph</w:t>
      </w:r>
      <w:proofErr w:type="spellEnd"/>
      <w:r>
        <w:t xml:space="preserve">&gt;Submit a written request to your plan administrator.&lt;/p&gt;&lt;p </w:t>
      </w:r>
      <w:proofErr w:type="spellStart"/>
      <w:r>
        <w:t>primary.indent</w:t>
      </w:r>
      <w:proofErr w:type="spellEnd"/>
      <w:r>
        <w:t>="3"&gt;</w:t>
      </w:r>
      <w:r>
        <w:rPr>
          <w:rFonts w:ascii="Aptos" w:hAnsi="Aptos" w:cs="Aptos"/>
        </w:rPr>
        <w:t>•</w:t>
      </w:r>
      <w:r>
        <w:rPr>
          <w:rFonts w:ascii="Arial" w:hAnsi="Arial" w:cs="Arial"/>
        </w:rPr>
        <w:t> </w:t>
      </w:r>
      <w:r>
        <w:t xml:space="preserve"> &lt;</w:t>
      </w:r>
      <w:proofErr w:type="spellStart"/>
      <w:r>
        <w:t>emph</w:t>
      </w:r>
      <w:proofErr w:type="spellEnd"/>
      <w:r>
        <w:t xml:space="preserve"> face="b"&gt;By Phone: &lt;/</w:t>
      </w:r>
      <w:proofErr w:type="spellStart"/>
      <w:r>
        <w:t>emph</w:t>
      </w:r>
      <w:proofErr w:type="spellEnd"/>
      <w:r>
        <w:t>&gt;Call (202) 693-8673 to speak with a representative of the U.S. Department of Labor, Employee Benefits Security Administration</w:t>
      </w:r>
      <w:r>
        <w:rPr>
          <w:rFonts w:ascii="Aptos" w:hAnsi="Aptos" w:cs="Aptos"/>
        </w:rPr>
        <w:t>’</w:t>
      </w:r>
      <w:r>
        <w:t>s Public Disclosure Room.&lt;/p&gt;</w:t>
      </w:r>
    </w:p>
    <w:p w14:paraId="5DA57ABE" w14:textId="77777777" w:rsidR="00BB7A52" w:rsidRDefault="00BB7A52" w:rsidP="00BB7A52">
      <w:r>
        <w:t xml:space="preserve">      &lt;p&gt;The Form 5500 does not include personal information, such as your accrued benefits. For details about your accrued benefits, contact your plan </w:t>
      </w:r>
      <w:proofErr w:type="gramStart"/>
      <w:r>
        <w:t>administrator.&lt;</w:t>
      </w:r>
      <w:proofErr w:type="gramEnd"/>
      <w:r>
        <w:t>/p&gt;</w:t>
      </w:r>
    </w:p>
    <w:p w14:paraId="3062BC51" w14:textId="77777777" w:rsidR="00BB7A52" w:rsidRDefault="00BB7A52" w:rsidP="00BB7A52">
      <w:r>
        <w:t xml:space="preserve">      &lt;p&gt;</w:t>
      </w:r>
    </w:p>
    <w:p w14:paraId="56DF3B7A" w14:textId="77777777" w:rsidR="00BB7A52" w:rsidRDefault="00BB7A52" w:rsidP="00BB7A52">
      <w:r>
        <w:t xml:space="preserve">        &lt;</w:t>
      </w:r>
      <w:proofErr w:type="spellStart"/>
      <w:r>
        <w:t>emph</w:t>
      </w:r>
      <w:proofErr w:type="spellEnd"/>
      <w:r>
        <w:t xml:space="preserve"> face="b"&gt;Summary of Rules Governing Insolvent Plans&lt;/</w:t>
      </w:r>
      <w:proofErr w:type="spellStart"/>
      <w:r>
        <w:t>emph</w:t>
      </w:r>
      <w:proofErr w:type="spellEnd"/>
      <w:r>
        <w:t>&gt;</w:t>
      </w:r>
    </w:p>
    <w:p w14:paraId="4CF99F2C" w14:textId="77777777" w:rsidR="00BB7A52" w:rsidRDefault="00BB7A52" w:rsidP="00BB7A52">
      <w:r>
        <w:t xml:space="preserve">      &lt;/p&gt;</w:t>
      </w:r>
    </w:p>
    <w:p w14:paraId="1F5C2B62" w14:textId="77777777" w:rsidR="00BB7A52" w:rsidRDefault="00BB7A52" w:rsidP="00BB7A52">
      <w:r>
        <w:t xml:space="preserve">      &lt;p&gt;Federal law has a number of special rules that apply to financially troubled multiemployer plans that become insolvent, either as ongoing plans or plans terminated by mass withdrawal. The plan administrator is required by law to include a summary of these rules in the annual funding notice. A plan is insolvent for a </w:t>
      </w:r>
      <w:proofErr w:type="gramStart"/>
      <w:r>
        <w:t>plan</w:t>
      </w:r>
      <w:proofErr w:type="gramEnd"/>
      <w:r>
        <w:t xml:space="preserve"> year if its available financial resources are not sufficient to pay benefits when due for that plan year. An insolvent plan must reduce benefit payments to the highest level that can be paid from the plan's available resources. If such resources are not enough to pay benefits at the level specified by law (see Benefit Payments Guaranteed by PBGC, below), the plan must apply to PBGC for financial assistance. PBGC will loan the plan the amount necessary to pay benefits at </w:t>
      </w:r>
      <w:r>
        <w:lastRenderedPageBreak/>
        <w:t xml:space="preserve">the guaranteed level. Reduced benefits may be restored if the plan's financial condition </w:t>
      </w:r>
      <w:proofErr w:type="gramStart"/>
      <w:r>
        <w:t>improves.&lt;</w:t>
      </w:r>
      <w:proofErr w:type="gramEnd"/>
      <w:r>
        <w:t>/p&gt;</w:t>
      </w:r>
    </w:p>
    <w:p w14:paraId="2DF9249F" w14:textId="77777777" w:rsidR="00BB7A52" w:rsidRDefault="00BB7A52" w:rsidP="00BB7A52">
      <w:r>
        <w:t xml:space="preserve">      &lt;p&gt;A plan that becomes insolvent must provide prompt notice of its status to participants and beneficiaries, contributing employers, labor unions representing participants, and PBGC. In addition, participants and beneficiaries also must receive information regarding whether, and how, their benefits will be reduced or affected, including loss of a lump sum </w:t>
      </w:r>
      <w:proofErr w:type="gramStart"/>
      <w:r>
        <w:t>option.&lt;</w:t>
      </w:r>
      <w:proofErr w:type="gramEnd"/>
      <w:r>
        <w:t>/p&gt;</w:t>
      </w:r>
    </w:p>
    <w:p w14:paraId="49FEAF51" w14:textId="77777777" w:rsidR="00BB7A52" w:rsidRDefault="00BB7A52" w:rsidP="00BB7A52">
      <w:r>
        <w:t xml:space="preserve">      &lt;p&gt;</w:t>
      </w:r>
    </w:p>
    <w:p w14:paraId="4A98A22C" w14:textId="77777777" w:rsidR="00BB7A52" w:rsidRDefault="00BB7A52" w:rsidP="00BB7A52">
      <w:r>
        <w:t xml:space="preserve">        &lt;</w:t>
      </w:r>
      <w:proofErr w:type="spellStart"/>
      <w:r>
        <w:t>emph</w:t>
      </w:r>
      <w:proofErr w:type="spellEnd"/>
      <w:r>
        <w:t xml:space="preserve"> face="b"&gt;Benefit Payments Guaranteed by PBGC&lt;/</w:t>
      </w:r>
      <w:proofErr w:type="spellStart"/>
      <w:r>
        <w:t>emph</w:t>
      </w:r>
      <w:proofErr w:type="spellEnd"/>
      <w:r>
        <w:t>&gt;</w:t>
      </w:r>
    </w:p>
    <w:p w14:paraId="5C925377" w14:textId="77777777" w:rsidR="00BB7A52" w:rsidRDefault="00BB7A52" w:rsidP="00BB7A52">
      <w:r>
        <w:t xml:space="preserve">      &lt;/p&gt;</w:t>
      </w:r>
    </w:p>
    <w:p w14:paraId="7498E221" w14:textId="77777777" w:rsidR="00BB7A52" w:rsidRDefault="00BB7A52" w:rsidP="00BB7A52">
      <w:r>
        <w:t xml:space="preserve">      &lt;p&gt;Only vested benefits—those that you’ve earned and cannot forfeit—are </w:t>
      </w:r>
      <w:proofErr w:type="gramStart"/>
      <w:r>
        <w:t>guaranteed.&lt;</w:t>
      </w:r>
      <w:proofErr w:type="gramEnd"/>
      <w:r>
        <w:t>/p&gt;</w:t>
      </w:r>
    </w:p>
    <w:p w14:paraId="28280D64" w14:textId="77777777" w:rsidR="00BB7A52" w:rsidRDefault="00BB7A52" w:rsidP="00BB7A52">
      <w:r>
        <w:t xml:space="preserve">      &lt;p&gt;</w:t>
      </w:r>
    </w:p>
    <w:p w14:paraId="2396837B" w14:textId="77777777" w:rsidR="00BB7A52" w:rsidRDefault="00BB7A52" w:rsidP="00BB7A52">
      <w:r>
        <w:t xml:space="preserve">        &lt;</w:t>
      </w:r>
      <w:proofErr w:type="spellStart"/>
      <w:r>
        <w:t>emph</w:t>
      </w:r>
      <w:proofErr w:type="spellEnd"/>
      <w:r>
        <w:t xml:space="preserve"> face="b"&gt;What PBGC Guarantees&lt;/</w:t>
      </w:r>
      <w:proofErr w:type="spellStart"/>
      <w:r>
        <w:t>emph</w:t>
      </w:r>
      <w:proofErr w:type="spellEnd"/>
      <w:r>
        <w:t>&gt;</w:t>
      </w:r>
    </w:p>
    <w:p w14:paraId="603ECA77" w14:textId="77777777" w:rsidR="00BB7A52" w:rsidRDefault="00BB7A52" w:rsidP="00BB7A52">
      <w:r>
        <w:t xml:space="preserve">      &lt;/p&gt;</w:t>
      </w:r>
    </w:p>
    <w:p w14:paraId="63EA2DB1" w14:textId="77777777" w:rsidR="00BB7A52" w:rsidRDefault="00BB7A52" w:rsidP="00BB7A52">
      <w:r>
        <w:t xml:space="preserve">      &lt;p&gt;PBGC guarantees “basic benefits” including: [Include the following that apply to benefits available under the plan</w:t>
      </w:r>
      <w:proofErr w:type="gramStart"/>
      <w:r>
        <w:t>.]:&lt;</w:t>
      </w:r>
      <w:proofErr w:type="gramEnd"/>
      <w:r>
        <w:t>/p&gt;</w:t>
      </w:r>
    </w:p>
    <w:p w14:paraId="29E7BFCF" w14:textId="77777777" w:rsidR="00BB7A52" w:rsidRDefault="00BB7A52" w:rsidP="00BB7A52">
      <w:r>
        <w:t xml:space="preserve">      &lt;p&gt;Pension benefits at normal retirement age. &lt;/p&gt;</w:t>
      </w:r>
    </w:p>
    <w:p w14:paraId="3AB6403E" w14:textId="77777777" w:rsidR="00BB7A52" w:rsidRDefault="00BB7A52" w:rsidP="00BB7A52">
      <w:r>
        <w:t xml:space="preserve">      &lt;p&gt;Most early retirement </w:t>
      </w:r>
      <w:proofErr w:type="gramStart"/>
      <w:r>
        <w:t>benefits.&lt;</w:t>
      </w:r>
      <w:proofErr w:type="gramEnd"/>
      <w:r>
        <w:t>/p&gt;</w:t>
      </w:r>
    </w:p>
    <w:p w14:paraId="7CCB4E68" w14:textId="77777777" w:rsidR="00BB7A52" w:rsidRDefault="00BB7A52" w:rsidP="00BB7A52">
      <w:r>
        <w:t xml:space="preserve">      &lt;p&gt;Annuity benefits for survivors of plan </w:t>
      </w:r>
      <w:proofErr w:type="gramStart"/>
      <w:r>
        <w:t>participants.&lt;</w:t>
      </w:r>
      <w:proofErr w:type="gramEnd"/>
      <w:r>
        <w:t>/p&gt;</w:t>
      </w:r>
    </w:p>
    <w:p w14:paraId="1E8BDB5A" w14:textId="77777777" w:rsidR="00BB7A52" w:rsidRDefault="00BB7A52" w:rsidP="00BB7A52">
      <w:r>
        <w:t xml:space="preserve">      &lt;p&gt;Disability benefits for disabilities that occurred before the earlier of the date the plan terminated or the sponsor’s bankruptcy </w:t>
      </w:r>
      <w:proofErr w:type="gramStart"/>
      <w:r>
        <w:t>date.&lt;</w:t>
      </w:r>
      <w:proofErr w:type="gramEnd"/>
      <w:r>
        <w:t>/p&gt;</w:t>
      </w:r>
    </w:p>
    <w:p w14:paraId="766AD100" w14:textId="77777777" w:rsidR="00BB7A52" w:rsidRDefault="00BB7A52" w:rsidP="00BB7A52">
      <w:r>
        <w:t xml:space="preserve">      &lt;p&gt;</w:t>
      </w:r>
    </w:p>
    <w:p w14:paraId="7AE0EDE0" w14:textId="77777777" w:rsidR="00BB7A52" w:rsidRDefault="00BB7A52" w:rsidP="00BB7A52">
      <w:r>
        <w:t xml:space="preserve">        &lt;</w:t>
      </w:r>
      <w:proofErr w:type="spellStart"/>
      <w:r>
        <w:t>emph</w:t>
      </w:r>
      <w:proofErr w:type="spellEnd"/>
      <w:r>
        <w:t xml:space="preserve"> face="b"&gt;What PBGC Does Not Guarantee&lt;/</w:t>
      </w:r>
      <w:proofErr w:type="spellStart"/>
      <w:r>
        <w:t>emph</w:t>
      </w:r>
      <w:proofErr w:type="spellEnd"/>
      <w:r>
        <w:t>&gt;</w:t>
      </w:r>
    </w:p>
    <w:p w14:paraId="22129467" w14:textId="77777777" w:rsidR="00BB7A52" w:rsidRDefault="00BB7A52" w:rsidP="00BB7A52">
      <w:r>
        <w:t xml:space="preserve">      &lt;/p&gt;</w:t>
      </w:r>
    </w:p>
    <w:p w14:paraId="3DD3E7CB" w14:textId="77777777" w:rsidR="00BB7A52" w:rsidRDefault="00BB7A52" w:rsidP="00BB7A52">
      <w:r>
        <w:t xml:space="preserve">      &lt;p&gt;PBGC does not guarantee certain types of benefits, including [Include the following that apply to the benefits available under the plan</w:t>
      </w:r>
      <w:proofErr w:type="gramStart"/>
      <w:r>
        <w:t>.]:&lt;</w:t>
      </w:r>
      <w:proofErr w:type="gramEnd"/>
      <w:r>
        <w:t xml:space="preserve">/p&gt;&lt;p </w:t>
      </w:r>
      <w:proofErr w:type="spellStart"/>
      <w:proofErr w:type="gramStart"/>
      <w:r>
        <w:t>primary.indent</w:t>
      </w:r>
      <w:proofErr w:type="spellEnd"/>
      <w:proofErr w:type="gramEnd"/>
      <w:r>
        <w:t>="3"&gt;</w:t>
      </w:r>
      <w:proofErr w:type="gramStart"/>
      <w:r>
        <w:t>•</w:t>
      </w:r>
      <w:r>
        <w:rPr>
          <w:rFonts w:ascii="Arial" w:hAnsi="Arial" w:cs="Arial"/>
        </w:rPr>
        <w:t> </w:t>
      </w:r>
      <w:r>
        <w:t xml:space="preserve"> A</w:t>
      </w:r>
      <w:proofErr w:type="gramEnd"/>
      <w:r>
        <w:t xml:space="preserve"> participant</w:t>
      </w:r>
      <w:r>
        <w:rPr>
          <w:rFonts w:ascii="Aptos" w:hAnsi="Aptos" w:cs="Aptos"/>
        </w:rPr>
        <w:t>’</w:t>
      </w:r>
      <w:r>
        <w:t xml:space="preserve">s pension benefit or benefit increase until it has been part of the plan for 60 full months. Any month in which the multiemployer plan was insolvent or terminated due to mass withdrawal does not count toward this 60-month requirement. &lt;/p&gt;&lt;p </w:t>
      </w:r>
      <w:proofErr w:type="spellStart"/>
      <w:proofErr w:type="gramStart"/>
      <w:r>
        <w:lastRenderedPageBreak/>
        <w:t>primary.indent</w:t>
      </w:r>
      <w:proofErr w:type="spellEnd"/>
      <w:proofErr w:type="gramEnd"/>
      <w:r>
        <w:t>="3"&gt;</w:t>
      </w:r>
      <w:proofErr w:type="gramStart"/>
      <w:r>
        <w:rPr>
          <w:rFonts w:ascii="Aptos" w:hAnsi="Aptos" w:cs="Aptos"/>
        </w:rPr>
        <w:t>•</w:t>
      </w:r>
      <w:r>
        <w:rPr>
          <w:rFonts w:ascii="Arial" w:hAnsi="Arial" w:cs="Arial"/>
        </w:rPr>
        <w:t> </w:t>
      </w:r>
      <w:r>
        <w:t xml:space="preserve"> Any</w:t>
      </w:r>
      <w:proofErr w:type="gramEnd"/>
      <w:r>
        <w:t xml:space="preserve"> benefits above the normal retirement </w:t>
      </w:r>
      <w:proofErr w:type="gramStart"/>
      <w:r>
        <w:t>benefit.&lt;</w:t>
      </w:r>
      <w:proofErr w:type="gramEnd"/>
      <w:r>
        <w:t xml:space="preserve">/p&gt;&lt;p </w:t>
      </w:r>
      <w:proofErr w:type="spellStart"/>
      <w:proofErr w:type="gramStart"/>
      <w:r>
        <w:t>primary.indent</w:t>
      </w:r>
      <w:proofErr w:type="spellEnd"/>
      <w:proofErr w:type="gramEnd"/>
      <w:r>
        <w:t>="3"&gt;</w:t>
      </w:r>
      <w:proofErr w:type="gramStart"/>
      <w:r>
        <w:t>•</w:t>
      </w:r>
      <w:r>
        <w:rPr>
          <w:rFonts w:ascii="Arial" w:hAnsi="Arial" w:cs="Arial"/>
        </w:rPr>
        <w:t> </w:t>
      </w:r>
      <w:r>
        <w:t xml:space="preserve"> Disability</w:t>
      </w:r>
      <w:proofErr w:type="gramEnd"/>
      <w:r>
        <w:t xml:space="preserve"> benefits in non-pay </w:t>
      </w:r>
      <w:proofErr w:type="gramStart"/>
      <w:r>
        <w:t>status.&lt;</w:t>
      </w:r>
      <w:proofErr w:type="gramEnd"/>
      <w:r>
        <w:t xml:space="preserve">/p&gt;&lt;p </w:t>
      </w:r>
      <w:proofErr w:type="spellStart"/>
      <w:proofErr w:type="gramStart"/>
      <w:r>
        <w:t>primary.indent</w:t>
      </w:r>
      <w:proofErr w:type="spellEnd"/>
      <w:proofErr w:type="gramEnd"/>
      <w:r>
        <w:t>="3"&gt;</w:t>
      </w:r>
      <w:proofErr w:type="gramStart"/>
      <w:r>
        <w:rPr>
          <w:rFonts w:ascii="Aptos" w:hAnsi="Aptos" w:cs="Aptos"/>
        </w:rPr>
        <w:t>•</w:t>
      </w:r>
      <w:r>
        <w:rPr>
          <w:rFonts w:ascii="Arial" w:hAnsi="Arial" w:cs="Arial"/>
        </w:rPr>
        <w:t> </w:t>
      </w:r>
      <w:r>
        <w:t xml:space="preserve"> Non</w:t>
      </w:r>
      <w:proofErr w:type="gramEnd"/>
      <w:r>
        <w:t xml:space="preserve">-pension benefits, such as health insurance, life insurance, death benefits, vacation pay, or severance </w:t>
      </w:r>
      <w:proofErr w:type="gramStart"/>
      <w:r>
        <w:t>pay.&lt;</w:t>
      </w:r>
      <w:proofErr w:type="gramEnd"/>
      <w:r>
        <w:t>/p&gt;</w:t>
      </w:r>
    </w:p>
    <w:p w14:paraId="05702F51" w14:textId="77777777" w:rsidR="00BB7A52" w:rsidRDefault="00BB7A52" w:rsidP="00BB7A52">
      <w:r>
        <w:t xml:space="preserve">      &lt;p&gt;</w:t>
      </w:r>
    </w:p>
    <w:p w14:paraId="3BD3DE5D" w14:textId="77777777" w:rsidR="00BB7A52" w:rsidRDefault="00BB7A52" w:rsidP="00BB7A52">
      <w:r>
        <w:t xml:space="preserve">        &lt;</w:t>
      </w:r>
      <w:proofErr w:type="spellStart"/>
      <w:r>
        <w:t>emph</w:t>
      </w:r>
      <w:proofErr w:type="spellEnd"/>
      <w:r>
        <w:t xml:space="preserve"> face="b"&gt;Determining Guarantee Amounts&lt;/</w:t>
      </w:r>
      <w:proofErr w:type="spellStart"/>
      <w:r>
        <w:t>emph</w:t>
      </w:r>
      <w:proofErr w:type="spellEnd"/>
      <w:r>
        <w:t>&gt;</w:t>
      </w:r>
    </w:p>
    <w:p w14:paraId="4A066881" w14:textId="77777777" w:rsidR="00BB7A52" w:rsidRDefault="00BB7A52" w:rsidP="00BB7A52">
      <w:r>
        <w:t xml:space="preserve">      &lt;/p&gt;</w:t>
      </w:r>
    </w:p>
    <w:p w14:paraId="72E40B14" w14:textId="77777777" w:rsidR="00BB7A52" w:rsidRDefault="00BB7A52" w:rsidP="00BB7A52">
      <w:r>
        <w:t xml:space="preserve">      &lt;p&gt;The maximum benefit PBGC guarantees is set by law. Your plan is covered by PBGC’s multiemployer program. The maximum PBGC guarantee is $35.75 per month, multiplied by a participant's years of credited </w:t>
      </w:r>
      <w:proofErr w:type="gramStart"/>
      <w:r>
        <w:t>service.&lt;</w:t>
      </w:r>
      <w:proofErr w:type="gramEnd"/>
      <w:r>
        <w:t>/p&gt;</w:t>
      </w:r>
    </w:p>
    <w:p w14:paraId="318A05E3" w14:textId="77777777" w:rsidR="00BB7A52" w:rsidRDefault="00BB7A52" w:rsidP="00BB7A52">
      <w:r>
        <w:t xml:space="preserve">      &lt;p&gt;PBGC guarantees a monthly benefit based on the plan’s monthly benefit accrual rate and your years of credited service. The guarantee is calculated as follows:&lt;</w:t>
      </w:r>
      <w:proofErr w:type="spellStart"/>
      <w:proofErr w:type="gramStart"/>
      <w:r>
        <w:t>list.item</w:t>
      </w:r>
      <w:proofErr w:type="spellEnd"/>
      <w:proofErr w:type="gramEnd"/>
      <w:r>
        <w:t xml:space="preserve">&gt;1. Take 100 percent of the first $11 of the Plan's monthly benefit accrual </w:t>
      </w:r>
      <w:proofErr w:type="gramStart"/>
      <w:r>
        <w:t>rate.&lt;</w:t>
      </w:r>
      <w:proofErr w:type="gramEnd"/>
      <w:r>
        <w:t>/p&gt;&lt;</w:t>
      </w:r>
      <w:proofErr w:type="spellStart"/>
      <w:proofErr w:type="gramStart"/>
      <w:r>
        <w:t>list.item</w:t>
      </w:r>
      <w:proofErr w:type="spellEnd"/>
      <w:proofErr w:type="gramEnd"/>
      <w:r>
        <w:t xml:space="preserve">&gt;2. Take 75 percent of the next $33 of the accrual </w:t>
      </w:r>
      <w:proofErr w:type="gramStart"/>
      <w:r>
        <w:t>rate.&lt;</w:t>
      </w:r>
      <w:proofErr w:type="gramEnd"/>
      <w:r>
        <w:t>/p&gt;&lt;</w:t>
      </w:r>
      <w:proofErr w:type="spellStart"/>
      <w:proofErr w:type="gramStart"/>
      <w:r>
        <w:t>list.item</w:t>
      </w:r>
      <w:proofErr w:type="spellEnd"/>
      <w:proofErr w:type="gramEnd"/>
      <w:r>
        <w:t xml:space="preserve">&gt;3. Add both amounts </w:t>
      </w:r>
      <w:proofErr w:type="gramStart"/>
      <w:r>
        <w:t>together.&lt;</w:t>
      </w:r>
      <w:proofErr w:type="gramEnd"/>
      <w:r>
        <w:t>/p&gt;&lt;</w:t>
      </w:r>
      <w:proofErr w:type="spellStart"/>
      <w:proofErr w:type="gramStart"/>
      <w:r>
        <w:t>list.item</w:t>
      </w:r>
      <w:proofErr w:type="spellEnd"/>
      <w:proofErr w:type="gramEnd"/>
      <w:r>
        <w:t xml:space="preserve">&gt;4. Multiply the total by your years of credited service to determine your guaranteed monthly </w:t>
      </w:r>
      <w:proofErr w:type="gramStart"/>
      <w:r>
        <w:t>benefit.&lt;</w:t>
      </w:r>
      <w:proofErr w:type="gramEnd"/>
      <w:r>
        <w:t>/p&gt;</w:t>
      </w:r>
    </w:p>
    <w:p w14:paraId="1710A69D" w14:textId="77777777" w:rsidR="00BB7A52" w:rsidRDefault="00BB7A52" w:rsidP="00BB7A52">
      <w:r>
        <w:t xml:space="preserve">      &lt;p&gt;&lt;</w:t>
      </w:r>
      <w:proofErr w:type="spellStart"/>
      <w:r>
        <w:t>emph</w:t>
      </w:r>
      <w:proofErr w:type="spellEnd"/>
      <w:r>
        <w:t>&gt;Example 1:&lt;/</w:t>
      </w:r>
      <w:proofErr w:type="spellStart"/>
      <w:r>
        <w:t>emph</w:t>
      </w:r>
      <w:proofErr w:type="spellEnd"/>
      <w:r>
        <w:t xml:space="preserve">&gt; Participant with a Monthly $600 Benefit and 10 Years of </w:t>
      </w:r>
      <w:proofErr w:type="gramStart"/>
      <w:r>
        <w:t>Service.&lt;</w:t>
      </w:r>
      <w:proofErr w:type="spellStart"/>
      <w:r>
        <w:t>list.item</w:t>
      </w:r>
      <w:proofErr w:type="spellEnd"/>
      <w:proofErr w:type="gramEnd"/>
      <w:r>
        <w:t xml:space="preserve">&gt;1. Find the accrual rate: $600/10 = $60 accrual </w:t>
      </w:r>
      <w:proofErr w:type="gramStart"/>
      <w:r>
        <w:t>rate.&lt;</w:t>
      </w:r>
      <w:proofErr w:type="gramEnd"/>
      <w:r>
        <w:t>/p&gt;&lt;</w:t>
      </w:r>
      <w:proofErr w:type="spellStart"/>
      <w:proofErr w:type="gramStart"/>
      <w:r>
        <w:t>list.item</w:t>
      </w:r>
      <w:proofErr w:type="spellEnd"/>
      <w:proofErr w:type="gramEnd"/>
      <w:r>
        <w:t>&gt;2. Apply PBGC formula:&lt;/p&gt;&lt;</w:t>
      </w:r>
      <w:proofErr w:type="spellStart"/>
      <w:proofErr w:type="gramStart"/>
      <w:r>
        <w:t>list.item</w:t>
      </w:r>
      <w:proofErr w:type="spellEnd"/>
      <w:proofErr w:type="gramEnd"/>
      <w:r>
        <w:t xml:space="preserve"> level="2"&gt;a. Take 100 percent of the first $11= $11&lt;/p&gt;&lt;</w:t>
      </w:r>
      <w:proofErr w:type="spellStart"/>
      <w:proofErr w:type="gramStart"/>
      <w:r>
        <w:t>list.item</w:t>
      </w:r>
      <w:proofErr w:type="spellEnd"/>
      <w:proofErr w:type="gramEnd"/>
      <w:r>
        <w:t xml:space="preserve"> level="2"&gt;b. Take 75 percent of the next $33 = $24.75&lt;/p&gt;&lt;</w:t>
      </w:r>
      <w:proofErr w:type="spellStart"/>
      <w:proofErr w:type="gramStart"/>
      <w:r>
        <w:t>list.item</w:t>
      </w:r>
      <w:proofErr w:type="spellEnd"/>
      <w:proofErr w:type="gramEnd"/>
      <w:r>
        <w:t>&gt;3. Add the two amounts together: $11 + $24.75 = $35.75&lt;/p&gt;&lt;</w:t>
      </w:r>
      <w:proofErr w:type="spellStart"/>
      <w:proofErr w:type="gramStart"/>
      <w:r>
        <w:t>list.item</w:t>
      </w:r>
      <w:proofErr w:type="spellEnd"/>
      <w:proofErr w:type="gramEnd"/>
      <w:r>
        <w:t>&gt;4. Multiply by years of credited service: $35.75 x 10 years = $357.50 In this example, the participant's guaranteed monthly benefit is $357.</w:t>
      </w:r>
      <w:proofErr w:type="gramStart"/>
      <w:r>
        <w:t>50.&lt;</w:t>
      </w:r>
      <w:proofErr w:type="gramEnd"/>
      <w:r>
        <w:t>/p&gt;</w:t>
      </w:r>
    </w:p>
    <w:p w14:paraId="74D4A402" w14:textId="77777777" w:rsidR="00BB7A52" w:rsidRDefault="00BB7A52" w:rsidP="00BB7A52">
      <w:r>
        <w:t xml:space="preserve">      &lt;p&gt;&lt;</w:t>
      </w:r>
      <w:proofErr w:type="spellStart"/>
      <w:r>
        <w:t>emph</w:t>
      </w:r>
      <w:proofErr w:type="spellEnd"/>
      <w:r>
        <w:t>&gt;Example 2:&lt;/</w:t>
      </w:r>
      <w:proofErr w:type="spellStart"/>
      <w:r>
        <w:t>emph</w:t>
      </w:r>
      <w:proofErr w:type="spellEnd"/>
      <w:r>
        <w:t xml:space="preserve">&gt; Participant with a $200 Monthly Benefit and 10 Years of </w:t>
      </w:r>
      <w:proofErr w:type="gramStart"/>
      <w:r>
        <w:t>Service.&lt;</w:t>
      </w:r>
      <w:proofErr w:type="spellStart"/>
      <w:r>
        <w:t>list.item</w:t>
      </w:r>
      <w:proofErr w:type="spellEnd"/>
      <w:proofErr w:type="gramEnd"/>
      <w:r>
        <w:t xml:space="preserve">&gt;1. Find the accrual rate: $200/10 = $20 accrual </w:t>
      </w:r>
      <w:proofErr w:type="gramStart"/>
      <w:r>
        <w:t>rate.&lt;</w:t>
      </w:r>
      <w:proofErr w:type="gramEnd"/>
      <w:r>
        <w:t>/p&gt;&lt;</w:t>
      </w:r>
      <w:proofErr w:type="spellStart"/>
      <w:proofErr w:type="gramStart"/>
      <w:r>
        <w:t>list.item</w:t>
      </w:r>
      <w:proofErr w:type="spellEnd"/>
      <w:proofErr w:type="gramEnd"/>
      <w:r>
        <w:t>&gt;2. Apply PBGC formula:&lt;/p&gt;&lt;</w:t>
      </w:r>
      <w:proofErr w:type="spellStart"/>
      <w:proofErr w:type="gramStart"/>
      <w:r>
        <w:t>list.item</w:t>
      </w:r>
      <w:proofErr w:type="spellEnd"/>
      <w:proofErr w:type="gramEnd"/>
      <w:r>
        <w:t xml:space="preserve"> level="2"&gt;a. Take 100 percent of the first $11= $11&lt;/p&gt;&lt;</w:t>
      </w:r>
      <w:proofErr w:type="spellStart"/>
      <w:proofErr w:type="gramStart"/>
      <w:r>
        <w:t>list.item</w:t>
      </w:r>
      <w:proofErr w:type="spellEnd"/>
      <w:proofErr w:type="gramEnd"/>
      <w:r>
        <w:t xml:space="preserve"> level="2"&gt;b. Take 75 percent of the next $9 = $6.75&lt;/p&gt;&lt;</w:t>
      </w:r>
      <w:proofErr w:type="spellStart"/>
      <w:proofErr w:type="gramStart"/>
      <w:r>
        <w:t>list.item</w:t>
      </w:r>
      <w:proofErr w:type="spellEnd"/>
      <w:proofErr w:type="gramEnd"/>
      <w:r>
        <w:t>&gt;3. Add the two amounts together: $11 + $6.75 = $17.75&lt;/p&gt;&lt;</w:t>
      </w:r>
      <w:proofErr w:type="spellStart"/>
      <w:proofErr w:type="gramStart"/>
      <w:r>
        <w:t>list.item</w:t>
      </w:r>
      <w:proofErr w:type="spellEnd"/>
      <w:proofErr w:type="gramEnd"/>
      <w:r>
        <w:t>&gt;4. Multiply by years of credited service: $17.75 x 10 years = $177.50 In this example, the participant's guaranteed monthly benefit is $177.50&lt;/p&gt;</w:t>
      </w:r>
    </w:p>
    <w:p w14:paraId="1CA4CBCD" w14:textId="77777777" w:rsidR="00BB7A52" w:rsidRDefault="00BB7A52" w:rsidP="00BB7A52">
      <w:r>
        <w:t xml:space="preserve">      &lt;/sample.98&gt;&lt;/</w:t>
      </w:r>
      <w:proofErr w:type="spellStart"/>
      <w:proofErr w:type="gramStart"/>
      <w:r>
        <w:t>info.unit</w:t>
      </w:r>
      <w:proofErr w:type="spellEnd"/>
      <w:proofErr w:type="gramEnd"/>
      <w:r>
        <w:t>&gt;</w:t>
      </w:r>
    </w:p>
    <w:p w14:paraId="0866FCF4" w14:textId="03CE5F55" w:rsidR="00430671" w:rsidRDefault="00BB7A52" w:rsidP="00BB7A52">
      <w:r>
        <w:t>&lt;/</w:t>
      </w:r>
      <w:proofErr w:type="spellStart"/>
      <w:proofErr w:type="gramStart"/>
      <w:r>
        <w:t>pdm.module</w:t>
      </w:r>
      <w:proofErr w:type="spellEnd"/>
      <w:proofErr w:type="gramEnd"/>
    </w:p>
    <w:p w14:paraId="72445191" w14:textId="77777777" w:rsidR="00430671" w:rsidRDefault="00430671" w:rsidP="00BB7A52"/>
    <w:p w14:paraId="3226D386" w14:textId="77777777" w:rsidR="00430671" w:rsidRDefault="00430671" w:rsidP="00BB7A52"/>
    <w:p w14:paraId="50660439" w14:textId="77777777" w:rsidR="00430671" w:rsidRDefault="00430671" w:rsidP="00BB7A52"/>
    <w:p w14:paraId="09EC3A22" w14:textId="77777777" w:rsidR="00430671" w:rsidRDefault="00430671" w:rsidP="00BB7A52"/>
    <w:p w14:paraId="0BA96459" w14:textId="77777777" w:rsidR="00430671" w:rsidRDefault="00430671" w:rsidP="00BB7A52"/>
    <w:p w14:paraId="68C88158" w14:textId="75BE010F" w:rsidR="00BB7A52" w:rsidRDefault="00BB7A52" w:rsidP="00BB7A52"/>
    <w:sectPr w:rsidR="00BB7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52"/>
    <w:rsid w:val="00430671"/>
    <w:rsid w:val="00967B35"/>
    <w:rsid w:val="00A700EE"/>
    <w:rsid w:val="00B13D8B"/>
    <w:rsid w:val="00BB7A52"/>
    <w:rsid w:val="00D2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A9D2"/>
  <w15:chartTrackingRefBased/>
  <w15:docId w15:val="{80C956E0-B9F7-4EBD-8FCD-A1837C0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A52"/>
    <w:rPr>
      <w:rFonts w:eastAsiaTheme="majorEastAsia" w:cstheme="majorBidi"/>
      <w:color w:val="272727" w:themeColor="text1" w:themeTint="D8"/>
    </w:rPr>
  </w:style>
  <w:style w:type="paragraph" w:styleId="Title">
    <w:name w:val="Title"/>
    <w:basedOn w:val="Normal"/>
    <w:next w:val="Normal"/>
    <w:link w:val="TitleChar"/>
    <w:uiPriority w:val="10"/>
    <w:qFormat/>
    <w:rsid w:val="00BB7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A52"/>
    <w:pPr>
      <w:spacing w:before="160"/>
      <w:jc w:val="center"/>
    </w:pPr>
    <w:rPr>
      <w:i/>
      <w:iCs/>
      <w:color w:val="404040" w:themeColor="text1" w:themeTint="BF"/>
    </w:rPr>
  </w:style>
  <w:style w:type="character" w:customStyle="1" w:styleId="QuoteChar">
    <w:name w:val="Quote Char"/>
    <w:basedOn w:val="DefaultParagraphFont"/>
    <w:link w:val="Quote"/>
    <w:uiPriority w:val="29"/>
    <w:rsid w:val="00BB7A52"/>
    <w:rPr>
      <w:i/>
      <w:iCs/>
      <w:color w:val="404040" w:themeColor="text1" w:themeTint="BF"/>
    </w:rPr>
  </w:style>
  <w:style w:type="paragraph" w:styleId="ListParagraph">
    <w:name w:val="List Paragraph"/>
    <w:basedOn w:val="Normal"/>
    <w:uiPriority w:val="34"/>
    <w:qFormat/>
    <w:rsid w:val="00BB7A52"/>
    <w:pPr>
      <w:ind w:left="720"/>
      <w:contextualSpacing/>
    </w:pPr>
  </w:style>
  <w:style w:type="character" w:styleId="IntenseEmphasis">
    <w:name w:val="Intense Emphasis"/>
    <w:basedOn w:val="DefaultParagraphFont"/>
    <w:uiPriority w:val="21"/>
    <w:qFormat/>
    <w:rsid w:val="00BB7A52"/>
    <w:rPr>
      <w:i/>
      <w:iCs/>
      <w:color w:val="0F4761" w:themeColor="accent1" w:themeShade="BF"/>
    </w:rPr>
  </w:style>
  <w:style w:type="paragraph" w:styleId="IntenseQuote">
    <w:name w:val="Intense Quote"/>
    <w:basedOn w:val="Normal"/>
    <w:next w:val="Normal"/>
    <w:link w:val="IntenseQuoteChar"/>
    <w:uiPriority w:val="30"/>
    <w:qFormat/>
    <w:rsid w:val="00BB7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A52"/>
    <w:rPr>
      <w:i/>
      <w:iCs/>
      <w:color w:val="0F4761" w:themeColor="accent1" w:themeShade="BF"/>
    </w:rPr>
  </w:style>
  <w:style w:type="character" w:styleId="IntenseReference">
    <w:name w:val="Intense Reference"/>
    <w:basedOn w:val="DefaultParagraphFont"/>
    <w:uiPriority w:val="32"/>
    <w:qFormat/>
    <w:rsid w:val="00BB7A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16</TotalTime>
  <Pages>29</Pages>
  <Words>5177</Words>
  <Characters>29513</Characters>
  <Application>Microsoft Office Word</Application>
  <DocSecurity>0</DocSecurity>
  <Lines>245</Lines>
  <Paragraphs>69</Paragraphs>
  <ScaleCrop>false</ScaleCrop>
  <Company>Bloomberg Industry Group</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5</cp:revision>
  <dcterms:created xsi:type="dcterms:W3CDTF">2025-04-25T14:53:00Z</dcterms:created>
  <dcterms:modified xsi:type="dcterms:W3CDTF">2025-04-25T15:09:00Z</dcterms:modified>
</cp:coreProperties>
</file>