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67447" w14:textId="797ED30B" w:rsidR="00EA4738" w:rsidRDefault="00EA4738" w:rsidP="00EA473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D46079">
        <w:rPr>
          <w:rFonts w:ascii="Arial" w:hAnsi="Arial" w:cs="Arial"/>
          <w:color w:val="000000" w:themeColor="text1"/>
          <w:sz w:val="20"/>
          <w:szCs w:val="20"/>
        </w:rPr>
        <w:t>5</w:t>
      </w:r>
    </w:p>
    <w:p w14:paraId="68F7847C" w14:textId="1F492D0C" w:rsidR="00EA4738" w:rsidRDefault="00EA4738" w:rsidP="00EA4738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</w:t>
      </w:r>
      <w:r w:rsidR="0088359A">
        <w:rPr>
          <w:rFonts w:ascii="Arial" w:hAnsi="Arial" w:cs="Arial"/>
          <w:color w:val="000000" w:themeColor="text1"/>
          <w:sz w:val="20"/>
          <w:szCs w:val="20"/>
        </w:rPr>
        <w:t xml:space="preserve"> Changes</w:t>
      </w:r>
    </w:p>
    <w:p w14:paraId="577B547D" w14:textId="261765F5" w:rsidR="00D21103" w:rsidRPr="007A7B58" w:rsidRDefault="00D21103" w:rsidP="00D21103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Common\eFileTypes</w:t>
      </w:r>
    </w:p>
    <w:p w14:paraId="5B002C61" w14:textId="5700B33D" w:rsidR="00D21103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type NPSProjectNumType</w:t>
      </w:r>
    </w:p>
    <w:p w14:paraId="4B128CA8" w14:textId="39557EF6" w:rsidR="00AF5491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type Text2Type</w:t>
      </w:r>
    </w:p>
    <w:p w14:paraId="51DE1ABD" w14:textId="164D3E76" w:rsidR="00AF5491" w:rsidRPr="007A7B58" w:rsidRDefault="00AF5491" w:rsidP="00D2110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Updated DeviceIdType pattern</w:t>
      </w:r>
    </w:p>
    <w:p w14:paraId="42E78BF8" w14:textId="1CA53261" w:rsidR="00AF5491" w:rsidRPr="007A7B58" w:rsidRDefault="00AF5491" w:rsidP="00AF5491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Common\EstateTrustReturnHeader</w:t>
      </w:r>
    </w:p>
    <w:p w14:paraId="591B99B9" w14:textId="73007C44" w:rsidR="004B5F63" w:rsidRPr="007A7B58" w:rsidRDefault="004B5F63" w:rsidP="004B5F6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element StateDisasterRelief</w:t>
      </w:r>
    </w:p>
    <w:p w14:paraId="0DEBAA91" w14:textId="38106789" w:rsidR="004B5F63" w:rsidRPr="007A7B58" w:rsidRDefault="004B5F63" w:rsidP="004B5F63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optional choice between DisasterReliefTxt and StateDisasterRelief</w:t>
      </w:r>
    </w:p>
    <w:p w14:paraId="507BEDDD" w14:textId="25273EC1" w:rsidR="00426B29" w:rsidRPr="007A7B58" w:rsidRDefault="00426B29" w:rsidP="00426B29">
      <w:pPr>
        <w:pStyle w:val="ListParagraph"/>
        <w:numPr>
          <w:ilvl w:val="0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Common\FinancialTransactions</w:t>
      </w:r>
    </w:p>
    <w:p w14:paraId="3642294C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Changed StatePayment maxOccurs to unbounded</w:t>
      </w:r>
    </w:p>
    <w:p w14:paraId="23371749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Added element FullIAT</w:t>
      </w:r>
    </w:p>
    <w:p w14:paraId="13851AB9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Changed RefundDirectDeposit maxOccurs to 3</w:t>
      </w:r>
    </w:p>
    <w:p w14:paraId="745EDE75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Added element FullIAT</w:t>
      </w:r>
    </w:p>
    <w:p w14:paraId="768911A2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Added Element ACHCreditInfo</w:t>
      </w:r>
    </w:p>
    <w:p w14:paraId="0E189C08" w14:textId="23539460" w:rsidR="00426B29" w:rsidRPr="007A7B58" w:rsidRDefault="007A7B58" w:rsidP="007A7B58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Added FullIAT element to EstimatedPayments</w:t>
      </w:r>
    </w:p>
    <w:p w14:paraId="57AAEE43" w14:textId="6150CA03" w:rsidR="007A7B58" w:rsidRPr="007A7B58" w:rsidRDefault="007A7B58" w:rsidP="007A7B58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16"/>
          <w:szCs w:val="16"/>
        </w:rPr>
      </w:pPr>
      <w:r w:rsidRPr="007A7B58">
        <w:rPr>
          <w:rFonts w:eastAsiaTheme="minorHAnsi" w:cstheme="minorHAnsi"/>
          <w:color w:val="000000"/>
          <w:sz w:val="16"/>
          <w:szCs w:val="16"/>
        </w:rPr>
        <w:t>Common\ReturnHeader</w:t>
      </w:r>
    </w:p>
    <w:p w14:paraId="039397D8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element StateDisasterRelief</w:t>
      </w:r>
    </w:p>
    <w:p w14:paraId="5034E5D3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optional choice between DisasterReliefTxt and StateDisasterRelief</w:t>
      </w:r>
    </w:p>
    <w:p w14:paraId="0AC0E2E6" w14:textId="77777777" w:rsidR="007A7B58" w:rsidRPr="007A7B58" w:rsidRDefault="007A7B58" w:rsidP="007A7B58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Individual\AuthenticationHeader.xsd</w:t>
      </w:r>
    </w:p>
    <w:p w14:paraId="24CD4DE0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Renamed OOBUSCellPhone element name to OOBSecurityPhoneNum</w:t>
      </w:r>
    </w:p>
    <w:p w14:paraId="733151D1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Renamed OOBForeignCellPhone element name to OOBSecurityForeignPhoneNum</w:t>
      </w:r>
    </w:p>
    <w:p w14:paraId="461CB367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Added element PhotoIdProvidedInd checkbox to ProfileChange element</w:t>
      </w:r>
    </w:p>
    <w:p w14:paraId="561B4B03" w14:textId="77777777" w:rsidR="007A7B58" w:rsidRPr="007A7B58" w:rsidRDefault="007A7B58" w:rsidP="007A7B58">
      <w:pPr>
        <w:pStyle w:val="ListParagraph"/>
        <w:numPr>
          <w:ilvl w:val="1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Renamed PaymentDeclineCd element name to PaymentReasonCd</w:t>
      </w:r>
    </w:p>
    <w:p w14:paraId="70198EB3" w14:textId="77777777" w:rsidR="007A7B58" w:rsidRPr="007A7B58" w:rsidRDefault="007A7B58" w:rsidP="007A7B58">
      <w:pPr>
        <w:pStyle w:val="ListParagraph"/>
        <w:numPr>
          <w:ilvl w:val="2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Updated Documentation</w:t>
      </w:r>
    </w:p>
    <w:p w14:paraId="50958318" w14:textId="3041F81D" w:rsidR="007A7B58" w:rsidRPr="0042371B" w:rsidRDefault="007A7B58" w:rsidP="00245EC9">
      <w:pPr>
        <w:pStyle w:val="ListParagraph"/>
        <w:numPr>
          <w:ilvl w:val="2"/>
          <w:numId w:val="1"/>
        </w:numPr>
        <w:rPr>
          <w:rFonts w:cs="Arial"/>
          <w:color w:val="000000" w:themeColor="text1"/>
          <w:sz w:val="16"/>
          <w:szCs w:val="16"/>
        </w:rPr>
      </w:pPr>
      <w:r w:rsidRPr="007A7B58">
        <w:rPr>
          <w:rFonts w:cstheme="minorHAnsi"/>
          <w:sz w:val="16"/>
          <w:szCs w:val="16"/>
        </w:rPr>
        <w:t>Change simpleType restriction base from String2Type to TextType</w:t>
      </w:r>
    </w:p>
    <w:p w14:paraId="2E57FFA5" w14:textId="09CA1511" w:rsidR="0030604F" w:rsidRPr="00D21103" w:rsidRDefault="0030604F" w:rsidP="00D21103">
      <w:pPr>
        <w:rPr>
          <w:rFonts w:ascii="Arial" w:hAnsi="Arial" w:cs="Arial"/>
          <w:color w:val="000000" w:themeColor="text1"/>
          <w:sz w:val="20"/>
          <w:szCs w:val="20"/>
        </w:rPr>
      </w:pPr>
      <w:r w:rsidRPr="00D21103">
        <w:rPr>
          <w:rFonts w:ascii="Arial" w:hAnsi="Arial" w:cs="Arial"/>
          <w:color w:val="000000" w:themeColor="text1"/>
          <w:sz w:val="20"/>
          <w:szCs w:val="20"/>
        </w:rPr>
        <w:t>Changed Idaho Schemas</w:t>
      </w:r>
    </w:p>
    <w:p w14:paraId="00F71D4F" w14:textId="4E1C6F09" w:rsidR="0030604F" w:rsidRDefault="008824FE" w:rsidP="0030604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IdahoForm40.xsd</w:t>
      </w:r>
    </w:p>
    <w:p w14:paraId="33A269BC" w14:textId="68224157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 40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2025 Form 40</w:t>
      </w:r>
    </w:p>
    <w:p w14:paraId="39524803" w14:textId="0B52603B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TaxYear  from </w:t>
      </w:r>
      <w:r>
        <w:rPr>
          <w:rFonts w:cstheme="minorHAnsi"/>
          <w:color w:val="000000" w:themeColor="text1"/>
          <w:sz w:val="16"/>
          <w:szCs w:val="16"/>
        </w:rPr>
        <w:t xml:space="preserve"> 2024 to 2025</w:t>
      </w:r>
    </w:p>
    <w:p w14:paraId="7C5B8F1F" w14:textId="58023C9C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 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="0073127C" w:rsidRPr="008C633B">
        <w:rPr>
          <w:rFonts w:cstheme="minorHAnsi"/>
          <w:color w:val="000000" w:themeColor="text1"/>
          <w:sz w:val="16"/>
          <w:szCs w:val="16"/>
        </w:rPr>
        <w:t>3, 202</w:t>
      </w:r>
      <w:r w:rsidR="0073127C">
        <w:rPr>
          <w:rFonts w:cstheme="minorHAnsi"/>
          <w:color w:val="000000" w:themeColor="text1"/>
          <w:sz w:val="16"/>
          <w:szCs w:val="16"/>
        </w:rPr>
        <w:t>2 to September 3, 2025</w:t>
      </w:r>
    </w:p>
    <w:p w14:paraId="4F5C814D" w14:textId="50BA9E06" w:rsidR="00801723" w:rsidRDefault="00801723" w:rsidP="00801723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“Form40” </w:t>
      </w:r>
      <w:r w:rsidR="00B154D6">
        <w:rPr>
          <w:rFonts w:cstheme="minorHAnsi"/>
          <w:color w:val="000000" w:themeColor="text1"/>
          <w:sz w:val="16"/>
          <w:szCs w:val="16"/>
        </w:rPr>
        <w:t>Documentation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241F39">
        <w:rPr>
          <w:rFonts w:cstheme="minorHAnsi"/>
          <w:color w:val="000000" w:themeColor="text1"/>
          <w:sz w:val="16"/>
          <w:szCs w:val="16"/>
        </w:rPr>
        <w:t>from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Form40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Form40</w:t>
      </w:r>
    </w:p>
    <w:p w14:paraId="30115AD3" w14:textId="3A4B1A71" w:rsidR="008824FE" w:rsidRDefault="008824FE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Added 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new element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name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=</w:t>
      </w:r>
      <w:r w:rsidR="000B651B">
        <w:rPr>
          <w:rFonts w:cstheme="minorHAnsi"/>
          <w:color w:val="000000" w:themeColor="text1"/>
          <w:sz w:val="16"/>
          <w:szCs w:val="16"/>
        </w:rPr>
        <w:t xml:space="preserve"> </w:t>
      </w:r>
      <w:r w:rsidR="000B651B" w:rsidRPr="000B651B">
        <w:rPr>
          <w:rFonts w:cstheme="minorHAnsi"/>
          <w:color w:val="000000" w:themeColor="text1"/>
          <w:sz w:val="16"/>
          <w:szCs w:val="16"/>
        </w:rPr>
        <w:t>"ParentalChoiceTaxCredit" type="AmountType" minOccurs="0"</w:t>
      </w:r>
    </w:p>
    <w:p w14:paraId="7F05010C" w14:textId="451BD742" w:rsidR="000B651B" w:rsidRDefault="000B651B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new documentation = “ Line 42”</w:t>
      </w:r>
    </w:p>
    <w:p w14:paraId="0A674EDF" w14:textId="1125AF57" w:rsidR="000B651B" w:rsidRDefault="00B005DB" w:rsidP="008824FE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name="WorksheetGroceryCredit"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"WorksheetFoodTaxCredit"</w:t>
      </w:r>
    </w:p>
    <w:p w14:paraId="1080E076" w14:textId="7704542B" w:rsidR="00B005DB" w:rsidRDefault="00B005DB" w:rsidP="00B005D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name="GroceryCredit"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"FoodTaxCredit"</w:t>
      </w:r>
    </w:p>
    <w:p w14:paraId="3B2FBF7F" w14:textId="18264B09" w:rsidR="00B005DB" w:rsidRDefault="00B005DB" w:rsidP="00B005D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B005DB">
        <w:rPr>
          <w:rFonts w:cstheme="minorHAnsi"/>
          <w:color w:val="000000" w:themeColor="text1"/>
          <w:sz w:val="16"/>
          <w:szCs w:val="16"/>
        </w:rPr>
        <w:t>name="DonateGroceryCredit"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B005DB">
        <w:rPr>
          <w:rFonts w:cstheme="minorHAnsi"/>
          <w:color w:val="000000" w:themeColor="text1"/>
          <w:sz w:val="16"/>
          <w:szCs w:val="16"/>
        </w:rPr>
        <w:t>"DonateFoodTaxCredit"</w:t>
      </w:r>
    </w:p>
    <w:p w14:paraId="4F970F8B" w14:textId="37AD5C71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IdahoForm39R.xsd</w:t>
      </w:r>
    </w:p>
    <w:p w14:paraId="541991DE" w14:textId="58902EA8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from  </w:t>
      </w:r>
      <w:r w:rsidRPr="00E97C2F">
        <w:rPr>
          <w:rFonts w:cstheme="minorHAnsi"/>
          <w:color w:val="000000" w:themeColor="text1"/>
          <w:sz w:val="16"/>
          <w:szCs w:val="16"/>
        </w:rPr>
        <w:t>Idaho 2023 Form 39R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E97C2F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E97C2F">
        <w:rPr>
          <w:rFonts w:cstheme="minorHAnsi"/>
          <w:color w:val="000000" w:themeColor="text1"/>
          <w:sz w:val="16"/>
          <w:szCs w:val="16"/>
        </w:rPr>
        <w:t xml:space="preserve"> Form 39R</w:t>
      </w:r>
    </w:p>
    <w:p w14:paraId="47A357D5" w14:textId="571DDC79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Updated TaxYear from  202</w:t>
      </w:r>
      <w:r w:rsidR="00765681">
        <w:rPr>
          <w:rFonts w:cstheme="minorHAnsi"/>
          <w:color w:val="000000" w:themeColor="text1"/>
          <w:sz w:val="16"/>
          <w:szCs w:val="16"/>
        </w:rPr>
        <w:t>3</w:t>
      </w:r>
      <w:r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1680E546" w14:textId="5EC337E2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from 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Wednesday, September 6,2023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to September 3,2025</w:t>
      </w:r>
    </w:p>
    <w:p w14:paraId="023BFB24" w14:textId="20DF40FC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Updated element name =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“Form39R” Documentation from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Idaho 2020 Form39R</w:t>
      </w:r>
      <w:r w:rsidR="00765681">
        <w:rPr>
          <w:rFonts w:cstheme="minorHAnsi"/>
          <w:color w:val="000000" w:themeColor="text1"/>
          <w:sz w:val="16"/>
          <w:szCs w:val="16"/>
        </w:rPr>
        <w:t xml:space="preserve"> to </w:t>
      </w:r>
      <w:r w:rsidR="00765681" w:rsidRPr="00765681">
        <w:rPr>
          <w:rFonts w:cstheme="minorHAnsi"/>
          <w:color w:val="000000" w:themeColor="text1"/>
          <w:sz w:val="16"/>
          <w:szCs w:val="16"/>
        </w:rPr>
        <w:t>Idaho 202</w:t>
      </w:r>
      <w:r w:rsidR="00765681">
        <w:rPr>
          <w:rFonts w:cstheme="minorHAnsi"/>
          <w:color w:val="000000" w:themeColor="text1"/>
          <w:sz w:val="16"/>
          <w:szCs w:val="16"/>
        </w:rPr>
        <w:t>5</w:t>
      </w:r>
      <w:r w:rsidR="00765681" w:rsidRPr="00765681">
        <w:rPr>
          <w:rFonts w:cstheme="minorHAnsi"/>
          <w:color w:val="000000" w:themeColor="text1"/>
          <w:sz w:val="16"/>
          <w:szCs w:val="16"/>
        </w:rPr>
        <w:t xml:space="preserve"> Form39R</w:t>
      </w:r>
    </w:p>
    <w:p w14:paraId="44AF87D4" w14:textId="5DEFDAE8" w:rsidR="00FA6EE2" w:rsidRDefault="00FA6EE2" w:rsidP="00FA6EE2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IdahoForm41.xsd</w:t>
      </w:r>
    </w:p>
    <w:p w14:paraId="72CD55CA" w14:textId="44F542D7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bookmarkStart w:id="0" w:name="_Hlk207797992"/>
      <w:r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 4</w:t>
      </w:r>
      <w:r>
        <w:rPr>
          <w:rFonts w:cstheme="minorHAnsi"/>
          <w:color w:val="000000" w:themeColor="text1"/>
          <w:sz w:val="16"/>
          <w:szCs w:val="16"/>
        </w:rPr>
        <w:t xml:space="preserve">1 to </w:t>
      </w:r>
      <w:r w:rsidRPr="00801723">
        <w:rPr>
          <w:rFonts w:cstheme="minorHAnsi"/>
          <w:color w:val="000000" w:themeColor="text1"/>
          <w:sz w:val="16"/>
          <w:szCs w:val="16"/>
        </w:rPr>
        <w:t>Idaho 2025 Form 4</w:t>
      </w:r>
      <w:r>
        <w:rPr>
          <w:rFonts w:cstheme="minorHAnsi"/>
          <w:color w:val="000000" w:themeColor="text1"/>
          <w:sz w:val="16"/>
          <w:szCs w:val="16"/>
        </w:rPr>
        <w:t>1</w:t>
      </w:r>
    </w:p>
    <w:p w14:paraId="4A6112E1" w14:textId="31842A89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="00E97C2F">
        <w:rPr>
          <w:rFonts w:cstheme="minorHAnsi"/>
          <w:color w:val="000000" w:themeColor="text1"/>
          <w:sz w:val="16"/>
          <w:szCs w:val="16"/>
        </w:rPr>
        <w:t>TaxYear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091E1C2E" w14:textId="29CBB695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>
        <w:rPr>
          <w:rFonts w:cstheme="minorHAnsi"/>
          <w:color w:val="000000" w:themeColor="text1"/>
          <w:sz w:val="16"/>
          <w:szCs w:val="16"/>
        </w:rPr>
        <w:t xml:space="preserve"> </w:t>
      </w:r>
      <w:r w:rsidR="0073127C" w:rsidRPr="008C633B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="0073127C" w:rsidRPr="008C633B">
        <w:rPr>
          <w:rFonts w:cstheme="minorHAnsi"/>
          <w:color w:val="000000" w:themeColor="text1"/>
          <w:sz w:val="16"/>
          <w:szCs w:val="16"/>
        </w:rPr>
        <w:t>3, 202</w:t>
      </w:r>
      <w:r w:rsidR="0073127C">
        <w:rPr>
          <w:rFonts w:cstheme="minorHAnsi"/>
          <w:color w:val="000000" w:themeColor="text1"/>
          <w:sz w:val="16"/>
          <w:szCs w:val="16"/>
        </w:rPr>
        <w:t>2 to September 3, 2025</w:t>
      </w:r>
    </w:p>
    <w:p w14:paraId="0C7154C2" w14:textId="35A63C38" w:rsidR="00FA6EE2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Updated element name = “Form4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  <w:r>
        <w:rPr>
          <w:rFonts w:cstheme="minorHAnsi"/>
          <w:color w:val="000000" w:themeColor="text1"/>
          <w:sz w:val="16"/>
          <w:szCs w:val="16"/>
        </w:rPr>
        <w:t xml:space="preserve">” </w:t>
      </w:r>
      <w:r w:rsidR="00B154D6">
        <w:rPr>
          <w:rFonts w:cstheme="minorHAnsi"/>
          <w:color w:val="000000" w:themeColor="text1"/>
          <w:sz w:val="16"/>
          <w:szCs w:val="16"/>
        </w:rPr>
        <w:t>Documentation</w:t>
      </w:r>
      <w:r>
        <w:rPr>
          <w:rFonts w:cstheme="minorHAnsi"/>
          <w:color w:val="000000" w:themeColor="text1"/>
          <w:sz w:val="16"/>
          <w:szCs w:val="16"/>
        </w:rPr>
        <w:t xml:space="preserve"> =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  <w:r>
        <w:rPr>
          <w:rFonts w:cstheme="minorHAnsi"/>
          <w:color w:val="000000" w:themeColor="text1"/>
          <w:sz w:val="16"/>
          <w:szCs w:val="16"/>
        </w:rPr>
        <w:t xml:space="preserve"> to </w:t>
      </w:r>
      <w:r w:rsidRPr="00801723">
        <w:rPr>
          <w:rFonts w:cstheme="minorHAnsi"/>
          <w:color w:val="000000" w:themeColor="text1"/>
          <w:sz w:val="16"/>
          <w:szCs w:val="16"/>
        </w:rPr>
        <w:t>Idaho 202</w:t>
      </w:r>
      <w:r>
        <w:rPr>
          <w:rFonts w:cstheme="minorHAnsi"/>
          <w:color w:val="000000" w:themeColor="text1"/>
          <w:sz w:val="16"/>
          <w:szCs w:val="16"/>
        </w:rPr>
        <w:t>5</w:t>
      </w:r>
      <w:r w:rsidRPr="00801723">
        <w:rPr>
          <w:rFonts w:cstheme="minorHAnsi"/>
          <w:color w:val="000000" w:themeColor="text1"/>
          <w:sz w:val="16"/>
          <w:szCs w:val="16"/>
        </w:rPr>
        <w:t xml:space="preserve"> Form4</w:t>
      </w:r>
      <w:r w:rsidR="00B154D6">
        <w:rPr>
          <w:rFonts w:cstheme="minorHAnsi"/>
          <w:color w:val="000000" w:themeColor="text1"/>
          <w:sz w:val="16"/>
          <w:szCs w:val="16"/>
        </w:rPr>
        <w:t>1</w:t>
      </w:r>
    </w:p>
    <w:bookmarkEnd w:id="0"/>
    <w:p w14:paraId="28DAF403" w14:textId="3E91661A" w:rsidR="008C633B" w:rsidRPr="008C633B" w:rsidRDefault="008C633B" w:rsidP="008C633B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>IdahoForm41</w:t>
      </w:r>
      <w:r>
        <w:rPr>
          <w:rFonts w:cstheme="minorHAnsi"/>
          <w:color w:val="000000" w:themeColor="text1"/>
          <w:sz w:val="16"/>
          <w:szCs w:val="16"/>
        </w:rPr>
        <w:t>S</w:t>
      </w:r>
      <w:r w:rsidRPr="008C633B">
        <w:rPr>
          <w:rFonts w:cstheme="minorHAnsi"/>
          <w:color w:val="000000" w:themeColor="text1"/>
          <w:sz w:val="16"/>
          <w:szCs w:val="16"/>
        </w:rPr>
        <w:t>.xsd</w:t>
      </w:r>
    </w:p>
    <w:p w14:paraId="50399F2A" w14:textId="77FA2EB5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Description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 2022 Form 41S</w:t>
      </w:r>
      <w:r w:rsidR="0073127C">
        <w:rPr>
          <w:rFonts w:cstheme="minorHAnsi"/>
          <w:color w:val="000000" w:themeColor="text1"/>
          <w:sz w:val="16"/>
          <w:szCs w:val="16"/>
        </w:rPr>
        <w:t xml:space="preserve"> </w:t>
      </w:r>
      <w:r w:rsidRPr="008C633B">
        <w:rPr>
          <w:rFonts w:cstheme="minorHAnsi"/>
          <w:color w:val="000000" w:themeColor="text1"/>
          <w:sz w:val="16"/>
          <w:szCs w:val="16"/>
        </w:rPr>
        <w:t>to Idaho 2025 Form 41</w:t>
      </w:r>
    </w:p>
    <w:p w14:paraId="4D9BE480" w14:textId="26305046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</w:t>
      </w:r>
      <w:r w:rsidR="00E97C2F">
        <w:rPr>
          <w:rFonts w:cstheme="minorHAnsi"/>
          <w:color w:val="000000" w:themeColor="text1"/>
          <w:sz w:val="16"/>
          <w:szCs w:val="16"/>
        </w:rPr>
        <w:t>TaxYear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 </w:t>
      </w:r>
      <w:r w:rsidRPr="008C633B">
        <w:rPr>
          <w:rFonts w:cstheme="minorHAnsi"/>
          <w:color w:val="000000" w:themeColor="text1"/>
          <w:sz w:val="16"/>
          <w:szCs w:val="16"/>
        </w:rPr>
        <w:t>202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7099DEF5" w14:textId="206BA6E7" w:rsidR="008C633B" w:rsidRP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ReleaseDate </w:t>
      </w:r>
      <w:r w:rsidR="00E97C2F">
        <w:rPr>
          <w:rFonts w:cstheme="minorHAnsi"/>
          <w:color w:val="000000" w:themeColor="text1"/>
          <w:sz w:val="16"/>
          <w:szCs w:val="16"/>
        </w:rPr>
        <w:t xml:space="preserve">from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  September </w:t>
      </w:r>
      <w:r w:rsidR="0073127C">
        <w:rPr>
          <w:rFonts w:cstheme="minorHAnsi"/>
          <w:color w:val="000000" w:themeColor="text1"/>
          <w:sz w:val="16"/>
          <w:szCs w:val="16"/>
        </w:rPr>
        <w:t>2</w:t>
      </w:r>
      <w:r w:rsidRPr="008C633B">
        <w:rPr>
          <w:rFonts w:cstheme="minorHAnsi"/>
          <w:color w:val="000000" w:themeColor="text1"/>
          <w:sz w:val="16"/>
          <w:szCs w:val="16"/>
        </w:rPr>
        <w:t>3, 202</w:t>
      </w:r>
      <w:r w:rsidR="0073127C">
        <w:rPr>
          <w:rFonts w:cstheme="minorHAnsi"/>
          <w:color w:val="000000" w:themeColor="text1"/>
          <w:sz w:val="16"/>
          <w:szCs w:val="16"/>
        </w:rPr>
        <w:t>2 to September 3, 2025</w:t>
      </w:r>
    </w:p>
    <w:p w14:paraId="114445D8" w14:textId="171CD2C4" w:rsidR="008C633B" w:rsidRDefault="008C633B" w:rsidP="008C633B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 w:rsidRPr="008C633B">
        <w:rPr>
          <w:rFonts w:cstheme="minorHAnsi"/>
          <w:color w:val="000000" w:themeColor="text1"/>
          <w:sz w:val="16"/>
          <w:szCs w:val="16"/>
        </w:rPr>
        <w:t xml:space="preserve">Updated element name = “Form41” Documentation =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 2021 Form41S</w:t>
      </w:r>
      <w:r w:rsidR="0073127C">
        <w:rPr>
          <w:rFonts w:cstheme="minorHAnsi"/>
          <w:color w:val="000000" w:themeColor="text1"/>
          <w:sz w:val="16"/>
          <w:szCs w:val="16"/>
        </w:rPr>
        <w:t xml:space="preserve"> </w:t>
      </w:r>
      <w:r w:rsidRPr="008C633B">
        <w:rPr>
          <w:rFonts w:cstheme="minorHAnsi"/>
          <w:color w:val="000000" w:themeColor="text1"/>
          <w:sz w:val="16"/>
          <w:szCs w:val="16"/>
        </w:rPr>
        <w:t xml:space="preserve">to </w:t>
      </w:r>
      <w:r w:rsidR="0073127C" w:rsidRPr="0073127C">
        <w:rPr>
          <w:rFonts w:cstheme="minorHAnsi"/>
          <w:color w:val="000000" w:themeColor="text1"/>
          <w:sz w:val="16"/>
          <w:szCs w:val="16"/>
        </w:rPr>
        <w:t>Idaho 202</w:t>
      </w:r>
      <w:r w:rsidR="0073127C">
        <w:rPr>
          <w:rFonts w:cstheme="minorHAnsi"/>
          <w:color w:val="000000" w:themeColor="text1"/>
          <w:sz w:val="16"/>
          <w:szCs w:val="16"/>
        </w:rPr>
        <w:t>5</w:t>
      </w:r>
      <w:r w:rsidR="0073127C" w:rsidRPr="0073127C">
        <w:rPr>
          <w:rFonts w:cstheme="minorHAnsi"/>
          <w:color w:val="000000" w:themeColor="text1"/>
          <w:sz w:val="16"/>
          <w:szCs w:val="16"/>
        </w:rPr>
        <w:t xml:space="preserve"> Form41S</w:t>
      </w:r>
    </w:p>
    <w:p w14:paraId="26CC4900" w14:textId="77777777" w:rsidR="007E71FF" w:rsidRPr="008C633B" w:rsidRDefault="007E71FF" w:rsidP="007E71FF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07427D07" w14:textId="6AD78341" w:rsidR="008E6BFC" w:rsidRDefault="008E6BFC" w:rsidP="00BA3A0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lastRenderedPageBreak/>
        <w:t>IdahoForm42A.xsd</w:t>
      </w:r>
    </w:p>
    <w:p w14:paraId="0BD4856C" w14:textId="17159E7C" w:rsidR="008E6BFC" w:rsidRDefault="008E6BFC" w:rsidP="008E6BFC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maxOccurs = 200 to maxOccurs = 5000</w:t>
      </w:r>
    </w:p>
    <w:p w14:paraId="72FC5911" w14:textId="798EE994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IdahoForm43.xsd</w:t>
      </w:r>
    </w:p>
    <w:p w14:paraId="3D335FDC" w14:textId="4E1CCCE1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2022 Form 43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 43</w:t>
      </w:r>
    </w:p>
    <w:p w14:paraId="76F14745" w14:textId="79960C90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TaxYear from  </w:t>
      </w:r>
      <w:r w:rsidR="00241F39">
        <w:rPr>
          <w:rFonts w:cstheme="minorHAnsi"/>
          <w:color w:val="000000" w:themeColor="text1"/>
          <w:sz w:val="16"/>
          <w:szCs w:val="16"/>
        </w:rPr>
        <w:t>2022 to 2025</w:t>
      </w:r>
    </w:p>
    <w:p w14:paraId="214825CB" w14:textId="3515B817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 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September 23, 2022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September 3,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</w:p>
    <w:p w14:paraId="7629D092" w14:textId="713C1B35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“Form43” Documentation from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2021 Form43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Form43</w:t>
      </w:r>
    </w:p>
    <w:p w14:paraId="5627CFEC" w14:textId="4D4E37E7" w:rsidR="00E97C2F" w:rsidRDefault="00E97C2F" w:rsidP="00E97C2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IdahoForm39NR.xsd</w:t>
      </w:r>
    </w:p>
    <w:p w14:paraId="5B65FF80" w14:textId="6D8996C1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 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2023 Form 39NR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7307CB68" w14:textId="08BB4F15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TaxYear from  </w:t>
      </w:r>
      <w:r w:rsidR="00241F39">
        <w:rPr>
          <w:rFonts w:cstheme="minorHAnsi"/>
          <w:color w:val="000000" w:themeColor="text1"/>
          <w:sz w:val="16"/>
          <w:szCs w:val="16"/>
        </w:rPr>
        <w:t>2023 to 2025</w:t>
      </w:r>
    </w:p>
    <w:p w14:paraId="0D1342EE" w14:textId="728C3F4F" w:rsid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from 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September 6, 2023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September </w:t>
      </w:r>
      <w:r w:rsidR="00241F39">
        <w:rPr>
          <w:rFonts w:cstheme="minorHAnsi"/>
          <w:color w:val="000000" w:themeColor="text1"/>
          <w:sz w:val="16"/>
          <w:szCs w:val="16"/>
        </w:rPr>
        <w:t>3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,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</w:p>
    <w:p w14:paraId="32575509" w14:textId="411D6E90" w:rsidR="00E97C2F" w:rsidRPr="00E97C2F" w:rsidRDefault="00E97C2F" w:rsidP="00E97C2F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"Form39NR"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Documentation from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2020 Form39NR</w:t>
      </w:r>
      <w:r w:rsidR="00241F39">
        <w:rPr>
          <w:rFonts w:cstheme="minorHAnsi"/>
          <w:color w:val="000000" w:themeColor="text1"/>
          <w:sz w:val="16"/>
          <w:szCs w:val="16"/>
        </w:rPr>
        <w:t xml:space="preserve"> to </w:t>
      </w:r>
      <w:r w:rsidR="00241F39" w:rsidRPr="00241F39">
        <w:rPr>
          <w:rFonts w:cstheme="minorHAnsi"/>
          <w:color w:val="000000" w:themeColor="text1"/>
          <w:sz w:val="16"/>
          <w:szCs w:val="16"/>
        </w:rPr>
        <w:t>Idaho 202</w:t>
      </w:r>
      <w:r w:rsidR="00241F39">
        <w:rPr>
          <w:rFonts w:cstheme="minorHAnsi"/>
          <w:color w:val="000000" w:themeColor="text1"/>
          <w:sz w:val="16"/>
          <w:szCs w:val="16"/>
        </w:rPr>
        <w:t>5</w:t>
      </w:r>
      <w:r w:rsidR="00241F39" w:rsidRPr="00241F39">
        <w:rPr>
          <w:rFonts w:cstheme="minorHAnsi"/>
          <w:color w:val="000000" w:themeColor="text1"/>
          <w:sz w:val="16"/>
          <w:szCs w:val="16"/>
        </w:rPr>
        <w:t xml:space="preserve"> Form39NR</w:t>
      </w:r>
    </w:p>
    <w:p w14:paraId="71E04DF1" w14:textId="6BB6D5C2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IdahoForm49.xsd</w:t>
      </w:r>
    </w:p>
    <w:p w14:paraId="7D7344AA" w14:textId="09D69F4A" w:rsid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name="PastYearResGrocCredit"</w:t>
      </w:r>
      <w:r>
        <w:rPr>
          <w:rFonts w:cstheme="minorHAnsi"/>
          <w:color w:val="000000" w:themeColor="text1"/>
          <w:sz w:val="16"/>
          <w:szCs w:val="16"/>
        </w:rPr>
        <w:t xml:space="preserve"> to ”</w:t>
      </w:r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tYearResGrocCredit"</w:t>
      </w:r>
    </w:p>
    <w:p w14:paraId="7B103547" w14:textId="7F00B8AD" w:rsidR="00241F39" w:rsidRDefault="00241F39" w:rsidP="00241F39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IdahoForm65.xsd</w:t>
      </w:r>
    </w:p>
    <w:p w14:paraId="58CE18B1" w14:textId="3DAE0484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 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2022 Form 65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 65</w:t>
      </w:r>
    </w:p>
    <w:p w14:paraId="75962B2B" w14:textId="1BD0BB71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TaxYear from  </w:t>
      </w:r>
      <w:r w:rsidR="00681650">
        <w:rPr>
          <w:rFonts w:cstheme="minorHAnsi"/>
          <w:color w:val="000000" w:themeColor="text1"/>
          <w:sz w:val="16"/>
          <w:szCs w:val="16"/>
        </w:rPr>
        <w:t>2022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1D030DE7" w14:textId="70062E22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September 23, 2022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September 3,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</w:p>
    <w:p w14:paraId="53C6C778" w14:textId="6255A20B" w:rsidR="00241F39" w:rsidRP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Form65 Documentation from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2021 Form65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Form65</w:t>
      </w:r>
    </w:p>
    <w:p w14:paraId="4687385E" w14:textId="021CE7BA" w:rsidR="00241F39" w:rsidRDefault="00241F39" w:rsidP="00241F39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Idahoform66.xsd</w:t>
      </w:r>
    </w:p>
    <w:p w14:paraId="405B67CE" w14:textId="5C41CB4A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Description  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2022 Form 66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 66</w:t>
      </w:r>
    </w:p>
    <w:p w14:paraId="0DAA2FD1" w14:textId="44F32F77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TaxYear from  </w:t>
      </w:r>
      <w:r w:rsidR="00681650">
        <w:rPr>
          <w:rFonts w:cstheme="minorHAnsi"/>
          <w:color w:val="000000" w:themeColor="text1"/>
          <w:sz w:val="16"/>
          <w:szCs w:val="16"/>
        </w:rPr>
        <w:t>2022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2025</w:t>
      </w:r>
    </w:p>
    <w:p w14:paraId="54F92091" w14:textId="57455C7D" w:rsid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ReleaseDate from 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September 23, 2022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September 3,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</w:p>
    <w:p w14:paraId="0A0BB294" w14:textId="725FF01E" w:rsidR="00241F39" w:rsidRPr="00241F39" w:rsidRDefault="00241F39" w:rsidP="00241F39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element name =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Form66</w:t>
      </w:r>
      <w:r w:rsidR="00681650">
        <w:rPr>
          <w:rFonts w:cstheme="minorHAnsi"/>
          <w:color w:val="000000" w:themeColor="text1"/>
          <w:sz w:val="16"/>
          <w:szCs w:val="16"/>
        </w:rPr>
        <w:t xml:space="preserve"> Documentation from </w:t>
      </w:r>
      <w:r w:rsidR="00681650" w:rsidRPr="00681650">
        <w:rPr>
          <w:rFonts w:cstheme="minorHAnsi"/>
          <w:color w:val="000000" w:themeColor="text1"/>
          <w:sz w:val="16"/>
          <w:szCs w:val="16"/>
        </w:rPr>
        <w:t>Idaho 2021 Form66</w:t>
      </w:r>
      <w:r w:rsidR="00AB72E7">
        <w:rPr>
          <w:rFonts w:cstheme="minorHAnsi"/>
          <w:color w:val="000000" w:themeColor="text1"/>
          <w:sz w:val="16"/>
          <w:szCs w:val="16"/>
        </w:rPr>
        <w:t xml:space="preserve"> to </w:t>
      </w:r>
      <w:r w:rsidR="00AB72E7" w:rsidRPr="00681650">
        <w:rPr>
          <w:rFonts w:cstheme="minorHAnsi"/>
          <w:color w:val="000000" w:themeColor="text1"/>
          <w:sz w:val="16"/>
          <w:szCs w:val="16"/>
        </w:rPr>
        <w:t>Idaho 202</w:t>
      </w:r>
      <w:r w:rsidR="00AB72E7">
        <w:rPr>
          <w:rFonts w:cstheme="minorHAnsi"/>
          <w:color w:val="000000" w:themeColor="text1"/>
          <w:sz w:val="16"/>
          <w:szCs w:val="16"/>
        </w:rPr>
        <w:t>5</w:t>
      </w:r>
      <w:r w:rsidR="00AB72E7" w:rsidRPr="00681650">
        <w:rPr>
          <w:rFonts w:cstheme="minorHAnsi"/>
          <w:color w:val="000000" w:themeColor="text1"/>
          <w:sz w:val="16"/>
          <w:szCs w:val="16"/>
        </w:rPr>
        <w:t xml:space="preserve"> Form66</w:t>
      </w:r>
    </w:p>
    <w:p w14:paraId="2CF019BE" w14:textId="02D62868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IdahoForm67.xsd</w:t>
      </w:r>
    </w:p>
    <w:p w14:paraId="649FF6C4" w14:textId="564F46C0" w:rsidR="00221297" w:rsidRP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name="PastYearResGrocCredit"</w:t>
      </w:r>
      <w:r>
        <w:rPr>
          <w:rFonts w:cstheme="minorHAnsi"/>
          <w:color w:val="000000" w:themeColor="text1"/>
          <w:sz w:val="16"/>
          <w:szCs w:val="16"/>
        </w:rPr>
        <w:t xml:space="preserve"> to ”</w:t>
      </w:r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tYearResGrocCredit"</w:t>
      </w:r>
    </w:p>
    <w:p w14:paraId="3CC9449E" w14:textId="662D5471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IdahoForm68.xsd</w:t>
      </w:r>
    </w:p>
    <w:p w14:paraId="2D7D17DF" w14:textId="7FB097E9" w:rsidR="00221297" w:rsidRPr="00221297" w:rsidRDefault="00221297" w:rsidP="00221297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name="PastYearResGrocCredit"</w:t>
      </w:r>
      <w:r>
        <w:rPr>
          <w:rFonts w:cstheme="minorHAnsi"/>
          <w:color w:val="000000" w:themeColor="text1"/>
          <w:sz w:val="16"/>
          <w:szCs w:val="16"/>
        </w:rPr>
        <w:t xml:space="preserve"> to ”</w:t>
      </w:r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tYearResGrocCredit"</w:t>
      </w:r>
    </w:p>
    <w:p w14:paraId="41172CCA" w14:textId="5A58651A" w:rsidR="00221297" w:rsidRDefault="00221297" w:rsidP="00221297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IdahoForm529.xsd</w:t>
      </w:r>
    </w:p>
    <w:p w14:paraId="2926869F" w14:textId="77777777" w:rsidR="00FA6EE2" w:rsidRPr="00221297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Updated </w:t>
      </w:r>
      <w:r w:rsidRPr="00221297">
        <w:rPr>
          <w:rFonts w:cstheme="minorHAnsi"/>
          <w:color w:val="000000" w:themeColor="text1"/>
          <w:sz w:val="16"/>
          <w:szCs w:val="16"/>
        </w:rPr>
        <w:t>element name="PastYearResGrocCredit"</w:t>
      </w:r>
      <w:r>
        <w:rPr>
          <w:rFonts w:cstheme="minorHAnsi"/>
          <w:color w:val="000000" w:themeColor="text1"/>
          <w:sz w:val="16"/>
          <w:szCs w:val="16"/>
        </w:rPr>
        <w:t xml:space="preserve"> to ”</w:t>
      </w:r>
      <w:r w:rsidRPr="00221297">
        <w:rPr>
          <w:rFonts w:cstheme="minorHAnsi"/>
          <w:color w:val="000000" w:themeColor="text1"/>
          <w:sz w:val="16"/>
          <w:szCs w:val="16"/>
        </w:rPr>
        <w:t>Pa</w:t>
      </w:r>
      <w:r>
        <w:rPr>
          <w:rFonts w:cstheme="minorHAnsi"/>
          <w:color w:val="000000" w:themeColor="text1"/>
          <w:sz w:val="16"/>
          <w:szCs w:val="16"/>
        </w:rPr>
        <w:t>r</w:t>
      </w:r>
      <w:r w:rsidRPr="00221297">
        <w:rPr>
          <w:rFonts w:cstheme="minorHAnsi"/>
          <w:color w:val="000000" w:themeColor="text1"/>
          <w:sz w:val="16"/>
          <w:szCs w:val="16"/>
        </w:rPr>
        <w:t>tYearResGrocCredit"</w:t>
      </w:r>
    </w:p>
    <w:p w14:paraId="41C12147" w14:textId="77777777" w:rsidR="00FA6EE2" w:rsidRPr="00BA3A0C" w:rsidRDefault="00FA6EE2" w:rsidP="00FA6EE2">
      <w:pPr>
        <w:pStyle w:val="ListParagraph"/>
        <w:numPr>
          <w:ilvl w:val="1"/>
          <w:numId w:val="2"/>
        </w:numPr>
        <w:rPr>
          <w:rFonts w:cstheme="minorHAnsi"/>
          <w:color w:val="000000" w:themeColor="text1"/>
          <w:sz w:val="16"/>
          <w:szCs w:val="16"/>
        </w:rPr>
      </w:pPr>
    </w:p>
    <w:sectPr w:rsidR="00FA6EE2" w:rsidRPr="00BA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469FC"/>
    <w:multiLevelType w:val="hybridMultilevel"/>
    <w:tmpl w:val="5D00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751758">
    <w:abstractNumId w:val="0"/>
  </w:num>
  <w:num w:numId="2" w16cid:durableId="56756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38"/>
    <w:rsid w:val="00061E64"/>
    <w:rsid w:val="000819E9"/>
    <w:rsid w:val="00084ED4"/>
    <w:rsid w:val="000B651B"/>
    <w:rsid w:val="001E38EB"/>
    <w:rsid w:val="00221297"/>
    <w:rsid w:val="00241F39"/>
    <w:rsid w:val="00245EC9"/>
    <w:rsid w:val="00263273"/>
    <w:rsid w:val="002D2F6F"/>
    <w:rsid w:val="0030604F"/>
    <w:rsid w:val="003150B5"/>
    <w:rsid w:val="003177E2"/>
    <w:rsid w:val="00343F38"/>
    <w:rsid w:val="003A7BDC"/>
    <w:rsid w:val="0040381B"/>
    <w:rsid w:val="0042371B"/>
    <w:rsid w:val="00426B29"/>
    <w:rsid w:val="004B5F63"/>
    <w:rsid w:val="005B3EB8"/>
    <w:rsid w:val="00681650"/>
    <w:rsid w:val="0073127C"/>
    <w:rsid w:val="007427D8"/>
    <w:rsid w:val="00765681"/>
    <w:rsid w:val="007A7B58"/>
    <w:rsid w:val="007C4830"/>
    <w:rsid w:val="007E71FF"/>
    <w:rsid w:val="00801723"/>
    <w:rsid w:val="0080413E"/>
    <w:rsid w:val="008824FE"/>
    <w:rsid w:val="0088359A"/>
    <w:rsid w:val="008A03AD"/>
    <w:rsid w:val="008B6DA8"/>
    <w:rsid w:val="008C633B"/>
    <w:rsid w:val="008E6BFC"/>
    <w:rsid w:val="00AB72E7"/>
    <w:rsid w:val="00AF5491"/>
    <w:rsid w:val="00B005DB"/>
    <w:rsid w:val="00B154D6"/>
    <w:rsid w:val="00B633F6"/>
    <w:rsid w:val="00BA3A0C"/>
    <w:rsid w:val="00BA690D"/>
    <w:rsid w:val="00BE2ED7"/>
    <w:rsid w:val="00D21103"/>
    <w:rsid w:val="00D46079"/>
    <w:rsid w:val="00E65AAE"/>
    <w:rsid w:val="00E97C2F"/>
    <w:rsid w:val="00EA4738"/>
    <w:rsid w:val="00F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0C01"/>
  <w15:chartTrackingRefBased/>
  <w15:docId w15:val="{D091E857-A752-49CC-9E3A-83082922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738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7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7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7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7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7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7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7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7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7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7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7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7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7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7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7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7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7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7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7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7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7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7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7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7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7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7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3758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Parker</dc:creator>
  <cp:keywords/>
  <dc:description/>
  <cp:lastModifiedBy>Maribel Cervantes</cp:lastModifiedBy>
  <cp:revision>22</cp:revision>
  <dcterms:created xsi:type="dcterms:W3CDTF">2024-09-09T16:14:00Z</dcterms:created>
  <dcterms:modified xsi:type="dcterms:W3CDTF">2025-09-09T14:39:00Z</dcterms:modified>
</cp:coreProperties>
</file>