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749D" w14:textId="00280E59" w:rsidR="00FD4B48" w:rsidRDefault="00FD4B4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Reasons for Change:</w:t>
      </w:r>
    </w:p>
    <w:p w14:paraId="2CF0EA31" w14:textId="21D6DA02" w:rsidR="00E140A7" w:rsidRPr="00A237C9" w:rsidRDefault="006B61C7">
      <w:r>
        <w:t>C</w:t>
      </w:r>
      <w:r w:rsidR="00F34D40">
        <w:t xml:space="preserve">redits and recapture </w:t>
      </w:r>
      <w:r w:rsidR="003723EF">
        <w:t>weren’t</w:t>
      </w:r>
      <w:r>
        <w:t xml:space="preserve"> being</w:t>
      </w:r>
      <w:r w:rsidR="003723EF">
        <w:t xml:space="preserve"> considered in computing ABE</w:t>
      </w:r>
      <w:r>
        <w:t xml:space="preserve"> and Composite</w:t>
      </w:r>
      <w:r w:rsidR="003723EF">
        <w:t xml:space="preserve"> tax</w:t>
      </w:r>
      <w:r>
        <w:t xml:space="preserve"> paid by the entity.</w:t>
      </w:r>
      <w:r w:rsidR="003723EF">
        <w:t xml:space="preserve"> </w:t>
      </w:r>
      <w:r>
        <w:t>T</w:t>
      </w:r>
      <w:r w:rsidR="003723EF">
        <w:t xml:space="preserve">he PTE-12 instructions were changed to accommodate this. </w:t>
      </w:r>
      <w:r w:rsidR="00820D0C">
        <w:t>T</w:t>
      </w:r>
      <w:r w:rsidR="003723EF">
        <w:t xml:space="preserve">here were relevant instructions in other forms that were also updated. </w:t>
      </w:r>
      <w:r w:rsidR="006752B4">
        <w:t xml:space="preserve"> </w:t>
      </w:r>
      <w:r w:rsidR="00F34D40">
        <w:t xml:space="preserve"> </w:t>
      </w:r>
    </w:p>
    <w:p w14:paraId="7753F3CB" w14:textId="096A79D7" w:rsidR="00E140A7" w:rsidRPr="00E140A7" w:rsidRDefault="00E140A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Change Specific to Each Affected Form</w:t>
      </w:r>
      <w:r w:rsidRPr="00E140A7">
        <w:rPr>
          <w:b/>
          <w:bCs/>
          <w:sz w:val="36"/>
          <w:szCs w:val="36"/>
        </w:rPr>
        <w:t xml:space="preserve">: </w:t>
      </w:r>
    </w:p>
    <w:p w14:paraId="7CEB0488" w14:textId="5C09DEAE" w:rsidR="00CB0558" w:rsidRPr="00EA57B4" w:rsidRDefault="00CB0558">
      <w:pPr>
        <w:rPr>
          <w:b/>
          <w:bCs/>
          <w:sz w:val="28"/>
          <w:szCs w:val="28"/>
        </w:rPr>
      </w:pPr>
      <w:r w:rsidRPr="00EA57B4">
        <w:rPr>
          <w:b/>
          <w:bCs/>
          <w:sz w:val="28"/>
          <w:szCs w:val="28"/>
        </w:rPr>
        <w:t>Form 44</w:t>
      </w:r>
      <w:r w:rsidR="00C96218" w:rsidRPr="00EA57B4">
        <w:rPr>
          <w:b/>
          <w:bCs/>
          <w:sz w:val="28"/>
          <w:szCs w:val="28"/>
        </w:rPr>
        <w:t>:</w:t>
      </w:r>
      <w:r w:rsidR="006D2E26">
        <w:rPr>
          <w:b/>
          <w:bCs/>
          <w:sz w:val="28"/>
          <w:szCs w:val="28"/>
        </w:rPr>
        <w:t xml:space="preserve"> </w:t>
      </w:r>
      <w:r w:rsidR="006D2E26" w:rsidRPr="006D2E26">
        <w:rPr>
          <w:sz w:val="28"/>
          <w:szCs w:val="28"/>
        </w:rPr>
        <w:t>The following i</w:t>
      </w:r>
      <w:r w:rsidR="00EA57B4" w:rsidRPr="006D2E26">
        <w:rPr>
          <w:sz w:val="28"/>
          <w:szCs w:val="28"/>
        </w:rPr>
        <w:t>nstructions, page 4, upper-left, contained a duplication of Section I instructions</w:t>
      </w:r>
    </w:p>
    <w:p w14:paraId="598B8F01" w14:textId="5F3FE43E" w:rsidR="0022145D" w:rsidRDefault="0022145D">
      <w:r w:rsidRPr="0022145D">
        <w:t xml:space="preserve">Was: </w:t>
      </w:r>
    </w:p>
    <w:p w14:paraId="31240819" w14:textId="21E419E3" w:rsidR="00C32F9D" w:rsidRPr="0022145D" w:rsidRDefault="00C32F9D">
      <w:r>
        <w:rPr>
          <w:noProof/>
        </w:rPr>
        <w:drawing>
          <wp:inline distT="0" distB="0" distL="0" distR="0" wp14:anchorId="46C1F075" wp14:editId="6425CF02">
            <wp:extent cx="2800350" cy="2667000"/>
            <wp:effectExtent l="38100" t="38100" r="38100" b="38100"/>
            <wp:docPr id="23" name="Picture 2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670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8BE0FBC" w14:textId="4EFB966B" w:rsidR="0022145D" w:rsidRDefault="0022145D">
      <w:r w:rsidRPr="0022145D">
        <w:t xml:space="preserve">Now: </w:t>
      </w:r>
    </w:p>
    <w:p w14:paraId="24C669A1" w14:textId="7B57A82E" w:rsidR="00EA57B4" w:rsidRPr="0022145D" w:rsidRDefault="00EA57B4">
      <w:r>
        <w:rPr>
          <w:noProof/>
        </w:rPr>
        <w:drawing>
          <wp:inline distT="0" distB="0" distL="0" distR="0" wp14:anchorId="6CDBF8E6" wp14:editId="33D705C9">
            <wp:extent cx="2876550" cy="857250"/>
            <wp:effectExtent l="38100" t="38100" r="38100" b="38100"/>
            <wp:docPr id="24" name="Picture 2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5725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0C571E" w14:textId="2EDDE921" w:rsidR="00CB0558" w:rsidRPr="00EA57B4" w:rsidRDefault="00CB0558">
      <w:pPr>
        <w:rPr>
          <w:b/>
          <w:bCs/>
          <w:sz w:val="28"/>
          <w:szCs w:val="28"/>
        </w:rPr>
      </w:pPr>
      <w:r w:rsidRPr="00EA57B4">
        <w:rPr>
          <w:b/>
          <w:bCs/>
          <w:sz w:val="28"/>
          <w:szCs w:val="28"/>
        </w:rPr>
        <w:t>Form 49R</w:t>
      </w:r>
      <w:r w:rsidR="00157245" w:rsidRPr="00EA57B4">
        <w:rPr>
          <w:b/>
          <w:bCs/>
          <w:sz w:val="28"/>
          <w:szCs w:val="28"/>
        </w:rPr>
        <w:t xml:space="preserve">: </w:t>
      </w:r>
      <w:r w:rsidR="006D2E26" w:rsidRPr="006D2E26">
        <w:rPr>
          <w:sz w:val="28"/>
          <w:szCs w:val="28"/>
        </w:rPr>
        <w:t>The following i</w:t>
      </w:r>
      <w:r w:rsidR="00EA57B4" w:rsidRPr="006D2E26">
        <w:rPr>
          <w:sz w:val="28"/>
          <w:szCs w:val="28"/>
        </w:rPr>
        <w:t>nstructions</w:t>
      </w:r>
      <w:r w:rsidR="00EA57B4">
        <w:rPr>
          <w:sz w:val="28"/>
          <w:szCs w:val="28"/>
        </w:rPr>
        <w:t xml:space="preserve"> contain</w:t>
      </w:r>
      <w:r w:rsidR="00C96218" w:rsidRPr="00EA57B4">
        <w:rPr>
          <w:sz w:val="28"/>
          <w:szCs w:val="28"/>
        </w:rPr>
        <w:t xml:space="preserve"> an added reference to the K-1 for ABE return type</w:t>
      </w:r>
    </w:p>
    <w:p w14:paraId="17A4CDD4" w14:textId="6E89C908" w:rsidR="00157245" w:rsidRDefault="00157245">
      <w:r w:rsidRPr="00157245">
        <w:t xml:space="preserve">Was: </w:t>
      </w:r>
    </w:p>
    <w:p w14:paraId="36F21BDD" w14:textId="6CE5558D" w:rsidR="00C96218" w:rsidRPr="00157245" w:rsidRDefault="00C96218">
      <w:r>
        <w:rPr>
          <w:noProof/>
        </w:rPr>
        <w:drawing>
          <wp:inline distT="0" distB="0" distL="0" distR="0" wp14:anchorId="35100366" wp14:editId="78431822">
            <wp:extent cx="2581275" cy="571500"/>
            <wp:effectExtent l="38100" t="38100" r="47625" b="38100"/>
            <wp:docPr id="21" name="Picture 2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computer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715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9AC5D0" w14:textId="4101C4B7" w:rsidR="00157245" w:rsidRDefault="00157245">
      <w:r w:rsidRPr="00157245">
        <w:lastRenderedPageBreak/>
        <w:t xml:space="preserve">Now: </w:t>
      </w:r>
    </w:p>
    <w:p w14:paraId="7BE47DC3" w14:textId="57495349" w:rsidR="00C96218" w:rsidRPr="00157245" w:rsidRDefault="00C96218">
      <w:r>
        <w:rPr>
          <w:noProof/>
        </w:rPr>
        <w:drawing>
          <wp:inline distT="0" distB="0" distL="0" distR="0" wp14:anchorId="330CF6AE" wp14:editId="0DA8C41A">
            <wp:extent cx="2571750" cy="762000"/>
            <wp:effectExtent l="38100" t="38100" r="38100" b="38100"/>
            <wp:docPr id="22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620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75E922" w14:textId="07B673C1" w:rsidR="00E62038" w:rsidRPr="00EA57B4" w:rsidRDefault="00CB0558">
      <w:pPr>
        <w:rPr>
          <w:b/>
          <w:bCs/>
          <w:sz w:val="28"/>
          <w:szCs w:val="28"/>
        </w:rPr>
      </w:pPr>
      <w:r w:rsidRPr="00EA57B4">
        <w:rPr>
          <w:b/>
          <w:bCs/>
          <w:sz w:val="28"/>
          <w:szCs w:val="28"/>
        </w:rPr>
        <w:t>Form 67</w:t>
      </w:r>
      <w:r w:rsidR="00E6009A" w:rsidRPr="00EA57B4">
        <w:rPr>
          <w:b/>
          <w:bCs/>
          <w:sz w:val="28"/>
          <w:szCs w:val="28"/>
        </w:rPr>
        <w:t xml:space="preserve">: </w:t>
      </w:r>
      <w:r w:rsidR="006D2E26">
        <w:rPr>
          <w:sz w:val="28"/>
          <w:szCs w:val="28"/>
        </w:rPr>
        <w:t>The following i</w:t>
      </w:r>
      <w:r w:rsidR="00EA57B4" w:rsidRPr="00EA57B4">
        <w:rPr>
          <w:sz w:val="28"/>
          <w:szCs w:val="28"/>
        </w:rPr>
        <w:t>nstructions</w:t>
      </w:r>
      <w:r w:rsidR="00EA57B4">
        <w:rPr>
          <w:b/>
          <w:bCs/>
          <w:sz w:val="28"/>
          <w:szCs w:val="28"/>
        </w:rPr>
        <w:t xml:space="preserve"> </w:t>
      </w:r>
      <w:r w:rsidR="006D2E26">
        <w:rPr>
          <w:sz w:val="28"/>
          <w:szCs w:val="28"/>
        </w:rPr>
        <w:t>c</w:t>
      </w:r>
      <w:r w:rsidR="007200FD" w:rsidRPr="00EA57B4">
        <w:rPr>
          <w:sz w:val="28"/>
          <w:szCs w:val="28"/>
        </w:rPr>
        <w:t xml:space="preserve">ontain an added reference to the K-1 for ABE return type </w:t>
      </w:r>
    </w:p>
    <w:p w14:paraId="559488FF" w14:textId="117CE871" w:rsidR="00E6009A" w:rsidRDefault="00E6009A">
      <w:r>
        <w:t>Was:</w:t>
      </w:r>
    </w:p>
    <w:p w14:paraId="7FEDE4D4" w14:textId="3C6586E1" w:rsidR="00E6009A" w:rsidRDefault="00E6009A">
      <w:r>
        <w:rPr>
          <w:noProof/>
        </w:rPr>
        <w:drawing>
          <wp:inline distT="0" distB="0" distL="0" distR="0" wp14:anchorId="797CE034" wp14:editId="37766C9A">
            <wp:extent cx="2619375" cy="752475"/>
            <wp:effectExtent l="38100" t="38100" r="47625" b="47625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F44067" w14:textId="7F52C001" w:rsidR="00E6009A" w:rsidRDefault="00E6009A">
      <w:r>
        <w:t xml:space="preserve">Now: </w:t>
      </w:r>
    </w:p>
    <w:p w14:paraId="249CE12C" w14:textId="08F69661" w:rsidR="00E6009A" w:rsidRDefault="007200FD">
      <w:r>
        <w:rPr>
          <w:noProof/>
        </w:rPr>
        <w:drawing>
          <wp:inline distT="0" distB="0" distL="0" distR="0" wp14:anchorId="76F3CE0B" wp14:editId="7DAB51E2">
            <wp:extent cx="2609850" cy="762000"/>
            <wp:effectExtent l="38100" t="38100" r="38100" b="3810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620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9AA3F4" w14:textId="4FF3DA38" w:rsidR="00CB0558" w:rsidRPr="00EA57B4" w:rsidRDefault="00CB0558">
      <w:pPr>
        <w:rPr>
          <w:b/>
          <w:bCs/>
          <w:sz w:val="28"/>
          <w:szCs w:val="28"/>
        </w:rPr>
      </w:pPr>
      <w:r w:rsidRPr="00EA57B4">
        <w:rPr>
          <w:b/>
          <w:bCs/>
          <w:sz w:val="28"/>
          <w:szCs w:val="28"/>
        </w:rPr>
        <w:t>Form 68</w:t>
      </w:r>
      <w:r w:rsidR="007200FD" w:rsidRPr="00EA57B4">
        <w:rPr>
          <w:b/>
          <w:bCs/>
          <w:sz w:val="28"/>
          <w:szCs w:val="28"/>
        </w:rPr>
        <w:t>:</w:t>
      </w:r>
      <w:r w:rsidR="007013BA" w:rsidRPr="00EA57B4">
        <w:rPr>
          <w:b/>
          <w:bCs/>
          <w:sz w:val="28"/>
          <w:szCs w:val="28"/>
        </w:rPr>
        <w:t xml:space="preserve"> </w:t>
      </w:r>
      <w:r w:rsidR="006D2E26">
        <w:rPr>
          <w:sz w:val="28"/>
          <w:szCs w:val="28"/>
        </w:rPr>
        <w:t>The following i</w:t>
      </w:r>
      <w:r w:rsidR="00EA57B4" w:rsidRPr="00EA57B4">
        <w:rPr>
          <w:sz w:val="28"/>
          <w:szCs w:val="28"/>
        </w:rPr>
        <w:t>nstructions c</w:t>
      </w:r>
      <w:r w:rsidR="007013BA" w:rsidRPr="00EA57B4">
        <w:rPr>
          <w:sz w:val="28"/>
          <w:szCs w:val="28"/>
        </w:rPr>
        <w:t>ontain an added reference to the K-1 for ABE return type</w:t>
      </w:r>
    </w:p>
    <w:p w14:paraId="3FAA7CF5" w14:textId="3EAC8B18" w:rsidR="007200FD" w:rsidRDefault="007200FD">
      <w:r>
        <w:t>Was:</w:t>
      </w:r>
    </w:p>
    <w:p w14:paraId="7C60DE13" w14:textId="3492C478" w:rsidR="007200FD" w:rsidRDefault="007200FD">
      <w:r>
        <w:rPr>
          <w:noProof/>
        </w:rPr>
        <w:drawing>
          <wp:inline distT="0" distB="0" distL="0" distR="0" wp14:anchorId="79A6C46E" wp14:editId="159F0DA7">
            <wp:extent cx="2667000" cy="762000"/>
            <wp:effectExtent l="38100" t="38100" r="38100" b="3810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620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880C80" w14:textId="0D64C1CA" w:rsidR="007200FD" w:rsidRDefault="007200FD">
      <w:r>
        <w:t xml:space="preserve">Now: </w:t>
      </w:r>
    </w:p>
    <w:p w14:paraId="6D6B2943" w14:textId="53EF355B" w:rsidR="007200FD" w:rsidRPr="007200FD" w:rsidRDefault="007200FD">
      <w:r>
        <w:rPr>
          <w:noProof/>
        </w:rPr>
        <w:drawing>
          <wp:inline distT="0" distB="0" distL="0" distR="0" wp14:anchorId="1ADECD8F" wp14:editId="2DFEB9FC">
            <wp:extent cx="2781300" cy="790575"/>
            <wp:effectExtent l="38100" t="38100" r="38100" b="4762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905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CE33B4" w14:textId="5503FF79" w:rsidR="00CB0558" w:rsidRPr="00EA57B4" w:rsidRDefault="00CB0558">
      <w:pPr>
        <w:rPr>
          <w:sz w:val="28"/>
          <w:szCs w:val="28"/>
        </w:rPr>
      </w:pPr>
      <w:r w:rsidRPr="00EA57B4">
        <w:rPr>
          <w:b/>
          <w:bCs/>
          <w:sz w:val="28"/>
          <w:szCs w:val="28"/>
        </w:rPr>
        <w:t>Form 83</w:t>
      </w:r>
      <w:r w:rsidR="007013BA" w:rsidRPr="00EA57B4">
        <w:rPr>
          <w:b/>
          <w:bCs/>
          <w:sz w:val="28"/>
          <w:szCs w:val="28"/>
        </w:rPr>
        <w:t>:</w:t>
      </w:r>
      <w:r w:rsidR="007013BA" w:rsidRPr="00EA57B4">
        <w:rPr>
          <w:sz w:val="28"/>
          <w:szCs w:val="28"/>
        </w:rPr>
        <w:t xml:space="preserve"> </w:t>
      </w:r>
      <w:r w:rsidR="006D2E26">
        <w:rPr>
          <w:sz w:val="28"/>
          <w:szCs w:val="28"/>
        </w:rPr>
        <w:t>The following i</w:t>
      </w:r>
      <w:r w:rsidR="00EA57B4">
        <w:rPr>
          <w:sz w:val="28"/>
          <w:szCs w:val="28"/>
        </w:rPr>
        <w:t>nstructions contain</w:t>
      </w:r>
      <w:r w:rsidR="007013BA" w:rsidRPr="00EA57B4">
        <w:rPr>
          <w:sz w:val="28"/>
          <w:szCs w:val="28"/>
        </w:rPr>
        <w:t xml:space="preserve"> an added reference to the K-1 for ABE return type</w:t>
      </w:r>
    </w:p>
    <w:p w14:paraId="7D16A6F4" w14:textId="401990EC" w:rsidR="007013BA" w:rsidRDefault="007013BA">
      <w:r>
        <w:t>Was:</w:t>
      </w:r>
    </w:p>
    <w:p w14:paraId="2FD980AE" w14:textId="297F931F" w:rsidR="007013BA" w:rsidRDefault="007013BA">
      <w:r>
        <w:rPr>
          <w:noProof/>
        </w:rPr>
        <w:lastRenderedPageBreak/>
        <w:drawing>
          <wp:inline distT="0" distB="0" distL="0" distR="0" wp14:anchorId="427C848A" wp14:editId="62A33044">
            <wp:extent cx="2971800" cy="685800"/>
            <wp:effectExtent l="38100" t="38100" r="38100" b="3810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858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3BCDC0" w14:textId="3B12187A" w:rsidR="007013BA" w:rsidRDefault="007013BA">
      <w:r>
        <w:t xml:space="preserve">Now: </w:t>
      </w:r>
    </w:p>
    <w:p w14:paraId="4041DBCF" w14:textId="5C05FE80" w:rsidR="007013BA" w:rsidRDefault="007013BA">
      <w:r>
        <w:rPr>
          <w:noProof/>
        </w:rPr>
        <w:drawing>
          <wp:inline distT="0" distB="0" distL="0" distR="0" wp14:anchorId="6D014AF7" wp14:editId="29AEF8B0">
            <wp:extent cx="2924175" cy="809625"/>
            <wp:effectExtent l="38100" t="38100" r="47625" b="4762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096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EE1043" w14:textId="6DB7B6BF" w:rsidR="00CB0558" w:rsidRPr="00EA57B4" w:rsidRDefault="00CB0558">
      <w:pPr>
        <w:rPr>
          <w:sz w:val="28"/>
          <w:szCs w:val="28"/>
        </w:rPr>
      </w:pPr>
      <w:r w:rsidRPr="00EA57B4">
        <w:rPr>
          <w:b/>
          <w:bCs/>
          <w:sz w:val="28"/>
          <w:szCs w:val="28"/>
        </w:rPr>
        <w:t>Form 84</w:t>
      </w:r>
      <w:r w:rsidR="007013BA" w:rsidRPr="00EA57B4">
        <w:rPr>
          <w:b/>
          <w:bCs/>
          <w:sz w:val="28"/>
          <w:szCs w:val="28"/>
        </w:rPr>
        <w:t>:</w:t>
      </w:r>
      <w:r w:rsidR="00297DF0" w:rsidRPr="00EA57B4">
        <w:rPr>
          <w:sz w:val="28"/>
          <w:szCs w:val="28"/>
        </w:rPr>
        <w:t xml:space="preserve"> </w:t>
      </w:r>
      <w:r w:rsidR="006D2E26">
        <w:rPr>
          <w:sz w:val="28"/>
          <w:szCs w:val="28"/>
        </w:rPr>
        <w:t>The following i</w:t>
      </w:r>
      <w:r w:rsidR="00EA57B4">
        <w:rPr>
          <w:sz w:val="28"/>
          <w:szCs w:val="28"/>
        </w:rPr>
        <w:t>nstructions contain</w:t>
      </w:r>
      <w:r w:rsidR="00297DF0" w:rsidRPr="00EA57B4">
        <w:rPr>
          <w:sz w:val="28"/>
          <w:szCs w:val="28"/>
        </w:rPr>
        <w:t xml:space="preserve"> an added reference to the K-1 for ABE return type</w:t>
      </w:r>
    </w:p>
    <w:p w14:paraId="6EEA71E0" w14:textId="5FBFF450" w:rsidR="007013BA" w:rsidRDefault="007013BA">
      <w:r>
        <w:t xml:space="preserve">Was: </w:t>
      </w:r>
    </w:p>
    <w:p w14:paraId="620C7C2C" w14:textId="308A8F7D" w:rsidR="007013BA" w:rsidRDefault="007013BA">
      <w:r>
        <w:rPr>
          <w:noProof/>
        </w:rPr>
        <w:drawing>
          <wp:inline distT="0" distB="0" distL="0" distR="0" wp14:anchorId="71113A56" wp14:editId="148AEBF3">
            <wp:extent cx="2762250" cy="619125"/>
            <wp:effectExtent l="38100" t="38100" r="38100" b="47625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191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EAF6974" w14:textId="3D3EADB6" w:rsidR="007013BA" w:rsidRDefault="007013BA">
      <w:r>
        <w:t>Now:</w:t>
      </w:r>
    </w:p>
    <w:p w14:paraId="289AEE03" w14:textId="26A7CE50" w:rsidR="007013BA" w:rsidRDefault="00297DF0">
      <w:r>
        <w:rPr>
          <w:noProof/>
        </w:rPr>
        <w:drawing>
          <wp:inline distT="0" distB="0" distL="0" distR="0" wp14:anchorId="0EA2A2B7" wp14:editId="71ED5296">
            <wp:extent cx="2724150" cy="714375"/>
            <wp:effectExtent l="38100" t="38100" r="38100" b="47625"/>
            <wp:docPr id="8" name="Picture 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143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ED7577" w14:textId="67382899" w:rsidR="00CB0558" w:rsidRPr="00EA57B4" w:rsidRDefault="00CB0558">
      <w:pPr>
        <w:rPr>
          <w:sz w:val="28"/>
          <w:szCs w:val="28"/>
        </w:rPr>
      </w:pPr>
      <w:r w:rsidRPr="00EA57B4">
        <w:rPr>
          <w:b/>
          <w:bCs/>
          <w:sz w:val="28"/>
          <w:szCs w:val="28"/>
        </w:rPr>
        <w:t>Form 85</w:t>
      </w:r>
      <w:r w:rsidR="00645585" w:rsidRPr="00EA57B4">
        <w:rPr>
          <w:b/>
          <w:bCs/>
          <w:sz w:val="28"/>
          <w:szCs w:val="28"/>
        </w:rPr>
        <w:t>:</w:t>
      </w:r>
      <w:r w:rsidR="00645585" w:rsidRPr="00EA57B4">
        <w:rPr>
          <w:sz w:val="28"/>
          <w:szCs w:val="28"/>
        </w:rPr>
        <w:t xml:space="preserve"> </w:t>
      </w:r>
      <w:r w:rsidR="006D2E26">
        <w:rPr>
          <w:sz w:val="28"/>
          <w:szCs w:val="28"/>
        </w:rPr>
        <w:t>The following i</w:t>
      </w:r>
      <w:r w:rsidR="00EA57B4">
        <w:rPr>
          <w:sz w:val="28"/>
          <w:szCs w:val="28"/>
        </w:rPr>
        <w:t>nstructions contain</w:t>
      </w:r>
      <w:r w:rsidR="007129C6" w:rsidRPr="00EA57B4">
        <w:rPr>
          <w:sz w:val="28"/>
          <w:szCs w:val="28"/>
        </w:rPr>
        <w:t xml:space="preserve"> an added reference to the K-1 for ABE return type</w:t>
      </w:r>
    </w:p>
    <w:p w14:paraId="7D45D01A" w14:textId="5DF8654D" w:rsidR="007129C6" w:rsidRDefault="007129C6">
      <w:r>
        <w:t>Was:</w:t>
      </w:r>
    </w:p>
    <w:p w14:paraId="1D5318EF" w14:textId="78042BBC" w:rsidR="007129C6" w:rsidRDefault="007129C6">
      <w:r>
        <w:rPr>
          <w:noProof/>
        </w:rPr>
        <w:drawing>
          <wp:inline distT="0" distB="0" distL="0" distR="0" wp14:anchorId="19534BBB" wp14:editId="1F50C0E1">
            <wp:extent cx="2457450" cy="714375"/>
            <wp:effectExtent l="38100" t="38100" r="38100" b="47625"/>
            <wp:docPr id="9" name="Picture 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143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30ECDBF" w14:textId="3BF1AF49" w:rsidR="007129C6" w:rsidRDefault="007129C6">
      <w:r>
        <w:t xml:space="preserve">Now: </w:t>
      </w:r>
    </w:p>
    <w:p w14:paraId="41DE62C1" w14:textId="6665DC6A" w:rsidR="007129C6" w:rsidRDefault="007129C6">
      <w:r>
        <w:rPr>
          <w:noProof/>
        </w:rPr>
        <w:drawing>
          <wp:inline distT="0" distB="0" distL="0" distR="0" wp14:anchorId="6CC5BCBA" wp14:editId="24330BA6">
            <wp:extent cx="2438400" cy="838200"/>
            <wp:effectExtent l="38100" t="38100" r="38100" b="3810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382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CF67C9" w14:textId="661B8D63" w:rsidR="00CB0558" w:rsidRPr="00EA57B4" w:rsidRDefault="00E6009A">
      <w:pPr>
        <w:rPr>
          <w:sz w:val="28"/>
          <w:szCs w:val="28"/>
        </w:rPr>
      </w:pPr>
      <w:r w:rsidRPr="00EA57B4">
        <w:rPr>
          <w:b/>
          <w:bCs/>
          <w:sz w:val="28"/>
          <w:szCs w:val="28"/>
        </w:rPr>
        <w:lastRenderedPageBreak/>
        <w:t>Form ID-</w:t>
      </w:r>
      <w:r w:rsidR="00CB0558" w:rsidRPr="00EA57B4">
        <w:rPr>
          <w:b/>
          <w:bCs/>
          <w:sz w:val="28"/>
          <w:szCs w:val="28"/>
        </w:rPr>
        <w:t>529</w:t>
      </w:r>
      <w:r w:rsidR="00917747" w:rsidRPr="00EA57B4">
        <w:rPr>
          <w:b/>
          <w:bCs/>
          <w:sz w:val="28"/>
          <w:szCs w:val="28"/>
        </w:rPr>
        <w:t xml:space="preserve">: </w:t>
      </w:r>
      <w:r w:rsidR="006D2E26">
        <w:rPr>
          <w:sz w:val="28"/>
          <w:szCs w:val="28"/>
        </w:rPr>
        <w:t>The following i</w:t>
      </w:r>
      <w:r w:rsidR="00EA57B4">
        <w:rPr>
          <w:sz w:val="28"/>
          <w:szCs w:val="28"/>
        </w:rPr>
        <w:t>nstructions contain</w:t>
      </w:r>
      <w:r w:rsidR="00917747" w:rsidRPr="00EA57B4">
        <w:rPr>
          <w:sz w:val="28"/>
          <w:szCs w:val="28"/>
        </w:rPr>
        <w:t xml:space="preserve"> an added reference to Form ID </w:t>
      </w:r>
      <w:r w:rsidR="006D2E26">
        <w:rPr>
          <w:sz w:val="28"/>
          <w:szCs w:val="28"/>
        </w:rPr>
        <w:t xml:space="preserve">  </w:t>
      </w:r>
      <w:r w:rsidR="00917747" w:rsidRPr="00EA57B4">
        <w:rPr>
          <w:sz w:val="28"/>
          <w:szCs w:val="28"/>
        </w:rPr>
        <w:t>K-1</w:t>
      </w:r>
    </w:p>
    <w:p w14:paraId="1BE4C2A0" w14:textId="10EA6F84" w:rsidR="007129C6" w:rsidRDefault="007129C6">
      <w:r>
        <w:t>Was:</w:t>
      </w:r>
    </w:p>
    <w:p w14:paraId="0CC4D806" w14:textId="17B56801" w:rsidR="002C5768" w:rsidRDefault="002C5768">
      <w:r>
        <w:rPr>
          <w:noProof/>
        </w:rPr>
        <w:drawing>
          <wp:inline distT="0" distB="0" distL="0" distR="0" wp14:anchorId="2563B04D" wp14:editId="7A556674">
            <wp:extent cx="2609850" cy="523875"/>
            <wp:effectExtent l="38100" t="38100" r="38100" b="47625"/>
            <wp:docPr id="12" name="Picture 1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A8D5AD5" w14:textId="54A782DC" w:rsidR="007129C6" w:rsidRDefault="002C5768">
      <w:r>
        <w:t xml:space="preserve">Now: </w:t>
      </w:r>
    </w:p>
    <w:p w14:paraId="634E79E7" w14:textId="61855F80" w:rsidR="002C5768" w:rsidRDefault="002C5768">
      <w:r>
        <w:rPr>
          <w:noProof/>
        </w:rPr>
        <w:drawing>
          <wp:inline distT="0" distB="0" distL="0" distR="0" wp14:anchorId="2E903FA6" wp14:editId="7545C6D9">
            <wp:extent cx="2600325" cy="657225"/>
            <wp:effectExtent l="38100" t="38100" r="47625" b="47625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6572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BE3857" w14:textId="07EA0F96" w:rsidR="00CB0558" w:rsidRPr="00EA57B4" w:rsidRDefault="00E6009A">
      <w:pPr>
        <w:rPr>
          <w:b/>
          <w:bCs/>
          <w:sz w:val="28"/>
          <w:szCs w:val="28"/>
        </w:rPr>
      </w:pPr>
      <w:r w:rsidRPr="00EA57B4">
        <w:rPr>
          <w:b/>
          <w:bCs/>
          <w:sz w:val="28"/>
          <w:szCs w:val="28"/>
        </w:rPr>
        <w:t xml:space="preserve">Form </w:t>
      </w:r>
      <w:r w:rsidR="00CB0558" w:rsidRPr="00EA57B4">
        <w:rPr>
          <w:b/>
          <w:bCs/>
          <w:sz w:val="28"/>
          <w:szCs w:val="28"/>
        </w:rPr>
        <w:t>68R</w:t>
      </w:r>
      <w:r w:rsidR="00917747" w:rsidRPr="00EA57B4">
        <w:rPr>
          <w:b/>
          <w:bCs/>
          <w:sz w:val="28"/>
          <w:szCs w:val="28"/>
        </w:rPr>
        <w:t xml:space="preserve">: </w:t>
      </w:r>
      <w:r w:rsidR="006D2E26" w:rsidRPr="006D2E26">
        <w:rPr>
          <w:sz w:val="28"/>
          <w:szCs w:val="28"/>
        </w:rPr>
        <w:t>The following i</w:t>
      </w:r>
      <w:r w:rsidR="00EA57B4" w:rsidRPr="006D2E26">
        <w:rPr>
          <w:sz w:val="28"/>
          <w:szCs w:val="28"/>
        </w:rPr>
        <w:t>nstructions</w:t>
      </w:r>
      <w:r w:rsidR="00EA57B4">
        <w:rPr>
          <w:sz w:val="28"/>
          <w:szCs w:val="28"/>
        </w:rPr>
        <w:t xml:space="preserve"> contain</w:t>
      </w:r>
      <w:r w:rsidR="00917747" w:rsidRPr="00EA57B4">
        <w:rPr>
          <w:sz w:val="28"/>
          <w:szCs w:val="28"/>
        </w:rPr>
        <w:t xml:space="preserve"> an added reference to the K-1 for ABE return type</w:t>
      </w:r>
    </w:p>
    <w:p w14:paraId="485108AB" w14:textId="053FA5CA" w:rsidR="00917747" w:rsidRDefault="00917747">
      <w:r w:rsidRPr="00917747">
        <w:t>Was:</w:t>
      </w:r>
    </w:p>
    <w:p w14:paraId="3AA8E96B" w14:textId="318062BC" w:rsidR="00917747" w:rsidRDefault="00917747">
      <w:r>
        <w:rPr>
          <w:noProof/>
        </w:rPr>
        <w:drawing>
          <wp:inline distT="0" distB="0" distL="0" distR="0" wp14:anchorId="72124022" wp14:editId="714A4A61">
            <wp:extent cx="2619375" cy="762000"/>
            <wp:effectExtent l="38100" t="38100" r="47625" b="38100"/>
            <wp:docPr id="13" name="Picture 1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omputer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588431" w14:textId="148A2221" w:rsidR="00917747" w:rsidRDefault="00917747">
      <w:r>
        <w:t xml:space="preserve">Now: </w:t>
      </w:r>
    </w:p>
    <w:p w14:paraId="124C08D5" w14:textId="2E1E0AFE" w:rsidR="00917747" w:rsidRPr="00917747" w:rsidRDefault="00917747">
      <w:r>
        <w:rPr>
          <w:noProof/>
        </w:rPr>
        <w:drawing>
          <wp:inline distT="0" distB="0" distL="0" distR="0" wp14:anchorId="51989135" wp14:editId="2F2D472A">
            <wp:extent cx="2600325" cy="895350"/>
            <wp:effectExtent l="38100" t="38100" r="47625" b="381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9535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1AA5D9" w14:textId="24824DBD" w:rsidR="00CB0558" w:rsidRPr="00EA57B4" w:rsidRDefault="00E6009A">
      <w:pPr>
        <w:rPr>
          <w:b/>
          <w:bCs/>
          <w:sz w:val="28"/>
          <w:szCs w:val="28"/>
        </w:rPr>
      </w:pPr>
      <w:r w:rsidRPr="00EA57B4">
        <w:rPr>
          <w:b/>
          <w:bCs/>
          <w:sz w:val="28"/>
          <w:szCs w:val="28"/>
        </w:rPr>
        <w:t xml:space="preserve">Form </w:t>
      </w:r>
      <w:r w:rsidR="00CB0558" w:rsidRPr="00EA57B4">
        <w:rPr>
          <w:b/>
          <w:bCs/>
          <w:sz w:val="28"/>
          <w:szCs w:val="28"/>
        </w:rPr>
        <w:t>83R</w:t>
      </w:r>
      <w:r w:rsidR="00157245" w:rsidRPr="00EA57B4">
        <w:rPr>
          <w:b/>
          <w:bCs/>
          <w:sz w:val="28"/>
          <w:szCs w:val="28"/>
        </w:rPr>
        <w:t xml:space="preserve">: </w:t>
      </w:r>
      <w:r w:rsidR="006D2E26">
        <w:rPr>
          <w:sz w:val="28"/>
          <w:szCs w:val="28"/>
        </w:rPr>
        <w:t>The following i</w:t>
      </w:r>
      <w:r w:rsidR="00EA57B4">
        <w:rPr>
          <w:sz w:val="28"/>
          <w:szCs w:val="28"/>
        </w:rPr>
        <w:t>nstructions contain</w:t>
      </w:r>
      <w:r w:rsidR="00157245" w:rsidRPr="00EA57B4">
        <w:rPr>
          <w:sz w:val="28"/>
          <w:szCs w:val="28"/>
        </w:rPr>
        <w:t xml:space="preserve"> an added reference to the K-1 for ABE return type</w:t>
      </w:r>
    </w:p>
    <w:p w14:paraId="1A7D2833" w14:textId="232D8163" w:rsidR="00157245" w:rsidRDefault="00157245">
      <w:r>
        <w:t xml:space="preserve">Was: </w:t>
      </w:r>
    </w:p>
    <w:p w14:paraId="23C97AD3" w14:textId="05D353F6" w:rsidR="00157245" w:rsidRDefault="00157245">
      <w:r>
        <w:rPr>
          <w:noProof/>
        </w:rPr>
        <w:drawing>
          <wp:inline distT="0" distB="0" distL="0" distR="0" wp14:anchorId="0D20B281" wp14:editId="3FF3C4D7">
            <wp:extent cx="2476500" cy="638175"/>
            <wp:effectExtent l="38100" t="38100" r="38100" b="47625"/>
            <wp:docPr id="15" name="Picture 1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a computer&#10;&#10;Description automatically generated with medium confidenc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381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48AE68" w14:textId="164DE8E1" w:rsidR="00157245" w:rsidRDefault="00157245">
      <w:r>
        <w:t xml:space="preserve">Now: </w:t>
      </w:r>
    </w:p>
    <w:p w14:paraId="45EBCDE3" w14:textId="136760AA" w:rsidR="00157245" w:rsidRPr="00157245" w:rsidRDefault="00157245">
      <w:r>
        <w:rPr>
          <w:noProof/>
        </w:rPr>
        <w:lastRenderedPageBreak/>
        <w:drawing>
          <wp:inline distT="0" distB="0" distL="0" distR="0" wp14:anchorId="7FF42236" wp14:editId="564FD22D">
            <wp:extent cx="2609850" cy="762000"/>
            <wp:effectExtent l="38100" t="38100" r="38100" b="38100"/>
            <wp:docPr id="16" name="Picture 1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620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45FC74" w14:textId="4D01F7AA" w:rsidR="00CB0558" w:rsidRPr="00EA57B4" w:rsidRDefault="00E6009A">
      <w:pPr>
        <w:rPr>
          <w:sz w:val="28"/>
          <w:szCs w:val="28"/>
        </w:rPr>
      </w:pPr>
      <w:r w:rsidRPr="00EA57B4">
        <w:rPr>
          <w:b/>
          <w:bCs/>
          <w:sz w:val="28"/>
          <w:szCs w:val="28"/>
        </w:rPr>
        <w:t xml:space="preserve">Form </w:t>
      </w:r>
      <w:r w:rsidR="00CB0558" w:rsidRPr="00EA57B4">
        <w:rPr>
          <w:b/>
          <w:bCs/>
          <w:sz w:val="28"/>
          <w:szCs w:val="28"/>
        </w:rPr>
        <w:t>84R</w:t>
      </w:r>
      <w:r w:rsidR="00157245" w:rsidRPr="00EA57B4">
        <w:rPr>
          <w:b/>
          <w:bCs/>
          <w:sz w:val="28"/>
          <w:szCs w:val="28"/>
        </w:rPr>
        <w:t>:</w:t>
      </w:r>
      <w:r w:rsidR="00CB0558" w:rsidRPr="00EA57B4">
        <w:rPr>
          <w:b/>
          <w:bCs/>
          <w:sz w:val="28"/>
          <w:szCs w:val="28"/>
        </w:rPr>
        <w:t xml:space="preserve"> </w:t>
      </w:r>
      <w:r w:rsidR="006D2E26">
        <w:rPr>
          <w:sz w:val="28"/>
          <w:szCs w:val="28"/>
        </w:rPr>
        <w:t>The following i</w:t>
      </w:r>
      <w:r w:rsidR="00EA57B4">
        <w:rPr>
          <w:sz w:val="28"/>
          <w:szCs w:val="28"/>
        </w:rPr>
        <w:t>nstructions contain</w:t>
      </w:r>
      <w:r w:rsidR="00157245" w:rsidRPr="00EA57B4">
        <w:rPr>
          <w:sz w:val="28"/>
          <w:szCs w:val="28"/>
        </w:rPr>
        <w:t xml:space="preserve"> an added reference to the K-1 for ABE return type</w:t>
      </w:r>
    </w:p>
    <w:p w14:paraId="1C183118" w14:textId="3F500BB0" w:rsidR="00157245" w:rsidRDefault="00157245">
      <w:r>
        <w:t xml:space="preserve">Was: </w:t>
      </w:r>
    </w:p>
    <w:p w14:paraId="7CDD2C56" w14:textId="2ECE2B03" w:rsidR="00157245" w:rsidRDefault="00157245">
      <w:r>
        <w:rPr>
          <w:noProof/>
        </w:rPr>
        <w:drawing>
          <wp:inline distT="0" distB="0" distL="0" distR="0" wp14:anchorId="10D3E1A9" wp14:editId="21E023E7">
            <wp:extent cx="2619375" cy="619125"/>
            <wp:effectExtent l="38100" t="38100" r="47625" b="47625"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191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54E09E" w14:textId="5FB8C05B" w:rsidR="00157245" w:rsidRDefault="00157245">
      <w:r>
        <w:t>Now:</w:t>
      </w:r>
    </w:p>
    <w:p w14:paraId="4DB8479D" w14:textId="64257E29" w:rsidR="00157245" w:rsidRDefault="00157245">
      <w:r>
        <w:rPr>
          <w:noProof/>
        </w:rPr>
        <w:drawing>
          <wp:inline distT="0" distB="0" distL="0" distR="0" wp14:anchorId="0D65D8F8" wp14:editId="5484BB4B">
            <wp:extent cx="2657475" cy="752475"/>
            <wp:effectExtent l="38100" t="38100" r="47625" b="47625"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524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1D0BB93" w14:textId="77777777" w:rsidR="00157245" w:rsidRPr="00157245" w:rsidRDefault="00157245"/>
    <w:p w14:paraId="77CFA4EE" w14:textId="16ADB163" w:rsidR="00CB0558" w:rsidRPr="00EA57B4" w:rsidRDefault="00E6009A">
      <w:pPr>
        <w:rPr>
          <w:sz w:val="28"/>
          <w:szCs w:val="28"/>
        </w:rPr>
      </w:pPr>
      <w:r w:rsidRPr="00EA57B4">
        <w:rPr>
          <w:b/>
          <w:bCs/>
          <w:sz w:val="28"/>
          <w:szCs w:val="28"/>
        </w:rPr>
        <w:t xml:space="preserve">Form </w:t>
      </w:r>
      <w:r w:rsidR="00CB0558" w:rsidRPr="00EA57B4">
        <w:rPr>
          <w:b/>
          <w:bCs/>
          <w:sz w:val="28"/>
          <w:szCs w:val="28"/>
        </w:rPr>
        <w:t>85R</w:t>
      </w:r>
      <w:r w:rsidR="00157245" w:rsidRPr="00EA57B4">
        <w:rPr>
          <w:b/>
          <w:bCs/>
          <w:sz w:val="28"/>
          <w:szCs w:val="28"/>
        </w:rPr>
        <w:t>:</w:t>
      </w:r>
      <w:r w:rsidR="00157245" w:rsidRPr="00EA57B4">
        <w:rPr>
          <w:sz w:val="28"/>
          <w:szCs w:val="28"/>
        </w:rPr>
        <w:t xml:space="preserve"> </w:t>
      </w:r>
      <w:r w:rsidR="006D2E26">
        <w:rPr>
          <w:sz w:val="28"/>
          <w:szCs w:val="28"/>
        </w:rPr>
        <w:t>The following i</w:t>
      </w:r>
      <w:r w:rsidR="00EA57B4">
        <w:rPr>
          <w:sz w:val="28"/>
          <w:szCs w:val="28"/>
        </w:rPr>
        <w:t>nstructions contain</w:t>
      </w:r>
      <w:r w:rsidR="00157245" w:rsidRPr="00EA57B4">
        <w:rPr>
          <w:sz w:val="28"/>
          <w:szCs w:val="28"/>
        </w:rPr>
        <w:t xml:space="preserve"> an added reference to the K-1 for ABE return type</w:t>
      </w:r>
    </w:p>
    <w:p w14:paraId="046390EF" w14:textId="717FD45F" w:rsidR="00157245" w:rsidRDefault="00157245">
      <w:r>
        <w:t xml:space="preserve">Was: </w:t>
      </w:r>
    </w:p>
    <w:p w14:paraId="50032BF5" w14:textId="1318A773" w:rsidR="00157245" w:rsidRDefault="00157245">
      <w:r>
        <w:rPr>
          <w:noProof/>
        </w:rPr>
        <w:drawing>
          <wp:inline distT="0" distB="0" distL="0" distR="0" wp14:anchorId="60F0532D" wp14:editId="5F59CCF4">
            <wp:extent cx="2600325" cy="647700"/>
            <wp:effectExtent l="38100" t="38100" r="47625" b="38100"/>
            <wp:docPr id="19" name="Picture 1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ex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6477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DCB574" w14:textId="6FE460A9" w:rsidR="00157245" w:rsidRDefault="00157245">
      <w:r>
        <w:t xml:space="preserve">Now: </w:t>
      </w:r>
    </w:p>
    <w:p w14:paraId="275D16D4" w14:textId="785FB417" w:rsidR="00157245" w:rsidRDefault="00157245">
      <w:r>
        <w:rPr>
          <w:noProof/>
        </w:rPr>
        <w:drawing>
          <wp:inline distT="0" distB="0" distL="0" distR="0" wp14:anchorId="0A8CDDD4" wp14:editId="4E21D5B3">
            <wp:extent cx="2667000" cy="771525"/>
            <wp:effectExtent l="38100" t="38100" r="38100" b="47625"/>
            <wp:docPr id="20" name="Picture 2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ext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715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FA215A" w14:textId="11309D81" w:rsidR="00CB0558" w:rsidRPr="00E6615B" w:rsidRDefault="00E6009A">
      <w:pPr>
        <w:rPr>
          <w:b/>
          <w:bCs/>
          <w:sz w:val="28"/>
          <w:szCs w:val="28"/>
        </w:rPr>
      </w:pPr>
      <w:r w:rsidRPr="00E6615B">
        <w:rPr>
          <w:b/>
          <w:bCs/>
          <w:sz w:val="28"/>
          <w:szCs w:val="28"/>
        </w:rPr>
        <w:t xml:space="preserve">Form </w:t>
      </w:r>
      <w:r w:rsidR="00CB0558" w:rsidRPr="00E6615B">
        <w:rPr>
          <w:b/>
          <w:bCs/>
          <w:sz w:val="28"/>
          <w:szCs w:val="28"/>
        </w:rPr>
        <w:t>65</w:t>
      </w:r>
      <w:r w:rsidR="00EA57B4" w:rsidRPr="00E6615B">
        <w:rPr>
          <w:b/>
          <w:bCs/>
          <w:sz w:val="28"/>
          <w:szCs w:val="28"/>
        </w:rPr>
        <w:t xml:space="preserve">: </w:t>
      </w:r>
      <w:r w:rsidR="006D2E26">
        <w:rPr>
          <w:sz w:val="28"/>
          <w:szCs w:val="28"/>
        </w:rPr>
        <w:t>The following f</w:t>
      </w:r>
      <w:r w:rsidR="00E6615B" w:rsidRPr="00E6615B">
        <w:rPr>
          <w:sz w:val="28"/>
          <w:szCs w:val="28"/>
        </w:rPr>
        <w:t>orm</w:t>
      </w:r>
      <w:r w:rsidR="006D2E26">
        <w:rPr>
          <w:sz w:val="28"/>
          <w:szCs w:val="28"/>
        </w:rPr>
        <w:t xml:space="preserve"> line</w:t>
      </w:r>
      <w:r w:rsidR="00E6615B" w:rsidRPr="00E6615B">
        <w:rPr>
          <w:sz w:val="28"/>
          <w:szCs w:val="28"/>
        </w:rPr>
        <w:t xml:space="preserve"> instruction</w:t>
      </w:r>
      <w:r w:rsidR="00E6615B">
        <w:rPr>
          <w:sz w:val="28"/>
          <w:szCs w:val="28"/>
        </w:rPr>
        <w:t>s no longer allude to PTE-12</w:t>
      </w:r>
    </w:p>
    <w:p w14:paraId="6FB39ABC" w14:textId="0578EF55" w:rsidR="00EA57B4" w:rsidRDefault="00EA57B4">
      <w:r>
        <w:t>Was:</w:t>
      </w:r>
    </w:p>
    <w:p w14:paraId="0B823AF7" w14:textId="5ACA5F4C" w:rsidR="00E6615B" w:rsidRDefault="00E6615B">
      <w:r>
        <w:rPr>
          <w:noProof/>
        </w:rPr>
        <w:drawing>
          <wp:inline distT="0" distB="0" distL="0" distR="0" wp14:anchorId="20B6CADE" wp14:editId="58279AE9">
            <wp:extent cx="5629275" cy="257175"/>
            <wp:effectExtent l="38100" t="38100" r="47625" b="476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571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B435AD3" w14:textId="026EB6DD" w:rsidR="00EA57B4" w:rsidRDefault="00EA57B4">
      <w:r>
        <w:lastRenderedPageBreak/>
        <w:t xml:space="preserve">Now: </w:t>
      </w:r>
    </w:p>
    <w:p w14:paraId="6C69E412" w14:textId="57DF8E79" w:rsidR="00E6615B" w:rsidRPr="00EA57B4" w:rsidRDefault="00E6615B">
      <w:r>
        <w:rPr>
          <w:noProof/>
        </w:rPr>
        <w:drawing>
          <wp:inline distT="0" distB="0" distL="0" distR="0" wp14:anchorId="36698D60" wp14:editId="0FE45905">
            <wp:extent cx="5619750" cy="266700"/>
            <wp:effectExtent l="38100" t="38100" r="38100" b="381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667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E7197F7" w14:textId="0166ED24" w:rsidR="00CB0558" w:rsidRPr="00E6615B" w:rsidRDefault="00E6009A">
      <w:pPr>
        <w:rPr>
          <w:b/>
          <w:bCs/>
          <w:sz w:val="28"/>
          <w:szCs w:val="28"/>
        </w:rPr>
      </w:pPr>
      <w:r w:rsidRPr="00E6615B">
        <w:rPr>
          <w:b/>
          <w:bCs/>
          <w:sz w:val="28"/>
          <w:szCs w:val="28"/>
        </w:rPr>
        <w:t xml:space="preserve">Form </w:t>
      </w:r>
      <w:r w:rsidR="00CB0558" w:rsidRPr="00E6615B">
        <w:rPr>
          <w:b/>
          <w:bCs/>
          <w:sz w:val="28"/>
          <w:szCs w:val="28"/>
        </w:rPr>
        <w:t>41S</w:t>
      </w:r>
      <w:r w:rsidR="00EA57B4" w:rsidRPr="00E6615B">
        <w:rPr>
          <w:b/>
          <w:bCs/>
          <w:sz w:val="28"/>
          <w:szCs w:val="28"/>
        </w:rPr>
        <w:t>:</w:t>
      </w:r>
      <w:r w:rsidR="00E6615B" w:rsidRPr="00E6615B">
        <w:rPr>
          <w:b/>
          <w:bCs/>
          <w:sz w:val="28"/>
          <w:szCs w:val="28"/>
        </w:rPr>
        <w:t xml:space="preserve"> </w:t>
      </w:r>
      <w:r w:rsidR="006D2E26">
        <w:rPr>
          <w:sz w:val="28"/>
          <w:szCs w:val="28"/>
        </w:rPr>
        <w:t>The following f</w:t>
      </w:r>
      <w:r w:rsidR="00E6615B" w:rsidRPr="00E6615B">
        <w:rPr>
          <w:sz w:val="28"/>
          <w:szCs w:val="28"/>
        </w:rPr>
        <w:t>orm</w:t>
      </w:r>
      <w:r w:rsidR="006D2E26">
        <w:rPr>
          <w:sz w:val="28"/>
          <w:szCs w:val="28"/>
        </w:rPr>
        <w:t xml:space="preserve"> line</w:t>
      </w:r>
      <w:r w:rsidR="00E6615B" w:rsidRPr="00E6615B">
        <w:rPr>
          <w:sz w:val="28"/>
          <w:szCs w:val="28"/>
        </w:rPr>
        <w:t xml:space="preserve"> instr</w:t>
      </w:r>
      <w:r w:rsidR="00E6615B">
        <w:rPr>
          <w:sz w:val="28"/>
          <w:szCs w:val="28"/>
        </w:rPr>
        <w:t>uctions no longer allude to PTE-12</w:t>
      </w:r>
    </w:p>
    <w:p w14:paraId="58B12C2B" w14:textId="29E539C5" w:rsidR="00EA57B4" w:rsidRDefault="00EA57B4" w:rsidP="00EA57B4">
      <w:r>
        <w:t>Was:</w:t>
      </w:r>
    </w:p>
    <w:p w14:paraId="59E610A8" w14:textId="21DB96CB" w:rsidR="00E6615B" w:rsidRDefault="00E6615B" w:rsidP="00EA57B4">
      <w:r>
        <w:rPr>
          <w:noProof/>
        </w:rPr>
        <w:drawing>
          <wp:inline distT="0" distB="0" distL="0" distR="0" wp14:anchorId="00349EE0" wp14:editId="4F261084">
            <wp:extent cx="5591175" cy="285750"/>
            <wp:effectExtent l="38100" t="38100" r="47625" b="381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8575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CC73DB" w14:textId="77777777" w:rsidR="00E6615B" w:rsidRDefault="00EA57B4">
      <w:r>
        <w:t>Now:</w:t>
      </w:r>
    </w:p>
    <w:p w14:paraId="360AD599" w14:textId="75D9FA75" w:rsidR="00EA57B4" w:rsidRPr="00EA57B4" w:rsidRDefault="00E6615B">
      <w:r>
        <w:rPr>
          <w:noProof/>
        </w:rPr>
        <w:drawing>
          <wp:inline distT="0" distB="0" distL="0" distR="0" wp14:anchorId="466A6366" wp14:editId="285CA6D5">
            <wp:extent cx="5610225" cy="257175"/>
            <wp:effectExtent l="38100" t="38100" r="47625" b="476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571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A57B4">
        <w:t xml:space="preserve"> </w:t>
      </w:r>
    </w:p>
    <w:p w14:paraId="383E562F" w14:textId="2D4BDB40" w:rsidR="00CB0558" w:rsidRPr="00140172" w:rsidRDefault="00E6009A">
      <w:pPr>
        <w:rPr>
          <w:b/>
          <w:bCs/>
          <w:sz w:val="28"/>
          <w:szCs w:val="28"/>
        </w:rPr>
      </w:pPr>
      <w:r w:rsidRPr="00140172">
        <w:rPr>
          <w:b/>
          <w:bCs/>
          <w:sz w:val="28"/>
          <w:szCs w:val="28"/>
        </w:rPr>
        <w:t xml:space="preserve">Form ID </w:t>
      </w:r>
      <w:r w:rsidR="00CB0558" w:rsidRPr="00140172">
        <w:rPr>
          <w:b/>
          <w:bCs/>
          <w:sz w:val="28"/>
          <w:szCs w:val="28"/>
        </w:rPr>
        <w:t>K-1</w:t>
      </w:r>
      <w:r w:rsidR="00EA57B4" w:rsidRPr="00140172">
        <w:rPr>
          <w:b/>
          <w:bCs/>
          <w:sz w:val="28"/>
          <w:szCs w:val="28"/>
        </w:rPr>
        <w:t xml:space="preserve">: </w:t>
      </w:r>
      <w:r w:rsidR="006D2E26">
        <w:rPr>
          <w:sz w:val="28"/>
          <w:szCs w:val="28"/>
        </w:rPr>
        <w:t>The following f</w:t>
      </w:r>
      <w:r w:rsidR="00140172" w:rsidRPr="00E140A7">
        <w:rPr>
          <w:sz w:val="28"/>
          <w:szCs w:val="28"/>
        </w:rPr>
        <w:t>orm</w:t>
      </w:r>
      <w:r w:rsidR="006D2E26">
        <w:rPr>
          <w:sz w:val="28"/>
          <w:szCs w:val="28"/>
        </w:rPr>
        <w:t xml:space="preserve"> line</w:t>
      </w:r>
      <w:r w:rsidR="00140172" w:rsidRPr="00E140A7">
        <w:rPr>
          <w:sz w:val="28"/>
          <w:szCs w:val="28"/>
        </w:rPr>
        <w:t xml:space="preserve"> instructions and instructions</w:t>
      </w:r>
      <w:r w:rsidR="00140172" w:rsidRPr="00140172">
        <w:rPr>
          <w:sz w:val="28"/>
          <w:szCs w:val="28"/>
        </w:rPr>
        <w:t xml:space="preserve"> contain an added reference to the K-1, Part XI</w:t>
      </w:r>
    </w:p>
    <w:p w14:paraId="1C6EC263" w14:textId="03D1847F" w:rsidR="00EA57B4" w:rsidRDefault="00EA57B4" w:rsidP="00EA57B4">
      <w:r>
        <w:t>Was:</w:t>
      </w:r>
    </w:p>
    <w:p w14:paraId="17D4C1AC" w14:textId="112222F6" w:rsidR="00E140A7" w:rsidRDefault="00E140A7" w:rsidP="00EA57B4">
      <w:r>
        <w:rPr>
          <w:noProof/>
        </w:rPr>
        <w:drawing>
          <wp:inline distT="0" distB="0" distL="0" distR="0" wp14:anchorId="65A3E931" wp14:editId="5EFCADAF">
            <wp:extent cx="3686175" cy="419100"/>
            <wp:effectExtent l="38100" t="38100" r="47625" b="3810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191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C37B3E" w14:textId="1E9FFF4C" w:rsidR="00140172" w:rsidRDefault="00140172" w:rsidP="00EA57B4">
      <w:r>
        <w:rPr>
          <w:noProof/>
        </w:rPr>
        <w:drawing>
          <wp:inline distT="0" distB="0" distL="0" distR="0" wp14:anchorId="6654BCA2" wp14:editId="3C068281">
            <wp:extent cx="2800350" cy="676275"/>
            <wp:effectExtent l="38100" t="38100" r="38100" b="47625"/>
            <wp:docPr id="30" name="Picture 3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Text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6762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11CF96" w14:textId="3F1DB68A" w:rsidR="00E140A7" w:rsidRDefault="00E140A7" w:rsidP="00EA57B4">
      <w:r>
        <w:rPr>
          <w:noProof/>
        </w:rPr>
        <w:drawing>
          <wp:inline distT="0" distB="0" distL="0" distR="0" wp14:anchorId="71F097E2" wp14:editId="6F99D19D">
            <wp:extent cx="3248025" cy="409575"/>
            <wp:effectExtent l="38100" t="38100" r="47625" b="476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95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D868ED" w14:textId="68E1FA78" w:rsidR="00140172" w:rsidRDefault="00140172" w:rsidP="00EA57B4">
      <w:r>
        <w:rPr>
          <w:noProof/>
        </w:rPr>
        <w:drawing>
          <wp:inline distT="0" distB="0" distL="0" distR="0" wp14:anchorId="4052B42C" wp14:editId="738BF242">
            <wp:extent cx="2828925" cy="657225"/>
            <wp:effectExtent l="38100" t="38100" r="47625" b="47625"/>
            <wp:docPr id="29" name="Picture 2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aphical user interface, text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6572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23D351" w14:textId="7B0B779B" w:rsidR="00EA57B4" w:rsidRDefault="00EA57B4">
      <w:r>
        <w:t xml:space="preserve">Now: </w:t>
      </w:r>
    </w:p>
    <w:p w14:paraId="01F87404" w14:textId="18FAFCD7" w:rsidR="00E140A7" w:rsidRDefault="00E140A7">
      <w:r>
        <w:rPr>
          <w:noProof/>
        </w:rPr>
        <w:drawing>
          <wp:inline distT="0" distB="0" distL="0" distR="0" wp14:anchorId="6FC279D4" wp14:editId="6AFC26C4">
            <wp:extent cx="3248025" cy="428625"/>
            <wp:effectExtent l="38100" t="38100" r="47625" b="476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286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8E3AA0" w14:textId="66681401" w:rsidR="00140172" w:rsidRDefault="00140172">
      <w:r>
        <w:rPr>
          <w:noProof/>
        </w:rPr>
        <w:lastRenderedPageBreak/>
        <w:drawing>
          <wp:inline distT="0" distB="0" distL="0" distR="0" wp14:anchorId="473EFCB9" wp14:editId="62E9E7A5">
            <wp:extent cx="2828925" cy="857250"/>
            <wp:effectExtent l="38100" t="38100" r="47625" b="38100"/>
            <wp:docPr id="31" name="Picture 3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screenshot of a computer&#10;&#10;Description automatically generated with medium confidenc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85725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D44C4B" w14:textId="3AA6CB7F" w:rsidR="00E140A7" w:rsidRDefault="00E140A7">
      <w:r>
        <w:rPr>
          <w:noProof/>
        </w:rPr>
        <w:drawing>
          <wp:inline distT="0" distB="0" distL="0" distR="0" wp14:anchorId="2BD99CC8" wp14:editId="471FA41F">
            <wp:extent cx="3200400" cy="371475"/>
            <wp:effectExtent l="38100" t="38100" r="38100" b="476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714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8D8F24" w14:textId="2B0CCD21" w:rsidR="00140172" w:rsidRPr="00EA57B4" w:rsidRDefault="00140172">
      <w:r>
        <w:rPr>
          <w:noProof/>
        </w:rPr>
        <w:drawing>
          <wp:inline distT="0" distB="0" distL="0" distR="0" wp14:anchorId="25264355" wp14:editId="6E590DF5">
            <wp:extent cx="2781300" cy="790575"/>
            <wp:effectExtent l="38100" t="38100" r="38100" b="47625"/>
            <wp:docPr id="32" name="Picture 3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Text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905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1E48C0" w14:textId="4A41EE1C" w:rsidR="00EA57B4" w:rsidRPr="000820EC" w:rsidRDefault="00E6009A">
      <w:pPr>
        <w:rPr>
          <w:b/>
          <w:bCs/>
          <w:sz w:val="28"/>
          <w:szCs w:val="28"/>
        </w:rPr>
      </w:pPr>
      <w:r w:rsidRPr="000820EC">
        <w:rPr>
          <w:b/>
          <w:bCs/>
          <w:sz w:val="28"/>
          <w:szCs w:val="28"/>
        </w:rPr>
        <w:t xml:space="preserve">Form </w:t>
      </w:r>
      <w:r w:rsidR="00CB0558" w:rsidRPr="000820EC">
        <w:rPr>
          <w:b/>
          <w:bCs/>
          <w:sz w:val="28"/>
          <w:szCs w:val="28"/>
        </w:rPr>
        <w:t>PTE-12</w:t>
      </w:r>
      <w:r w:rsidR="00EA57B4" w:rsidRPr="000820EC">
        <w:rPr>
          <w:b/>
          <w:bCs/>
          <w:sz w:val="28"/>
          <w:szCs w:val="28"/>
        </w:rPr>
        <w:t>:</w:t>
      </w:r>
      <w:r w:rsidR="00E140A7" w:rsidRPr="000820EC">
        <w:rPr>
          <w:b/>
          <w:bCs/>
          <w:sz w:val="28"/>
          <w:szCs w:val="28"/>
        </w:rPr>
        <w:t xml:space="preserve"> </w:t>
      </w:r>
      <w:r w:rsidR="000820EC" w:rsidRPr="000820EC">
        <w:rPr>
          <w:sz w:val="28"/>
          <w:szCs w:val="28"/>
        </w:rPr>
        <w:t>The following instructions were changed</w:t>
      </w:r>
      <w:r w:rsidR="000820EC">
        <w:rPr>
          <w:sz w:val="28"/>
          <w:szCs w:val="28"/>
        </w:rPr>
        <w:t xml:space="preserve"> </w:t>
      </w:r>
      <w:r w:rsidR="006E1E92">
        <w:rPr>
          <w:sz w:val="28"/>
          <w:szCs w:val="28"/>
        </w:rPr>
        <w:t>to include PTE-12</w:t>
      </w:r>
      <w:r w:rsidR="000820EC">
        <w:rPr>
          <w:sz w:val="28"/>
          <w:szCs w:val="28"/>
        </w:rPr>
        <w:t xml:space="preserve"> column totals equaling different lines in Forms 41S and 65</w:t>
      </w:r>
    </w:p>
    <w:p w14:paraId="11D9DFB8" w14:textId="574DE122" w:rsidR="00EA57B4" w:rsidRDefault="00EA57B4" w:rsidP="00EA57B4">
      <w:r>
        <w:t>Was:</w:t>
      </w:r>
    </w:p>
    <w:p w14:paraId="61C2ACDE" w14:textId="47F8CC2E" w:rsidR="00F13E39" w:rsidRDefault="00F13E39" w:rsidP="00EA57B4">
      <w:r>
        <w:rPr>
          <w:noProof/>
        </w:rPr>
        <w:drawing>
          <wp:inline distT="0" distB="0" distL="0" distR="0" wp14:anchorId="00633D4D" wp14:editId="16B8BB5E">
            <wp:extent cx="2943225" cy="1666875"/>
            <wp:effectExtent l="38100" t="38100" r="47625" b="47625"/>
            <wp:docPr id="39" name="Picture 3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screenshot of a computer&#10;&#10;Description automatically generated with medium confidence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668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E91FBE" w14:textId="46C25754" w:rsidR="00F13E39" w:rsidRDefault="00F13E39" w:rsidP="00EA57B4">
      <w:r>
        <w:rPr>
          <w:noProof/>
        </w:rPr>
        <w:drawing>
          <wp:inline distT="0" distB="0" distL="0" distR="0" wp14:anchorId="53583E7F" wp14:editId="3328FEC3">
            <wp:extent cx="2886075" cy="1438275"/>
            <wp:effectExtent l="38100" t="38100" r="47625" b="47625"/>
            <wp:docPr id="40" name="Picture 4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screenshot of a computer&#10;&#10;Description automatically generated with medium confidence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4382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173035" w14:textId="77777777" w:rsidR="00F13E39" w:rsidRDefault="00EA57B4">
      <w:r>
        <w:t xml:space="preserve">Now: </w:t>
      </w:r>
    </w:p>
    <w:p w14:paraId="440F2203" w14:textId="24518D96" w:rsidR="00CB0558" w:rsidRDefault="00F13E39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0C296E0" wp14:editId="3C1FA033">
            <wp:extent cx="2933700" cy="1800225"/>
            <wp:effectExtent l="38100" t="38100" r="38100" b="47625"/>
            <wp:docPr id="42" name="Picture 4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screenshot of a computer&#10;&#10;Description automatically generated with medium confidence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002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A57B4" w:rsidRPr="00EA57B4">
        <w:rPr>
          <w:b/>
          <w:bCs/>
        </w:rPr>
        <w:t xml:space="preserve"> </w:t>
      </w:r>
    </w:p>
    <w:p w14:paraId="67B16ACA" w14:textId="42639AD4" w:rsidR="00F13E39" w:rsidRPr="00EA57B4" w:rsidRDefault="00F13E39">
      <w:r>
        <w:rPr>
          <w:noProof/>
        </w:rPr>
        <w:drawing>
          <wp:inline distT="0" distB="0" distL="0" distR="0" wp14:anchorId="02378E16" wp14:editId="3C3DF78E">
            <wp:extent cx="2781300" cy="1695450"/>
            <wp:effectExtent l="38100" t="38100" r="38100" b="38100"/>
            <wp:docPr id="43" name="Picture 4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screenshot of a computer&#10;&#10;Description automatically generated with medium confidence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9545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F13E39" w:rsidRPr="00EA5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58"/>
    <w:rsid w:val="000820EC"/>
    <w:rsid w:val="00140172"/>
    <w:rsid w:val="00157245"/>
    <w:rsid w:val="0022145D"/>
    <w:rsid w:val="00297DF0"/>
    <w:rsid w:val="002C5768"/>
    <w:rsid w:val="003723EF"/>
    <w:rsid w:val="003B03AC"/>
    <w:rsid w:val="004E2764"/>
    <w:rsid w:val="00645585"/>
    <w:rsid w:val="006752B4"/>
    <w:rsid w:val="006B61C7"/>
    <w:rsid w:val="006D2E26"/>
    <w:rsid w:val="006E1E92"/>
    <w:rsid w:val="007013BA"/>
    <w:rsid w:val="007129C6"/>
    <w:rsid w:val="007200FD"/>
    <w:rsid w:val="00820D0C"/>
    <w:rsid w:val="00917747"/>
    <w:rsid w:val="00A237C9"/>
    <w:rsid w:val="00C32F9D"/>
    <w:rsid w:val="00C96218"/>
    <w:rsid w:val="00CB0558"/>
    <w:rsid w:val="00E140A7"/>
    <w:rsid w:val="00E6009A"/>
    <w:rsid w:val="00E62038"/>
    <w:rsid w:val="00E6615B"/>
    <w:rsid w:val="00E83AF4"/>
    <w:rsid w:val="00EA57B4"/>
    <w:rsid w:val="00F13E39"/>
    <w:rsid w:val="00F34D40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E898"/>
  <w15:chartTrackingRefBased/>
  <w15:docId w15:val="{C5221235-7882-4540-BBBB-3CBC47BC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Hofstra</dc:creator>
  <cp:keywords/>
  <dc:description/>
  <cp:lastModifiedBy>Bill Hofstra</cp:lastModifiedBy>
  <cp:revision>15</cp:revision>
  <dcterms:created xsi:type="dcterms:W3CDTF">2023-02-06T16:09:00Z</dcterms:created>
  <dcterms:modified xsi:type="dcterms:W3CDTF">2023-02-06T21:15:00Z</dcterms:modified>
</cp:coreProperties>
</file>